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D50BC" w14:textId="77777777" w:rsidR="001E7081" w:rsidRPr="009801A3" w:rsidRDefault="00421B79" w:rsidP="00D84C7D">
      <w:pPr>
        <w:rPr>
          <w:lang w:val="fr-BE" w:eastAsia="ko-KR"/>
        </w:rPr>
      </w:pPr>
      <w:r>
        <w:rPr>
          <w:noProof/>
        </w:rPr>
        <w:pict w14:anchorId="0D6C35F1">
          <v:shapetype id="_x0000_t202" coordsize="21600,21600" o:spt="202" path="m,l,21600r21600,l21600,xe">
            <v:stroke joinstyle="miter"/>
            <v:path gradientshapeok="t" o:connecttype="rect"/>
          </v:shapetype>
          <v:shape id="Text Box 176" o:spid="_x0000_s1026" type="#_x0000_t202" style="position:absolute;margin-left:3.4pt;margin-top:16.8pt;width:440.4pt;height:412.2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" fillcolor="#f2f2f2" strokecolor="#bfbfbf" strokeweight="2.5pt">
            <v:textbox>
              <w:txbxContent>
                <w:p w14:paraId="0FC6CF12" w14:textId="77777777" w:rsidR="00717BAC" w:rsidRDefault="00717BAC"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59028E60" w14:textId="77777777" w:rsidR="00717BAC" w:rsidRPr="00D53837" w:rsidRDefault="00717BAC"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521CD27D" w14:textId="77777777" w:rsidR="00717BAC" w:rsidRPr="00302090" w:rsidRDefault="00717BAC"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36C3E88B" w14:textId="77777777" w:rsidR="00717BAC" w:rsidRPr="00AA35E5" w:rsidRDefault="00717BAC"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
                <w:p w14:paraId="14BCDBE3" w14:textId="77777777" w:rsidR="00717BAC" w:rsidRPr="00AA35E5" w:rsidRDefault="00717BAC" w:rsidP="00302090">
                  <w:pPr>
                    <w:numPr>
                      <w:ilvl w:val="0"/>
                      <w:numId w:val="11"/>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2C4C6091" w14:textId="77777777" w:rsidR="00717BAC" w:rsidRPr="00A62B33" w:rsidRDefault="00717BAC" w:rsidP="00302090">
                  <w:pPr>
                    <w:numPr>
                      <w:ilvl w:val="0"/>
                      <w:numId w:val="11"/>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92170FF" w14:textId="77777777" w:rsidR="00717BAC" w:rsidRPr="00A62B33" w:rsidRDefault="00717BAC" w:rsidP="00302090">
                  <w:pPr>
                    <w:spacing w:after="120"/>
                    <w:jc w:val="both"/>
                    <w:rPr>
                      <w:rFonts w:cs="Arial"/>
                      <w:sz w:val="16"/>
                      <w:szCs w:val="16"/>
                    </w:rPr>
                  </w:pPr>
                  <w:r w:rsidRPr="00A62B33">
                    <w:rPr>
                      <w:rFonts w:cs="Arial"/>
                      <w:sz w:val="16"/>
                      <w:szCs w:val="16"/>
                    </w:rPr>
                    <w:t xml:space="preserve">Part A is generated by the IT system. It is based on the information </w:t>
                  </w:r>
                  <w:r>
                    <w:rPr>
                      <w:rFonts w:cs="Arial"/>
                      <w:sz w:val="16"/>
                      <w:szCs w:val="16"/>
                    </w:rPr>
                    <w:t xml:space="preserve">that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62F8A3B4" w14:textId="77777777" w:rsidR="00717BAC" w:rsidRPr="00A62B33" w:rsidRDefault="00717BAC" w:rsidP="00302090">
                  <w:pPr>
                    <w:spacing w:after="120"/>
                    <w:jc w:val="both"/>
                    <w:rPr>
                      <w:rFonts w:cs="Arial"/>
                      <w:sz w:val="16"/>
                      <w:szCs w:val="16"/>
                    </w:rPr>
                  </w:pPr>
                  <w:r w:rsidRPr="00A62B33">
                    <w:rPr>
                      <w:rFonts w:cs="Arial"/>
                      <w:sz w:val="16"/>
                      <w:szCs w:val="16"/>
                    </w:rPr>
                    <w:t xml:space="preserve">Part B needs to be </w:t>
                  </w:r>
                  <w:r>
                    <w:rPr>
                      <w:rFonts w:cs="Arial"/>
                      <w:sz w:val="16"/>
                      <w:szCs w:val="16"/>
                    </w:rPr>
                    <w:t>uploaded as PDF (+ annexes) in the Submission System</w:t>
                  </w:r>
                  <w:r w:rsidRPr="00B42CC7">
                    <w:rPr>
                      <w:rFonts w:cs="Arial"/>
                      <w:sz w:val="16"/>
                      <w:szCs w:val="16"/>
                    </w:rPr>
                    <w:t>.</w:t>
                  </w:r>
                  <w:r w:rsidRPr="00A62B33">
                    <w:rPr>
                      <w:rFonts w:cs="Arial"/>
                      <w:sz w:val="16"/>
                      <w:szCs w:val="16"/>
                    </w:rPr>
                    <w:t xml:space="preserve"> </w:t>
                  </w:r>
                  <w:r>
                    <w:rPr>
                      <w:rFonts w:cs="Arial"/>
                      <w:sz w:val="16"/>
                      <w:szCs w:val="16"/>
                    </w:rPr>
                    <w:t>The templates to use are available there.</w:t>
                  </w:r>
                </w:p>
                <w:p w14:paraId="77AD0BA6" w14:textId="77777777" w:rsidR="00717BAC" w:rsidRPr="00A14D7C" w:rsidRDefault="00717BAC" w:rsidP="00A14D7C">
                  <w:pPr>
                    <w:spacing w:before="240" w:after="120"/>
                    <w:jc w:val="both"/>
                    <w:rPr>
                      <w:b/>
                      <w:szCs w:val="16"/>
                    </w:rPr>
                  </w:pPr>
                  <w:r w:rsidRPr="00A62B33">
                    <w:rPr>
                      <w:rFonts w:cs="Arial"/>
                      <w:b/>
                      <w:sz w:val="16"/>
                      <w:szCs w:val="16"/>
                    </w:rPr>
                    <w:t>How to prepare and submit it?</w:t>
                  </w:r>
                </w:p>
                <w:p w14:paraId="44A4E8A6" w14:textId="77777777" w:rsidR="00717BAC" w:rsidRPr="002E6378" w:rsidRDefault="00717BAC" w:rsidP="00A14D7C">
                  <w:pPr>
                    <w:spacing w:before="120" w:after="120"/>
                    <w:ind w:left="23" w:right="-28"/>
                    <w:jc w:val="both"/>
                    <w:rPr>
                      <w:rStyle w:val="Corpsdutexte"/>
                      <w:rFonts w:cs="Arial"/>
                      <w:sz w:val="16"/>
                      <w:szCs w:val="18"/>
                    </w:rPr>
                  </w:pPr>
                  <w:r>
                    <w:rPr>
                      <w:rStyle w:val="Corpsdutexte"/>
                      <w:rFonts w:cs="Arial"/>
                      <w:sz w:val="16"/>
                      <w:szCs w:val="18"/>
                      <w:shd w:val="clear" w:color="auto" w:fill="auto"/>
                    </w:rPr>
                    <w:t>The Application Form must be prepared by the consortium and submitted by a representative. Once submitted, you will receive a confirmation.</w:t>
                  </w:r>
                </w:p>
                <w:p w14:paraId="057E0033" w14:textId="77777777" w:rsidR="00717BAC" w:rsidRPr="003E41E0" w:rsidRDefault="00717BAC"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4DDA5A7A" w14:textId="77777777" w:rsidR="00717BAC" w:rsidRPr="005C28F3" w:rsidRDefault="00717BAC" w:rsidP="007673DE">
                  <w:pPr>
                    <w:widowControl w:val="0"/>
                    <w:numPr>
                      <w:ilvl w:val="0"/>
                      <w:numId w:val="7"/>
                    </w:numPr>
                    <w:spacing w:after="120"/>
                    <w:ind w:right="-30"/>
                    <w:jc w:val="both"/>
                    <w:rPr>
                      <w:rStyle w:val="Corpsdutexte"/>
                      <w:rFonts w:cs="Arial"/>
                      <w:sz w:val="16"/>
                      <w:szCs w:val="18"/>
                    </w:rPr>
                  </w:pPr>
                  <w:r w:rsidRPr="005C28F3">
                    <w:rPr>
                      <w:rStyle w:val="Corpsdutexte"/>
                      <w:rFonts w:cs="Arial"/>
                      <w:sz w:val="16"/>
                      <w:szCs w:val="18"/>
                      <w:shd w:val="clear" w:color="auto" w:fill="auto"/>
                    </w:rPr>
                    <w:t xml:space="preserve">page limit normally </w:t>
                  </w:r>
                  <w:r>
                    <w:rPr>
                      <w:rStyle w:val="Corpsdutexte"/>
                      <w:rFonts w:cs="Arial"/>
                      <w:b/>
                      <w:sz w:val="16"/>
                      <w:szCs w:val="18"/>
                      <w:shd w:val="clear" w:color="auto" w:fill="auto"/>
                    </w:rPr>
                    <w:t>7</w:t>
                  </w:r>
                  <w:r w:rsidRPr="005C28F3">
                    <w:rPr>
                      <w:rStyle w:val="Corpsdutexte"/>
                      <w:rFonts w:cs="Arial"/>
                      <w:b/>
                      <w:sz w:val="16"/>
                      <w:szCs w:val="18"/>
                      <w:shd w:val="clear" w:color="auto" w:fill="auto"/>
                    </w:rPr>
                    <w:t xml:space="preserve">0 </w:t>
                  </w:r>
                  <w:r w:rsidRPr="005C28F3">
                    <w:rPr>
                      <w:rStyle w:val="Corpsdutexte"/>
                      <w:rFonts w:cs="Arial"/>
                      <w:sz w:val="16"/>
                      <w:szCs w:val="18"/>
                      <w:shd w:val="clear" w:color="auto" w:fill="auto"/>
                    </w:rPr>
                    <w:t>pages (unless otherwise provided in the Call document)</w:t>
                  </w:r>
                </w:p>
                <w:p w14:paraId="4CCDCBC4" w14:textId="77777777" w:rsidR="00717BAC" w:rsidRPr="002E6378" w:rsidRDefault="00717BAC" w:rsidP="007673DE">
                  <w:pPr>
                    <w:widowControl w:val="0"/>
                    <w:numPr>
                      <w:ilvl w:val="0"/>
                      <w:numId w:val="7"/>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0E0F090E" w14:textId="77777777" w:rsidR="00717BAC" w:rsidRPr="002E6378" w:rsidRDefault="00717BAC" w:rsidP="007673DE">
                  <w:pPr>
                    <w:widowControl w:val="0"/>
                    <w:numPr>
                      <w:ilvl w:val="0"/>
                      <w:numId w:val="7"/>
                    </w:numPr>
                    <w:spacing w:after="120"/>
                    <w:ind w:right="-30"/>
                    <w:jc w:val="both"/>
                    <w:rPr>
                      <w:rStyle w:val="Corpsdutexte"/>
                      <w:rFonts w:cs="Arial"/>
                      <w:sz w:val="16"/>
                      <w:szCs w:val="18"/>
                      <w:lang w:val="fr-BE"/>
                    </w:rPr>
                  </w:pPr>
                  <w:r w:rsidRPr="002E6378">
                    <w:rPr>
                      <w:rStyle w:val="Corpsdutexte"/>
                      <w:rFonts w:cs="Arial"/>
                      <w:sz w:val="16"/>
                      <w:szCs w:val="18"/>
                      <w:shd w:val="clear" w:color="auto" w:fill="auto"/>
                      <w:lang w:val="fr-BE"/>
                    </w:rPr>
                    <w:t xml:space="preserve">minimum font </w:t>
                  </w:r>
                  <w:r w:rsidRPr="001E7081">
                    <w:rPr>
                      <w:rStyle w:val="Corpsdutexte"/>
                      <w:rFonts w:cs="Arial"/>
                      <w:sz w:val="16"/>
                      <w:szCs w:val="18"/>
                      <w:shd w:val="clear" w:color="auto" w:fill="auto"/>
                      <w:lang w:val="fr-BE"/>
                    </w:rPr>
                    <w:t xml:space="preserve">size — Arial </w:t>
                  </w:r>
                  <w:r>
                    <w:rPr>
                      <w:rStyle w:val="Corpsdutexte"/>
                      <w:rFonts w:cs="Arial"/>
                      <w:b/>
                      <w:sz w:val="16"/>
                      <w:szCs w:val="18"/>
                      <w:shd w:val="clear" w:color="auto" w:fill="auto"/>
                      <w:lang w:val="fr-BE"/>
                    </w:rPr>
                    <w:t>9</w:t>
                  </w:r>
                  <w:r w:rsidRPr="001E7081">
                    <w:rPr>
                      <w:rStyle w:val="Corpsdutexte"/>
                      <w:rFonts w:cs="Arial"/>
                      <w:sz w:val="16"/>
                      <w:szCs w:val="18"/>
                      <w:shd w:val="clear" w:color="auto" w:fill="auto"/>
                      <w:lang w:val="fr-BE"/>
                    </w:rPr>
                    <w:t xml:space="preserve"> points</w:t>
                  </w:r>
                  <w:r w:rsidRPr="002E6378">
                    <w:rPr>
                      <w:rStyle w:val="Corpsdutexte"/>
                      <w:rFonts w:cs="Arial"/>
                      <w:sz w:val="16"/>
                      <w:szCs w:val="18"/>
                      <w:shd w:val="clear" w:color="auto" w:fill="auto"/>
                      <w:lang w:val="fr-BE"/>
                    </w:rPr>
                    <w:t xml:space="preserve"> </w:t>
                  </w:r>
                </w:p>
                <w:p w14:paraId="71DB124F" w14:textId="77777777" w:rsidR="00717BAC" w:rsidRPr="002E6378" w:rsidRDefault="00717BAC" w:rsidP="007673DE">
                  <w:pPr>
                    <w:widowControl w:val="0"/>
                    <w:numPr>
                      <w:ilvl w:val="0"/>
                      <w:numId w:val="7"/>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7C5A51B0" w14:textId="77777777" w:rsidR="00717BAC" w:rsidRPr="002E6378" w:rsidRDefault="00717BAC" w:rsidP="007673DE">
                  <w:pPr>
                    <w:widowControl w:val="0"/>
                    <w:numPr>
                      <w:ilvl w:val="0"/>
                      <w:numId w:val="7"/>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2FFCC9D8" w14:textId="77777777" w:rsidR="00717BAC" w:rsidRPr="002E6378" w:rsidRDefault="00717BAC"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FD83585" w14:textId="77777777" w:rsidR="00717BAC" w:rsidRPr="002E6378" w:rsidRDefault="009D0F1D" w:rsidP="007673DE">
                  <w:pPr>
                    <w:spacing w:after="120"/>
                    <w:ind w:right="-30"/>
                    <w:jc w:val="both"/>
                    <w:rPr>
                      <w:rStyle w:val="Corpsdutexte"/>
                      <w:sz w:val="16"/>
                      <w:szCs w:val="18"/>
                      <w:shd w:val="clear" w:color="auto" w:fill="F2F2F2"/>
                    </w:rPr>
                  </w:pPr>
                  <w:r w:rsidRPr="009D0F1D">
                    <w:rPr>
                      <w:noProof/>
                      <w:sz w:val="18"/>
                      <w:lang w:val="en-US"/>
                    </w:rPr>
                    <w:drawing>
                      <wp:inline distT="0" distB="0" distL="0" distR="0" wp14:anchorId="5CA1F186" wp14:editId="4BBB79B8">
                        <wp:extent cx="129540" cy="129540"/>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717BAC" w:rsidRPr="002E6378">
                    <w:rPr>
                      <w:rStyle w:val="Corpsdutexte"/>
                      <w:sz w:val="16"/>
                      <w:szCs w:val="18"/>
                      <w:shd w:val="clear" w:color="auto" w:fill="F2F2F2"/>
                    </w:rPr>
                    <w:t xml:space="preserve"> If you attempt to upload an application that exceeds the specified limit, you will receive an automatic warning asking you to shorten and re-upload your application. </w:t>
                  </w:r>
                  <w:r w:rsidR="00717BAC">
                    <w:rPr>
                      <w:rStyle w:val="Corpsdutexte"/>
                      <w:sz w:val="16"/>
                      <w:szCs w:val="18"/>
                      <w:shd w:val="clear" w:color="auto" w:fill="F2F2F2"/>
                    </w:rPr>
                    <w:t>For applications that are not shortened</w:t>
                  </w:r>
                  <w:r w:rsidR="00717BAC" w:rsidRPr="002E6378">
                    <w:rPr>
                      <w:rStyle w:val="Corpsdutexte"/>
                      <w:sz w:val="16"/>
                      <w:szCs w:val="18"/>
                      <w:shd w:val="clear" w:color="auto" w:fill="F2F2F2"/>
                    </w:rPr>
                    <w:t xml:space="preserve">, </w:t>
                  </w:r>
                  <w:r w:rsidR="00717BAC">
                    <w:rPr>
                      <w:rStyle w:val="Corpsdutexte"/>
                      <w:sz w:val="16"/>
                      <w:szCs w:val="18"/>
                      <w:shd w:val="clear" w:color="auto" w:fill="F2F2F2"/>
                    </w:rPr>
                    <w:t>the</w:t>
                  </w:r>
                  <w:r w:rsidR="00717BAC" w:rsidRPr="002E6378">
                    <w:rPr>
                      <w:rStyle w:val="Corpsdutexte"/>
                      <w:sz w:val="16"/>
                      <w:szCs w:val="18"/>
                      <w:shd w:val="clear" w:color="auto" w:fill="F2F2F2"/>
                    </w:rPr>
                    <w:t xml:space="preserve"> excess pages will be made invisible and thus disregarded by the evaluators.</w:t>
                  </w:r>
                </w:p>
                <w:p w14:paraId="7489DED1" w14:textId="77777777" w:rsidR="00717BAC" w:rsidRPr="00245172" w:rsidRDefault="009D0F1D" w:rsidP="00951788">
                  <w:pPr>
                    <w:spacing w:after="120"/>
                    <w:ind w:right="-30"/>
                    <w:jc w:val="both"/>
                    <w:rPr>
                      <w:rStyle w:val="Corpsdutexte"/>
                      <w:sz w:val="16"/>
                      <w:szCs w:val="18"/>
                    </w:rPr>
                  </w:pPr>
                  <w:r w:rsidRPr="009D0F1D">
                    <w:rPr>
                      <w:noProof/>
                      <w:sz w:val="18"/>
                      <w:lang w:val="en-US"/>
                    </w:rPr>
                    <w:drawing>
                      <wp:inline distT="0" distB="0" distL="0" distR="0" wp14:anchorId="72397217" wp14:editId="20DACBED">
                        <wp:extent cx="129540" cy="12954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717BAC" w:rsidRPr="002E6378">
                    <w:rPr>
                      <w:rStyle w:val="Corpsdutexte"/>
                      <w:sz w:val="16"/>
                      <w:szCs w:val="18"/>
                      <w:shd w:val="clear" w:color="auto" w:fill="F2F2F2"/>
                    </w:rPr>
                    <w:t xml:space="preserve"> </w:t>
                  </w:r>
                  <w:r w:rsidR="00717BAC" w:rsidRPr="002E6378">
                    <w:rPr>
                      <w:rStyle w:val="Corpsdutexte"/>
                      <w:b/>
                      <w:sz w:val="16"/>
                      <w:szCs w:val="18"/>
                      <w:shd w:val="clear" w:color="auto" w:fill="F2F2F2"/>
                    </w:rPr>
                    <w:t>Please do NOT delete any instructions in the document. The overall page</w:t>
                  </w:r>
                  <w:r w:rsidR="00717BAC">
                    <w:rPr>
                      <w:rStyle w:val="Corpsdutexte"/>
                      <w:b/>
                      <w:sz w:val="16"/>
                      <w:szCs w:val="18"/>
                      <w:shd w:val="clear" w:color="auto" w:fill="F2F2F2"/>
                    </w:rPr>
                    <w:t xml:space="preserve"> </w:t>
                  </w:r>
                  <w:r w:rsidR="00717BAC" w:rsidRPr="002E6378">
                    <w:rPr>
                      <w:rStyle w:val="Corpsdutexte"/>
                      <w:b/>
                      <w:sz w:val="16"/>
                      <w:szCs w:val="18"/>
                      <w:shd w:val="clear" w:color="auto" w:fill="F2F2F2"/>
                    </w:rPr>
                    <w:t>limit has been raised to ensure equal treatment of all applicants.</w:t>
                  </w:r>
                </w:p>
                <w:p w14:paraId="6835FE45" w14:textId="77777777" w:rsidR="00717BAC" w:rsidRPr="006237BA" w:rsidRDefault="009D0F1D" w:rsidP="00D84C7D">
                  <w:pPr>
                    <w:spacing w:after="120"/>
                    <w:ind w:right="-30"/>
                    <w:jc w:val="both"/>
                    <w:rPr>
                      <w:szCs w:val="18"/>
                    </w:rPr>
                  </w:pPr>
                  <w:r w:rsidRPr="009D0F1D">
                    <w:rPr>
                      <w:noProof/>
                      <w:lang w:val="en-US"/>
                    </w:rPr>
                    <w:drawing>
                      <wp:inline distT="0" distB="0" distL="0" distR="0" wp14:anchorId="04CE0869" wp14:editId="6F25584B">
                        <wp:extent cx="129540" cy="12954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717BAC">
                    <w:rPr>
                      <w:rStyle w:val="TagChar"/>
                      <w:color w:val="FF0000"/>
                    </w:rPr>
                    <w:t xml:space="preserve"> </w:t>
                  </w:r>
                  <w:r w:rsidR="00717BAC" w:rsidRPr="00C011F7">
                    <w:rPr>
                      <w:rStyle w:val="TagChar"/>
                      <w:color w:val="FF0000"/>
                    </w:rPr>
                    <w:t>This document is tagged. Be careful not to delete the tags; t</w:t>
                  </w:r>
                  <w:r w:rsidR="00717BAC" w:rsidRPr="00C011F7">
                    <w:rPr>
                      <w:color w:val="FF0000"/>
                      <w:sz w:val="16"/>
                      <w:lang w:eastAsia="it-IT"/>
                    </w:rPr>
                    <w:t>hey are needed for the processing.</w:t>
                  </w:r>
                </w:p>
                <w:p w14:paraId="7A689121" w14:textId="77777777" w:rsidR="00717BAC" w:rsidRDefault="00717BAC" w:rsidP="00602283">
                  <w:pPr>
                    <w:spacing w:after="120"/>
                    <w:ind w:right="280"/>
                    <w:jc w:val="both"/>
                    <w:rPr>
                      <w:rStyle w:val="Corpsdutexte"/>
                      <w:rFonts w:cs="Arial"/>
                      <w:sz w:val="18"/>
                      <w:szCs w:val="18"/>
                      <w:shd w:val="clear" w:color="auto" w:fill="auto"/>
                    </w:rPr>
                  </w:pPr>
                </w:p>
                <w:p w14:paraId="189486B1" w14:textId="77777777" w:rsidR="00717BAC" w:rsidRDefault="00717BAC" w:rsidP="00602283">
                  <w:pPr>
                    <w:spacing w:after="120"/>
                    <w:ind w:right="280"/>
                    <w:jc w:val="both"/>
                    <w:rPr>
                      <w:rStyle w:val="Corpsdutexte"/>
                      <w:rFonts w:cs="Arial"/>
                      <w:sz w:val="18"/>
                      <w:szCs w:val="18"/>
                      <w:shd w:val="clear" w:color="auto" w:fill="auto"/>
                    </w:rPr>
                  </w:pPr>
                </w:p>
                <w:p w14:paraId="14FFF6C4" w14:textId="77777777" w:rsidR="00717BAC" w:rsidRPr="00C72521" w:rsidRDefault="00717BAC" w:rsidP="00602283">
                  <w:pPr>
                    <w:spacing w:after="120"/>
                    <w:ind w:right="280"/>
                    <w:jc w:val="both"/>
                    <w:rPr>
                      <w:rStyle w:val="Corpsdutexte"/>
                      <w:rFonts w:cs="Arial"/>
                      <w:sz w:val="18"/>
                      <w:szCs w:val="18"/>
                    </w:rPr>
                  </w:pPr>
                </w:p>
                <w:p w14:paraId="3AAA751A" w14:textId="77777777" w:rsidR="00717BAC" w:rsidRDefault="00717BAC" w:rsidP="00602283">
                  <w:pPr>
                    <w:pStyle w:val="Corpsdutexte1"/>
                    <w:shd w:val="clear" w:color="auto" w:fill="auto"/>
                    <w:tabs>
                      <w:tab w:val="left" w:leader="underscore" w:pos="9692"/>
                    </w:tabs>
                    <w:spacing w:before="0" w:after="120" w:line="240" w:lineRule="auto"/>
                    <w:ind w:left="20" w:right="280" w:firstLine="0"/>
                    <w:rPr>
                      <w:rStyle w:val="Corpsdutexte0"/>
                      <w:rFonts w:ascii="EC Square Sans Pro" w:hAnsi="EC Square Sans Pro"/>
                      <w:color w:val="000000"/>
                      <w:sz w:val="18"/>
                      <w:szCs w:val="18"/>
                    </w:rPr>
                  </w:pPr>
                </w:p>
                <w:p w14:paraId="385B2D41" w14:textId="77777777" w:rsidR="00717BAC" w:rsidRPr="006237BA" w:rsidRDefault="00717BAC" w:rsidP="00602283">
                  <w:pPr>
                    <w:shd w:val="clear" w:color="auto" w:fill="F2F2F2"/>
                    <w:spacing w:after="120"/>
                    <w:ind w:right="284"/>
                    <w:rPr>
                      <w:szCs w:val="18"/>
                    </w:rPr>
                  </w:pPr>
                </w:p>
              </w:txbxContent>
            </v:textbox>
          </v:shape>
        </w:pict>
      </w:r>
    </w:p>
    <w:p w14:paraId="284EFEAF" w14:textId="77777777" w:rsidR="0080753B" w:rsidRPr="009801A3" w:rsidRDefault="0080753B" w:rsidP="00D84C7D">
      <w:pPr>
        <w:rPr>
          <w:snapToGrid w:val="0"/>
          <w:lang w:val="fr-BE"/>
        </w:rPr>
      </w:pPr>
    </w:p>
    <w:p w14:paraId="798D56DD" w14:textId="77777777" w:rsidR="001E7081" w:rsidRPr="009801A3" w:rsidRDefault="001E7081" w:rsidP="00D84C7D">
      <w:pPr>
        <w:rPr>
          <w:lang w:val="fr-BE"/>
        </w:rPr>
      </w:pPr>
    </w:p>
    <w:p w14:paraId="3E4A5914" w14:textId="77777777" w:rsidR="001E7081" w:rsidRPr="009801A3" w:rsidRDefault="001E7081" w:rsidP="00D84C7D">
      <w:pPr>
        <w:rPr>
          <w:lang w:val="fr-BE"/>
        </w:rPr>
      </w:pPr>
    </w:p>
    <w:p w14:paraId="45482F01" w14:textId="77777777" w:rsidR="001E7081" w:rsidRPr="009801A3" w:rsidRDefault="001E7081" w:rsidP="00D84C7D">
      <w:pPr>
        <w:rPr>
          <w:lang w:val="fr-BE"/>
        </w:rPr>
      </w:pPr>
    </w:p>
    <w:p w14:paraId="7D4011ED" w14:textId="77777777" w:rsidR="001E7081" w:rsidRPr="009801A3" w:rsidRDefault="001E7081" w:rsidP="00D84C7D">
      <w:pPr>
        <w:rPr>
          <w:lang w:val="fr-BE"/>
        </w:rPr>
      </w:pPr>
    </w:p>
    <w:p w14:paraId="1DFCA5C3" w14:textId="77777777" w:rsidR="001E7081" w:rsidRPr="009801A3" w:rsidRDefault="001E7081" w:rsidP="00D84C7D">
      <w:pPr>
        <w:rPr>
          <w:lang w:val="fr-BE"/>
        </w:rPr>
      </w:pPr>
    </w:p>
    <w:p w14:paraId="006FFCA4" w14:textId="77777777" w:rsidR="001E7081" w:rsidRPr="009801A3" w:rsidRDefault="001E7081" w:rsidP="00D84C7D">
      <w:pPr>
        <w:rPr>
          <w:lang w:val="fr-BE"/>
        </w:rPr>
      </w:pPr>
    </w:p>
    <w:p w14:paraId="633BC80A" w14:textId="77777777" w:rsidR="001E7081" w:rsidRPr="009801A3" w:rsidRDefault="001E7081" w:rsidP="00D84C7D">
      <w:pPr>
        <w:rPr>
          <w:lang w:val="fr-BE"/>
        </w:rPr>
      </w:pPr>
    </w:p>
    <w:p w14:paraId="077604C6" w14:textId="77777777" w:rsidR="001E7081" w:rsidRPr="009801A3" w:rsidRDefault="001E7081" w:rsidP="00D84C7D">
      <w:pPr>
        <w:rPr>
          <w:lang w:val="fr-BE"/>
        </w:rPr>
      </w:pPr>
    </w:p>
    <w:p w14:paraId="55A1D667" w14:textId="77777777" w:rsidR="001E7081" w:rsidRPr="009801A3" w:rsidRDefault="001E7081" w:rsidP="00D84C7D">
      <w:pPr>
        <w:rPr>
          <w:lang w:val="fr-BE"/>
        </w:rPr>
      </w:pPr>
    </w:p>
    <w:p w14:paraId="3CAB0948" w14:textId="77777777" w:rsidR="001E7081" w:rsidRPr="009801A3" w:rsidRDefault="001E7081" w:rsidP="00D84C7D">
      <w:pPr>
        <w:rPr>
          <w:lang w:val="fr-BE"/>
        </w:rPr>
      </w:pPr>
    </w:p>
    <w:p w14:paraId="088FDD29" w14:textId="77777777" w:rsidR="001E7081" w:rsidRPr="009801A3" w:rsidRDefault="001E7081" w:rsidP="00D84C7D">
      <w:pPr>
        <w:rPr>
          <w:lang w:val="fr-BE"/>
        </w:rPr>
      </w:pPr>
    </w:p>
    <w:p w14:paraId="122424BF" w14:textId="77777777" w:rsidR="001E7081" w:rsidRPr="009801A3" w:rsidRDefault="001E7081" w:rsidP="00D84C7D">
      <w:pPr>
        <w:rPr>
          <w:lang w:val="fr-BE"/>
        </w:rPr>
      </w:pPr>
    </w:p>
    <w:p w14:paraId="0FA2655E" w14:textId="77777777" w:rsidR="001E7081" w:rsidRPr="009801A3" w:rsidRDefault="001E7081" w:rsidP="00D84C7D">
      <w:pPr>
        <w:rPr>
          <w:lang w:val="fr-BE"/>
        </w:rPr>
      </w:pPr>
    </w:p>
    <w:p w14:paraId="6417808B" w14:textId="77777777" w:rsidR="001E7081" w:rsidRPr="009801A3" w:rsidRDefault="001E7081" w:rsidP="00D84C7D">
      <w:pPr>
        <w:rPr>
          <w:lang w:val="fr-BE"/>
        </w:rPr>
      </w:pPr>
    </w:p>
    <w:p w14:paraId="74AB3394" w14:textId="77777777" w:rsidR="001E7081" w:rsidRPr="009801A3" w:rsidRDefault="001E7081" w:rsidP="00D84C7D">
      <w:pPr>
        <w:rPr>
          <w:lang w:val="fr-BE"/>
        </w:rPr>
      </w:pPr>
    </w:p>
    <w:p w14:paraId="66E6A1DC" w14:textId="77777777" w:rsidR="001E7081" w:rsidRPr="009801A3" w:rsidRDefault="001E7081" w:rsidP="00D84C7D">
      <w:pPr>
        <w:rPr>
          <w:lang w:val="fr-BE"/>
        </w:rPr>
      </w:pPr>
    </w:p>
    <w:p w14:paraId="38DC60BF" w14:textId="77777777" w:rsidR="001E7081" w:rsidRPr="009801A3" w:rsidRDefault="001E7081" w:rsidP="00D84C7D">
      <w:pPr>
        <w:rPr>
          <w:lang w:val="fr-BE"/>
        </w:rPr>
      </w:pPr>
    </w:p>
    <w:p w14:paraId="79784178" w14:textId="77777777" w:rsidR="001E7081" w:rsidRPr="009801A3" w:rsidRDefault="001E7081" w:rsidP="00D84C7D">
      <w:pPr>
        <w:rPr>
          <w:lang w:val="fr-BE"/>
        </w:rPr>
      </w:pPr>
    </w:p>
    <w:p w14:paraId="1574A0BE" w14:textId="77777777" w:rsidR="001E7081" w:rsidRPr="009801A3" w:rsidRDefault="001E7081" w:rsidP="00D84C7D">
      <w:pPr>
        <w:rPr>
          <w:lang w:val="fr-BE"/>
        </w:rPr>
      </w:pPr>
    </w:p>
    <w:p w14:paraId="36474E26" w14:textId="77777777" w:rsidR="006C21E3" w:rsidRPr="00857265" w:rsidRDefault="00602283" w:rsidP="00D43517">
      <w:pPr>
        <w:pStyle w:val="Overskrift1"/>
      </w:pPr>
      <w:bookmarkStart w:id="0" w:name="_Toc495508564"/>
      <w:r w:rsidRPr="009801A3">
        <w:rPr>
          <w:lang w:val="fr-BE"/>
        </w:rPr>
        <w:br w:type="page"/>
      </w:r>
      <w:bookmarkStart w:id="1" w:name="_Toc109130475"/>
      <w:r w:rsidR="00520A5F" w:rsidRPr="00857265">
        <w:lastRenderedPageBreak/>
        <w:t xml:space="preserve"> </w:t>
      </w:r>
      <w:r w:rsidR="000D657F" w:rsidRPr="00857265">
        <w:t>TECHNICAL DESCRIPTION</w:t>
      </w:r>
      <w:r w:rsidR="006C21E3" w:rsidRPr="00857265">
        <w:t xml:space="preserve"> (PART</w:t>
      </w:r>
      <w:r w:rsidR="005726CA" w:rsidRPr="60D7667D">
        <w:t xml:space="preserve"> </w:t>
      </w:r>
      <w:r w:rsidR="006C21E3" w:rsidRPr="00857265">
        <w:t>B)</w:t>
      </w:r>
      <w:bookmarkEnd w:id="1"/>
    </w:p>
    <w:p w14:paraId="688DD953" w14:textId="77777777" w:rsidR="001E22E5" w:rsidRDefault="001E22E5" w:rsidP="006C21E3">
      <w:pPr>
        <w:pStyle w:val="Overskrift2"/>
      </w:pPr>
      <w:bookmarkStart w:id="2" w:name="_Toc109130476"/>
      <w:r w:rsidRPr="00844BB2">
        <w:t>COVER PAGE</w:t>
      </w:r>
      <w:bookmarkEnd w:id="0"/>
      <w:bookmarkEnd w:id="2"/>
    </w:p>
    <w:p w14:paraId="24D736F8" w14:textId="77777777" w:rsidR="005851DC" w:rsidRDefault="005C28F3" w:rsidP="00803B08">
      <w:pPr>
        <w:jc w:val="both"/>
        <w:rPr>
          <w:rFonts w:cs="Arial"/>
          <w:i/>
          <w:iCs/>
          <w:sz w:val="16"/>
          <w:szCs w:val="16"/>
          <w:lang w:eastAsia="en-GB"/>
        </w:rPr>
      </w:pPr>
      <w:r w:rsidRPr="2EEC77DB">
        <w:rPr>
          <w:rFonts w:cs="Arial"/>
          <w:i/>
          <w:iCs/>
          <w:kern w:val="32"/>
          <w:sz w:val="16"/>
          <w:szCs w:val="16"/>
          <w:lang w:eastAsia="en-GB"/>
        </w:rPr>
        <w:t>Part B of the Application Form must be downloaded from the Portal Submission System, completed and then assembled and re-uploaded as PDF</w:t>
      </w:r>
      <w:r w:rsidRPr="2EEC77DB">
        <w:rPr>
          <w:rFonts w:cs="Arial"/>
          <w:i/>
          <w:iCs/>
          <w:sz w:val="16"/>
          <w:szCs w:val="16"/>
        </w:rPr>
        <w:t xml:space="preserve"> in the system</w:t>
      </w:r>
      <w:r w:rsidRPr="2EEC77DB">
        <w:rPr>
          <w:rFonts w:cs="Arial"/>
          <w:i/>
          <w:iCs/>
          <w:kern w:val="32"/>
          <w:sz w:val="16"/>
          <w:szCs w:val="16"/>
          <w:lang w:eastAsia="en-GB"/>
        </w:rPr>
        <w:t xml:space="preserve">. </w:t>
      </w:r>
      <w:r w:rsidR="00803B08" w:rsidRPr="0023353F">
        <w:rPr>
          <w:rFonts w:cs="Arial"/>
          <w:bCs/>
          <w:i/>
          <w:kern w:val="32"/>
          <w:sz w:val="16"/>
          <w:lang w:eastAsia="en-GB"/>
        </w:rPr>
        <w:t>Page 1 with the grey IMPORTANT NOTICE box should be deleted before uploading.</w:t>
      </w:r>
    </w:p>
    <w:p w14:paraId="6F649E8F" w14:textId="77777777" w:rsidR="002B3096" w:rsidRDefault="002E6378" w:rsidP="2EEC77DB">
      <w:pPr>
        <w:spacing w:line="276" w:lineRule="auto"/>
        <w:jc w:val="both"/>
        <w:rPr>
          <w:rFonts w:cs="Arial"/>
          <w:i/>
          <w:iCs/>
          <w:kern w:val="32"/>
          <w:sz w:val="16"/>
          <w:szCs w:val="16"/>
          <w:lang w:eastAsia="en-GB"/>
        </w:rPr>
      </w:pPr>
      <w:r w:rsidRPr="2EEC77DB">
        <w:rPr>
          <w:rFonts w:cs="Arial"/>
          <w:b/>
          <w:bCs/>
          <w:i/>
          <w:iCs/>
          <w:kern w:val="32"/>
          <w:sz w:val="16"/>
          <w:szCs w:val="16"/>
          <w:lang w:eastAsia="en-GB"/>
        </w:rPr>
        <w:t>Note:</w:t>
      </w:r>
      <w:r w:rsidRPr="2EEC77DB">
        <w:rPr>
          <w:rFonts w:cs="Arial"/>
          <w:i/>
          <w:iCs/>
          <w:kern w:val="32"/>
          <w:sz w:val="16"/>
          <w:szCs w:val="16"/>
          <w:lang w:eastAsia="en-GB"/>
        </w:rPr>
        <w:t xml:space="preserve"> </w:t>
      </w:r>
      <w:r w:rsidR="005C28F3" w:rsidRPr="2EEC77DB">
        <w:rPr>
          <w:rFonts w:cs="Arial"/>
          <w:i/>
          <w:iCs/>
          <w:kern w:val="32"/>
          <w:sz w:val="16"/>
          <w:szCs w:val="16"/>
          <w:lang w:eastAsia="en-GB"/>
        </w:rPr>
        <w:t xml:space="preserve">Please read carefully the conditions set out in the Call document (for open calls: published on the Portal). </w:t>
      </w:r>
      <w:r w:rsidRPr="2EEC77DB">
        <w:rPr>
          <w:rFonts w:cs="Arial"/>
          <w:i/>
          <w:iCs/>
          <w:kern w:val="32"/>
          <w:sz w:val="16"/>
          <w:szCs w:val="16"/>
          <w:lang w:eastAsia="en-GB"/>
        </w:rPr>
        <w:t xml:space="preserve">Pay particular attention to the award criteria; they explain how the </w:t>
      </w:r>
      <w:r w:rsidR="00813930" w:rsidRPr="2EEC77DB">
        <w:rPr>
          <w:rFonts w:cs="Arial"/>
          <w:i/>
          <w:iCs/>
          <w:kern w:val="32"/>
          <w:sz w:val="16"/>
          <w:szCs w:val="16"/>
          <w:lang w:eastAsia="en-GB"/>
        </w:rPr>
        <w:t>application</w:t>
      </w:r>
      <w:r w:rsidRPr="2EEC77DB">
        <w:rPr>
          <w:rFonts w:cs="Arial"/>
          <w:i/>
          <w:iCs/>
          <w:kern w:val="32"/>
          <w:sz w:val="16"/>
          <w:szCs w:val="16"/>
          <w:lang w:eastAsia="en-GB"/>
        </w:rPr>
        <w:t xml:space="preserve"> will be evaluated.</w:t>
      </w:r>
    </w:p>
    <w:p w14:paraId="0223C552" w14:textId="77777777" w:rsidR="002E6378" w:rsidRPr="00117C83" w:rsidRDefault="002E6378" w:rsidP="00AF4D8E">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BC0C16" w14:paraId="393CE404" w14:textId="77777777" w:rsidTr="60D7667D">
        <w:tc>
          <w:tcPr>
            <w:tcW w:w="8527" w:type="dxa"/>
            <w:gridSpan w:val="2"/>
            <w:shd w:val="clear" w:color="auto" w:fill="D9D9D9" w:themeFill="background1" w:themeFillShade="D9"/>
          </w:tcPr>
          <w:p w14:paraId="31558786" w14:textId="77777777" w:rsidR="00A53619" w:rsidRPr="00A53619" w:rsidRDefault="00457310" w:rsidP="2EEC77DB">
            <w:pPr>
              <w:spacing w:before="120" w:after="120"/>
              <w:ind w:right="4"/>
              <w:jc w:val="both"/>
              <w:rPr>
                <w:rFonts w:cs="Arial"/>
                <w:b/>
                <w:bCs/>
                <w:sz w:val="18"/>
                <w:szCs w:val="18"/>
              </w:rPr>
            </w:pPr>
            <w:r w:rsidRPr="2EEC77DB">
              <w:rPr>
                <w:rFonts w:cs="Arial"/>
                <w:b/>
                <w:bCs/>
              </w:rPr>
              <w:t>PROJECT</w:t>
            </w:r>
          </w:p>
        </w:tc>
      </w:tr>
      <w:tr w:rsidR="007B3861" w:rsidRPr="00773785" w14:paraId="07D01584" w14:textId="77777777" w:rsidTr="60D7667D">
        <w:tc>
          <w:tcPr>
            <w:tcW w:w="3566" w:type="dxa"/>
            <w:shd w:val="clear" w:color="auto" w:fill="D9D9D9" w:themeFill="background1" w:themeFillShade="D9"/>
          </w:tcPr>
          <w:p w14:paraId="7004511B" w14:textId="77777777" w:rsidR="007B3861" w:rsidRPr="001E7081" w:rsidRDefault="007B3861" w:rsidP="004E1F09">
            <w:pPr>
              <w:spacing w:before="120" w:after="120"/>
              <w:ind w:right="4"/>
              <w:jc w:val="both"/>
              <w:rPr>
                <w:rFonts w:cs="Arial"/>
                <w:sz w:val="18"/>
                <w:szCs w:val="18"/>
              </w:rPr>
            </w:pPr>
            <w:r w:rsidRPr="2EEC77DB">
              <w:rPr>
                <w:rFonts w:cs="Arial"/>
                <w:b/>
                <w:bCs/>
                <w:sz w:val="18"/>
                <w:szCs w:val="18"/>
              </w:rPr>
              <w:t xml:space="preserve">Project </w:t>
            </w:r>
            <w:r w:rsidR="004E1F09" w:rsidRPr="2EEC77DB">
              <w:rPr>
                <w:rFonts w:cs="Arial"/>
                <w:b/>
                <w:bCs/>
                <w:sz w:val="18"/>
                <w:szCs w:val="18"/>
              </w:rPr>
              <w:t>name</w:t>
            </w:r>
            <w:r w:rsidRPr="2EEC77DB">
              <w:rPr>
                <w:rFonts w:cs="Arial"/>
                <w:b/>
                <w:bCs/>
                <w:sz w:val="18"/>
                <w:szCs w:val="18"/>
              </w:rPr>
              <w:t>:</w:t>
            </w:r>
          </w:p>
        </w:tc>
        <w:tc>
          <w:tcPr>
            <w:tcW w:w="4961" w:type="dxa"/>
            <w:shd w:val="clear" w:color="auto" w:fill="FFFFFF" w:themeFill="background1"/>
          </w:tcPr>
          <w:p w14:paraId="70A868F9" w14:textId="77777777" w:rsidR="007B3861" w:rsidRPr="001E7081" w:rsidRDefault="007B3861" w:rsidP="00FC6750">
            <w:pPr>
              <w:spacing w:before="120" w:after="120"/>
              <w:ind w:right="4"/>
              <w:jc w:val="both"/>
              <w:rPr>
                <w:rFonts w:cs="Arial"/>
                <w:sz w:val="18"/>
                <w:szCs w:val="18"/>
              </w:rPr>
            </w:pPr>
            <w:r w:rsidRPr="001E7081">
              <w:rPr>
                <w:rFonts w:cs="Arial"/>
                <w:sz w:val="18"/>
                <w:szCs w:val="18"/>
              </w:rPr>
              <w:t>[</w:t>
            </w:r>
            <w:r w:rsidR="005C28F3" w:rsidRPr="00520A5F">
              <w:rPr>
                <w:rFonts w:cs="Arial"/>
                <w:sz w:val="18"/>
                <w:szCs w:val="18"/>
                <w:highlight w:val="lightGray"/>
              </w:rPr>
              <w:t xml:space="preserve">project </w:t>
            </w:r>
            <w:r w:rsidRPr="00520A5F">
              <w:rPr>
                <w:rFonts w:cs="Arial"/>
                <w:sz w:val="18"/>
                <w:szCs w:val="18"/>
                <w:highlight w:val="lightGray"/>
              </w:rPr>
              <w:t>title</w:t>
            </w:r>
            <w:r w:rsidRPr="001E7081">
              <w:rPr>
                <w:rFonts w:cs="Arial"/>
                <w:sz w:val="18"/>
                <w:szCs w:val="18"/>
              </w:rPr>
              <w:t>]</w:t>
            </w:r>
          </w:p>
        </w:tc>
      </w:tr>
      <w:tr w:rsidR="004E1F09" w:rsidRPr="00773785" w14:paraId="338E0047" w14:textId="77777777" w:rsidTr="60D7667D">
        <w:tc>
          <w:tcPr>
            <w:tcW w:w="3566" w:type="dxa"/>
            <w:shd w:val="clear" w:color="auto" w:fill="D9D9D9" w:themeFill="background1" w:themeFillShade="D9"/>
          </w:tcPr>
          <w:p w14:paraId="54D62292" w14:textId="77777777" w:rsidR="004E1F09" w:rsidRPr="001E7081" w:rsidRDefault="004E1F09" w:rsidP="004E1F09">
            <w:pPr>
              <w:spacing w:before="120" w:after="120"/>
              <w:ind w:right="6"/>
              <w:jc w:val="both"/>
              <w:rPr>
                <w:rFonts w:cs="Arial"/>
                <w:sz w:val="18"/>
                <w:szCs w:val="18"/>
              </w:rPr>
            </w:pPr>
            <w:r w:rsidRPr="2EEC77DB">
              <w:rPr>
                <w:rFonts w:cs="Arial"/>
                <w:b/>
                <w:bCs/>
                <w:sz w:val="18"/>
                <w:szCs w:val="18"/>
              </w:rPr>
              <w:t>Project acronym:</w:t>
            </w:r>
            <w:r w:rsidRPr="001E7081">
              <w:rPr>
                <w:rFonts w:cs="Arial"/>
                <w:sz w:val="18"/>
                <w:szCs w:val="18"/>
              </w:rPr>
              <w:t xml:space="preserve"> </w:t>
            </w:r>
          </w:p>
        </w:tc>
        <w:tc>
          <w:tcPr>
            <w:tcW w:w="4961" w:type="dxa"/>
            <w:shd w:val="clear" w:color="auto" w:fill="FFFFFF" w:themeFill="background1"/>
          </w:tcPr>
          <w:p w14:paraId="35F92F07" w14:textId="77777777" w:rsidR="004E1F09" w:rsidRPr="001E7081" w:rsidRDefault="004E1F09" w:rsidP="004E1F09">
            <w:pPr>
              <w:spacing w:before="120" w:after="120"/>
              <w:ind w:right="4"/>
              <w:jc w:val="both"/>
              <w:rPr>
                <w:rFonts w:cs="Arial"/>
                <w:sz w:val="18"/>
                <w:szCs w:val="18"/>
              </w:rPr>
            </w:pPr>
            <w:r w:rsidRPr="001E7081">
              <w:rPr>
                <w:rFonts w:cs="Arial"/>
                <w:sz w:val="18"/>
                <w:szCs w:val="18"/>
              </w:rPr>
              <w:t>[</w:t>
            </w:r>
            <w:r w:rsidRPr="00520A5F">
              <w:rPr>
                <w:rFonts w:cs="Arial"/>
                <w:sz w:val="18"/>
                <w:szCs w:val="18"/>
                <w:highlight w:val="lightGray"/>
              </w:rPr>
              <w:t>acronym</w:t>
            </w:r>
            <w:r w:rsidRPr="001E7081">
              <w:rPr>
                <w:rFonts w:cs="Arial"/>
                <w:sz w:val="18"/>
                <w:szCs w:val="18"/>
              </w:rPr>
              <w:t>]</w:t>
            </w:r>
          </w:p>
        </w:tc>
      </w:tr>
      <w:tr w:rsidR="007B3861" w:rsidRPr="00773785" w14:paraId="15FA7D2C" w14:textId="77777777" w:rsidTr="60D7667D">
        <w:tc>
          <w:tcPr>
            <w:tcW w:w="3566" w:type="dxa"/>
            <w:shd w:val="clear" w:color="auto" w:fill="D9D9D9" w:themeFill="background1" w:themeFillShade="D9"/>
          </w:tcPr>
          <w:p w14:paraId="69AD6A60" w14:textId="77777777" w:rsidR="007B3861" w:rsidRPr="001E7081" w:rsidRDefault="00D16B09" w:rsidP="2EEC77DB">
            <w:pPr>
              <w:spacing w:before="120" w:after="120"/>
              <w:ind w:right="4"/>
              <w:jc w:val="both"/>
              <w:rPr>
                <w:rFonts w:cs="Arial"/>
                <w:b/>
                <w:bCs/>
                <w:sz w:val="18"/>
                <w:szCs w:val="18"/>
              </w:rPr>
            </w:pPr>
            <w:r w:rsidRPr="2EEC77DB">
              <w:rPr>
                <w:rFonts w:cs="Arial"/>
                <w:b/>
                <w:bCs/>
                <w:sz w:val="18"/>
                <w:szCs w:val="18"/>
              </w:rPr>
              <w:t>Coordinator contact</w:t>
            </w:r>
            <w:r w:rsidR="007B3861" w:rsidRPr="2EEC77DB">
              <w:rPr>
                <w:rFonts w:cs="Arial"/>
                <w:b/>
                <w:bCs/>
                <w:sz w:val="18"/>
                <w:szCs w:val="18"/>
              </w:rPr>
              <w:t>:</w:t>
            </w:r>
          </w:p>
        </w:tc>
        <w:tc>
          <w:tcPr>
            <w:tcW w:w="4961" w:type="dxa"/>
            <w:shd w:val="clear" w:color="auto" w:fill="FFFFFF" w:themeFill="background1"/>
          </w:tcPr>
          <w:p w14:paraId="3CD6C2C3" w14:textId="77777777" w:rsidR="007B3861" w:rsidRPr="001E7081" w:rsidRDefault="007B3861" w:rsidP="00FC6750">
            <w:pPr>
              <w:spacing w:before="120" w:after="120"/>
              <w:ind w:right="4"/>
              <w:jc w:val="both"/>
              <w:rPr>
                <w:rFonts w:cs="Arial"/>
                <w:sz w:val="18"/>
                <w:szCs w:val="18"/>
                <w:lang w:val="de-DE"/>
              </w:rPr>
            </w:pPr>
            <w:r w:rsidRPr="001E7081">
              <w:rPr>
                <w:rFonts w:cs="Arial"/>
                <w:sz w:val="18"/>
                <w:szCs w:val="18"/>
                <w:lang w:val="de-DE"/>
              </w:rPr>
              <w:t>[</w:t>
            </w:r>
            <w:r w:rsidRPr="00520A5F">
              <w:rPr>
                <w:rFonts w:cs="Arial"/>
                <w:sz w:val="18"/>
                <w:szCs w:val="18"/>
                <w:highlight w:val="lightGray"/>
              </w:rPr>
              <w:t>name NAME</w:t>
            </w:r>
            <w:r w:rsidRPr="001E7081">
              <w:rPr>
                <w:rFonts w:cs="Arial"/>
                <w:sz w:val="18"/>
                <w:szCs w:val="18"/>
                <w:lang w:val="de-DE"/>
              </w:rPr>
              <w:t>], [</w:t>
            </w:r>
            <w:r w:rsidRPr="00520A5F">
              <w:rPr>
                <w:rFonts w:cs="Arial"/>
                <w:sz w:val="18"/>
                <w:szCs w:val="18"/>
                <w:highlight w:val="lightGray"/>
              </w:rPr>
              <w:t>organisation name</w:t>
            </w:r>
            <w:r w:rsidRPr="001E7081">
              <w:rPr>
                <w:rFonts w:cs="Arial"/>
                <w:sz w:val="18"/>
                <w:szCs w:val="18"/>
                <w:lang w:val="de-DE"/>
              </w:rPr>
              <w:t>]</w:t>
            </w:r>
          </w:p>
        </w:tc>
      </w:tr>
    </w:tbl>
    <w:p w14:paraId="45A0BBA7" w14:textId="77777777" w:rsidR="00117C83" w:rsidRDefault="00117C83" w:rsidP="00AF4D8E">
      <w:pPr>
        <w:rPr>
          <w:lang w:eastAsia="en-GB"/>
        </w:rPr>
      </w:pPr>
    </w:p>
    <w:p w14:paraId="424BD820" w14:textId="77777777" w:rsidR="00117C83" w:rsidRDefault="00117C83" w:rsidP="00AF4D8E">
      <w:pPr>
        <w:rPr>
          <w:lang w:eastAsia="en-GB"/>
        </w:rPr>
      </w:pPr>
    </w:p>
    <w:p w14:paraId="72AF1106" w14:textId="77777777" w:rsidR="001E22E5" w:rsidRPr="006C3B56" w:rsidRDefault="00A53619" w:rsidP="2EEC77DB">
      <w:pPr>
        <w:tabs>
          <w:tab w:val="left" w:pos="4536"/>
        </w:tabs>
        <w:rPr>
          <w:rFonts w:cs="Arial"/>
          <w:color w:val="A50021"/>
        </w:rPr>
      </w:pPr>
      <w:r w:rsidRPr="2EEC77DB">
        <w:rPr>
          <w:rFonts w:cs="Arial"/>
          <w:b/>
          <w:bCs/>
          <w:color w:val="A50021"/>
          <w:shd w:val="clear" w:color="auto" w:fill="FFFFFF"/>
        </w:rPr>
        <w:t>TABLE OF CONTENTS</w:t>
      </w:r>
    </w:p>
    <w:p w14:paraId="412D055F" w14:textId="77777777" w:rsidR="009801A3" w:rsidRDefault="0090144E">
      <w:pPr>
        <w:pStyle w:val="INNH1"/>
        <w:rPr>
          <w:rFonts w:asciiTheme="minorHAnsi" w:eastAsiaTheme="minorEastAsia" w:hAnsiTheme="minorHAnsi"/>
          <w:b w:val="0"/>
          <w:caps w:val="0"/>
          <w:color w:val="auto"/>
          <w:sz w:val="22"/>
          <w:szCs w:val="22"/>
          <w:lang w:val="en-US"/>
        </w:rPr>
      </w:pPr>
      <w:r>
        <w:rPr>
          <w:rFonts w:cs="Arial"/>
          <w:sz w:val="18"/>
          <w:szCs w:val="36"/>
        </w:rPr>
        <w:fldChar w:fldCharType="begin"/>
      </w:r>
      <w:r>
        <w:rPr>
          <w:rFonts w:cs="Arial"/>
          <w:sz w:val="18"/>
          <w:szCs w:val="36"/>
        </w:rPr>
        <w:instrText xml:space="preserve"> TOC \h \z \u </w:instrText>
      </w:r>
      <w:r>
        <w:rPr>
          <w:rFonts w:cs="Arial"/>
          <w:sz w:val="18"/>
          <w:szCs w:val="36"/>
        </w:rPr>
        <w:fldChar w:fldCharType="separate"/>
      </w:r>
      <w:hyperlink w:anchor="_Toc109130474" w:history="1">
        <w:r w:rsidR="009801A3" w:rsidRPr="005513C7">
          <w:rPr>
            <w:rStyle w:val="Hyperkobling"/>
            <w:lang w:val="fr-BE"/>
          </w:rPr>
          <w:t>ADMINISTRATIVE FORMS (PART A)</w:t>
        </w:r>
        <w:r w:rsidR="009801A3">
          <w:rPr>
            <w:webHidden/>
          </w:rPr>
          <w:tab/>
        </w:r>
        <w:r w:rsidR="009801A3">
          <w:rPr>
            <w:webHidden/>
          </w:rPr>
          <w:fldChar w:fldCharType="begin"/>
        </w:r>
        <w:r w:rsidR="009801A3">
          <w:rPr>
            <w:webHidden/>
          </w:rPr>
          <w:instrText xml:space="preserve"> PAGEREF _Toc109130474 \h </w:instrText>
        </w:r>
        <w:r w:rsidR="009801A3">
          <w:rPr>
            <w:webHidden/>
          </w:rPr>
        </w:r>
        <w:r w:rsidR="009801A3">
          <w:rPr>
            <w:webHidden/>
          </w:rPr>
          <w:fldChar w:fldCharType="separate"/>
        </w:r>
        <w:r w:rsidR="009801A3">
          <w:rPr>
            <w:webHidden/>
          </w:rPr>
          <w:t>3</w:t>
        </w:r>
        <w:r w:rsidR="009801A3">
          <w:rPr>
            <w:webHidden/>
          </w:rPr>
          <w:fldChar w:fldCharType="end"/>
        </w:r>
      </w:hyperlink>
    </w:p>
    <w:p w14:paraId="7733E074" w14:textId="77777777" w:rsidR="009801A3" w:rsidRDefault="00B30412">
      <w:pPr>
        <w:pStyle w:val="INNH1"/>
        <w:rPr>
          <w:rFonts w:asciiTheme="minorHAnsi" w:eastAsiaTheme="minorEastAsia" w:hAnsiTheme="minorHAnsi"/>
          <w:b w:val="0"/>
          <w:caps w:val="0"/>
          <w:color w:val="auto"/>
          <w:sz w:val="22"/>
          <w:szCs w:val="22"/>
          <w:lang w:val="en-US"/>
        </w:rPr>
      </w:pPr>
      <w:hyperlink w:anchor="_Toc109130475" w:history="1">
        <w:r w:rsidR="009801A3" w:rsidRPr="005513C7">
          <w:rPr>
            <w:rStyle w:val="Hyperkobling"/>
          </w:rPr>
          <w:t>TECHNICAL DESCRIPTION (PART B)</w:t>
        </w:r>
        <w:r w:rsidR="009801A3">
          <w:rPr>
            <w:webHidden/>
          </w:rPr>
          <w:tab/>
        </w:r>
        <w:r w:rsidR="009801A3">
          <w:rPr>
            <w:webHidden/>
          </w:rPr>
          <w:fldChar w:fldCharType="begin"/>
        </w:r>
        <w:r w:rsidR="009801A3">
          <w:rPr>
            <w:webHidden/>
          </w:rPr>
          <w:instrText xml:space="preserve"> PAGEREF _Toc109130475 \h </w:instrText>
        </w:r>
        <w:r w:rsidR="009801A3">
          <w:rPr>
            <w:webHidden/>
          </w:rPr>
        </w:r>
        <w:r w:rsidR="009801A3">
          <w:rPr>
            <w:webHidden/>
          </w:rPr>
          <w:fldChar w:fldCharType="separate"/>
        </w:r>
        <w:r w:rsidR="009801A3">
          <w:rPr>
            <w:webHidden/>
          </w:rPr>
          <w:t>4</w:t>
        </w:r>
        <w:r w:rsidR="009801A3">
          <w:rPr>
            <w:webHidden/>
          </w:rPr>
          <w:fldChar w:fldCharType="end"/>
        </w:r>
      </w:hyperlink>
    </w:p>
    <w:p w14:paraId="1C36C545" w14:textId="77777777" w:rsidR="009801A3" w:rsidRDefault="00B30412">
      <w:pPr>
        <w:pStyle w:val="INNH2"/>
        <w:rPr>
          <w:rFonts w:asciiTheme="minorHAnsi" w:eastAsiaTheme="minorEastAsia" w:hAnsiTheme="minorHAnsi"/>
          <w:b w:val="0"/>
          <w:noProof/>
          <w:color w:val="auto"/>
          <w:sz w:val="22"/>
          <w:szCs w:val="22"/>
          <w:lang w:val="en-US"/>
        </w:rPr>
      </w:pPr>
      <w:hyperlink w:anchor="_Toc109130476" w:history="1">
        <w:r w:rsidR="009801A3" w:rsidRPr="005513C7">
          <w:rPr>
            <w:rStyle w:val="Hyperkobling"/>
            <w:noProof/>
          </w:rPr>
          <w:t>COVER PAGE</w:t>
        </w:r>
        <w:r w:rsidR="009801A3">
          <w:rPr>
            <w:noProof/>
            <w:webHidden/>
          </w:rPr>
          <w:tab/>
        </w:r>
        <w:r w:rsidR="009801A3">
          <w:rPr>
            <w:noProof/>
            <w:webHidden/>
          </w:rPr>
          <w:fldChar w:fldCharType="begin"/>
        </w:r>
        <w:r w:rsidR="009801A3">
          <w:rPr>
            <w:noProof/>
            <w:webHidden/>
          </w:rPr>
          <w:instrText xml:space="preserve"> PAGEREF _Toc109130476 \h </w:instrText>
        </w:r>
        <w:r w:rsidR="009801A3">
          <w:rPr>
            <w:noProof/>
            <w:webHidden/>
          </w:rPr>
        </w:r>
        <w:r w:rsidR="009801A3">
          <w:rPr>
            <w:noProof/>
            <w:webHidden/>
          </w:rPr>
          <w:fldChar w:fldCharType="separate"/>
        </w:r>
        <w:r w:rsidR="009801A3">
          <w:rPr>
            <w:noProof/>
            <w:webHidden/>
          </w:rPr>
          <w:t>4</w:t>
        </w:r>
        <w:r w:rsidR="009801A3">
          <w:rPr>
            <w:noProof/>
            <w:webHidden/>
          </w:rPr>
          <w:fldChar w:fldCharType="end"/>
        </w:r>
      </w:hyperlink>
    </w:p>
    <w:p w14:paraId="7C3A96BE" w14:textId="77777777" w:rsidR="009801A3" w:rsidRDefault="00B30412">
      <w:pPr>
        <w:pStyle w:val="INNH2"/>
        <w:rPr>
          <w:rFonts w:asciiTheme="minorHAnsi" w:eastAsiaTheme="minorEastAsia" w:hAnsiTheme="minorHAnsi"/>
          <w:b w:val="0"/>
          <w:noProof/>
          <w:color w:val="auto"/>
          <w:sz w:val="22"/>
          <w:szCs w:val="22"/>
          <w:lang w:val="en-US"/>
        </w:rPr>
      </w:pPr>
      <w:hyperlink w:anchor="_Toc109130477" w:history="1">
        <w:r w:rsidR="009801A3" w:rsidRPr="005513C7">
          <w:rPr>
            <w:rStyle w:val="Hyperkobling"/>
            <w:noProof/>
          </w:rPr>
          <w:t>PROJECT SUMMARY</w:t>
        </w:r>
        <w:r w:rsidR="009801A3">
          <w:rPr>
            <w:noProof/>
            <w:webHidden/>
          </w:rPr>
          <w:tab/>
        </w:r>
        <w:r w:rsidR="009801A3">
          <w:rPr>
            <w:noProof/>
            <w:webHidden/>
          </w:rPr>
          <w:fldChar w:fldCharType="begin"/>
        </w:r>
        <w:r w:rsidR="009801A3">
          <w:rPr>
            <w:noProof/>
            <w:webHidden/>
          </w:rPr>
          <w:instrText xml:space="preserve"> PAGEREF _Toc109130477 \h </w:instrText>
        </w:r>
        <w:r w:rsidR="009801A3">
          <w:rPr>
            <w:noProof/>
            <w:webHidden/>
          </w:rPr>
        </w:r>
        <w:r w:rsidR="009801A3">
          <w:rPr>
            <w:noProof/>
            <w:webHidden/>
          </w:rPr>
          <w:fldChar w:fldCharType="separate"/>
        </w:r>
        <w:r w:rsidR="009801A3">
          <w:rPr>
            <w:noProof/>
            <w:webHidden/>
          </w:rPr>
          <w:t>5</w:t>
        </w:r>
        <w:r w:rsidR="009801A3">
          <w:rPr>
            <w:noProof/>
            <w:webHidden/>
          </w:rPr>
          <w:fldChar w:fldCharType="end"/>
        </w:r>
      </w:hyperlink>
    </w:p>
    <w:p w14:paraId="6EB5FD71" w14:textId="77777777" w:rsidR="009801A3" w:rsidRDefault="00B30412">
      <w:pPr>
        <w:pStyle w:val="INNH2"/>
        <w:rPr>
          <w:rFonts w:asciiTheme="minorHAnsi" w:eastAsiaTheme="minorEastAsia" w:hAnsiTheme="minorHAnsi"/>
          <w:b w:val="0"/>
          <w:noProof/>
          <w:color w:val="auto"/>
          <w:sz w:val="22"/>
          <w:szCs w:val="22"/>
          <w:lang w:val="en-US"/>
        </w:rPr>
      </w:pPr>
      <w:hyperlink w:anchor="_Toc109130478" w:history="1">
        <w:r w:rsidR="009801A3" w:rsidRPr="005513C7">
          <w:rPr>
            <w:rStyle w:val="Hyperkobling"/>
            <w:noProof/>
            <w:lang w:val="fr-BE"/>
          </w:rPr>
          <w:t>1. RELEVANCE</w:t>
        </w:r>
        <w:r w:rsidR="009801A3">
          <w:rPr>
            <w:noProof/>
            <w:webHidden/>
          </w:rPr>
          <w:tab/>
        </w:r>
        <w:r w:rsidR="009801A3">
          <w:rPr>
            <w:noProof/>
            <w:webHidden/>
          </w:rPr>
          <w:fldChar w:fldCharType="begin"/>
        </w:r>
        <w:r w:rsidR="009801A3">
          <w:rPr>
            <w:noProof/>
            <w:webHidden/>
          </w:rPr>
          <w:instrText xml:space="preserve"> PAGEREF _Toc109130478 \h </w:instrText>
        </w:r>
        <w:r w:rsidR="009801A3">
          <w:rPr>
            <w:noProof/>
            <w:webHidden/>
          </w:rPr>
        </w:r>
        <w:r w:rsidR="009801A3">
          <w:rPr>
            <w:noProof/>
            <w:webHidden/>
          </w:rPr>
          <w:fldChar w:fldCharType="separate"/>
        </w:r>
        <w:r w:rsidR="009801A3">
          <w:rPr>
            <w:noProof/>
            <w:webHidden/>
          </w:rPr>
          <w:t>5</w:t>
        </w:r>
        <w:r w:rsidR="009801A3">
          <w:rPr>
            <w:noProof/>
            <w:webHidden/>
          </w:rPr>
          <w:fldChar w:fldCharType="end"/>
        </w:r>
      </w:hyperlink>
    </w:p>
    <w:p w14:paraId="56C8D328" w14:textId="77777777" w:rsidR="009801A3" w:rsidRDefault="00B30412">
      <w:pPr>
        <w:pStyle w:val="INNH3"/>
        <w:rPr>
          <w:rFonts w:asciiTheme="minorHAnsi" w:eastAsiaTheme="minorEastAsia" w:hAnsiTheme="minorHAnsi"/>
          <w:color w:val="auto"/>
          <w:sz w:val="22"/>
          <w:szCs w:val="22"/>
          <w:lang w:val="en-US"/>
        </w:rPr>
      </w:pPr>
      <w:hyperlink w:anchor="_Toc109130479" w:history="1">
        <w:r w:rsidR="009801A3" w:rsidRPr="005513C7">
          <w:rPr>
            <w:rStyle w:val="Hyperkobling"/>
          </w:rPr>
          <w:t>1.1 Objectives and activities</w:t>
        </w:r>
        <w:r w:rsidR="009801A3">
          <w:rPr>
            <w:webHidden/>
          </w:rPr>
          <w:tab/>
        </w:r>
        <w:r w:rsidR="009801A3">
          <w:rPr>
            <w:webHidden/>
          </w:rPr>
          <w:fldChar w:fldCharType="begin"/>
        </w:r>
        <w:r w:rsidR="009801A3">
          <w:rPr>
            <w:webHidden/>
          </w:rPr>
          <w:instrText xml:space="preserve"> PAGEREF _Toc109130479 \h </w:instrText>
        </w:r>
        <w:r w:rsidR="009801A3">
          <w:rPr>
            <w:webHidden/>
          </w:rPr>
        </w:r>
        <w:r w:rsidR="009801A3">
          <w:rPr>
            <w:webHidden/>
          </w:rPr>
          <w:fldChar w:fldCharType="separate"/>
        </w:r>
        <w:r w:rsidR="009801A3">
          <w:rPr>
            <w:webHidden/>
          </w:rPr>
          <w:t>5</w:t>
        </w:r>
        <w:r w:rsidR="009801A3">
          <w:rPr>
            <w:webHidden/>
          </w:rPr>
          <w:fldChar w:fldCharType="end"/>
        </w:r>
      </w:hyperlink>
    </w:p>
    <w:p w14:paraId="71599027" w14:textId="77777777" w:rsidR="009801A3" w:rsidRDefault="00B30412">
      <w:pPr>
        <w:pStyle w:val="INNH3"/>
        <w:rPr>
          <w:rFonts w:asciiTheme="minorHAnsi" w:eastAsiaTheme="minorEastAsia" w:hAnsiTheme="minorHAnsi"/>
          <w:color w:val="auto"/>
          <w:sz w:val="22"/>
          <w:szCs w:val="22"/>
          <w:lang w:val="en-US"/>
        </w:rPr>
      </w:pPr>
      <w:hyperlink w:anchor="_Toc109130480" w:history="1">
        <w:r w:rsidR="009801A3" w:rsidRPr="005513C7">
          <w:rPr>
            <w:rStyle w:val="Hyperkobling"/>
          </w:rPr>
          <w:t>1.2 Contribution to long-term policy objectives, policies and strategies — Synergies</w:t>
        </w:r>
        <w:r w:rsidR="009801A3">
          <w:rPr>
            <w:webHidden/>
          </w:rPr>
          <w:tab/>
        </w:r>
        <w:r w:rsidR="009801A3">
          <w:rPr>
            <w:webHidden/>
          </w:rPr>
          <w:fldChar w:fldCharType="begin"/>
        </w:r>
        <w:r w:rsidR="009801A3">
          <w:rPr>
            <w:webHidden/>
          </w:rPr>
          <w:instrText xml:space="preserve"> PAGEREF _Toc109130480 \h </w:instrText>
        </w:r>
        <w:r w:rsidR="009801A3">
          <w:rPr>
            <w:webHidden/>
          </w:rPr>
        </w:r>
        <w:r w:rsidR="009801A3">
          <w:rPr>
            <w:webHidden/>
          </w:rPr>
          <w:fldChar w:fldCharType="separate"/>
        </w:r>
        <w:r w:rsidR="009801A3">
          <w:rPr>
            <w:webHidden/>
          </w:rPr>
          <w:t>5</w:t>
        </w:r>
        <w:r w:rsidR="009801A3">
          <w:rPr>
            <w:webHidden/>
          </w:rPr>
          <w:fldChar w:fldCharType="end"/>
        </w:r>
      </w:hyperlink>
    </w:p>
    <w:p w14:paraId="13FC1438" w14:textId="77777777" w:rsidR="009801A3" w:rsidRDefault="00B30412">
      <w:pPr>
        <w:pStyle w:val="INNH3"/>
        <w:rPr>
          <w:rFonts w:asciiTheme="minorHAnsi" w:eastAsiaTheme="minorEastAsia" w:hAnsiTheme="minorHAnsi"/>
          <w:color w:val="auto"/>
          <w:sz w:val="22"/>
          <w:szCs w:val="22"/>
          <w:lang w:val="en-US"/>
        </w:rPr>
      </w:pPr>
      <w:hyperlink w:anchor="_Toc109130481" w:history="1">
        <w:r w:rsidR="009801A3" w:rsidRPr="005513C7">
          <w:rPr>
            <w:rStyle w:val="Hyperkobling"/>
          </w:rPr>
          <w:t>1.3 Digital technology supply chain</w:t>
        </w:r>
        <w:r w:rsidR="009801A3">
          <w:rPr>
            <w:webHidden/>
          </w:rPr>
          <w:tab/>
        </w:r>
        <w:r w:rsidR="009801A3">
          <w:rPr>
            <w:webHidden/>
          </w:rPr>
          <w:fldChar w:fldCharType="begin"/>
        </w:r>
        <w:r w:rsidR="009801A3">
          <w:rPr>
            <w:webHidden/>
          </w:rPr>
          <w:instrText xml:space="preserve"> PAGEREF _Toc109130481 \h </w:instrText>
        </w:r>
        <w:r w:rsidR="009801A3">
          <w:rPr>
            <w:webHidden/>
          </w:rPr>
        </w:r>
        <w:r w:rsidR="009801A3">
          <w:rPr>
            <w:webHidden/>
          </w:rPr>
          <w:fldChar w:fldCharType="separate"/>
        </w:r>
        <w:r w:rsidR="009801A3">
          <w:rPr>
            <w:webHidden/>
          </w:rPr>
          <w:t>5</w:t>
        </w:r>
        <w:r w:rsidR="009801A3">
          <w:rPr>
            <w:webHidden/>
          </w:rPr>
          <w:fldChar w:fldCharType="end"/>
        </w:r>
      </w:hyperlink>
    </w:p>
    <w:p w14:paraId="48A0591F" w14:textId="77777777" w:rsidR="009801A3" w:rsidRDefault="00B30412">
      <w:pPr>
        <w:pStyle w:val="INNH3"/>
        <w:rPr>
          <w:rFonts w:asciiTheme="minorHAnsi" w:eastAsiaTheme="minorEastAsia" w:hAnsiTheme="minorHAnsi"/>
          <w:color w:val="auto"/>
          <w:sz w:val="22"/>
          <w:szCs w:val="22"/>
          <w:lang w:val="en-US"/>
        </w:rPr>
      </w:pPr>
      <w:hyperlink w:anchor="_Toc109130482" w:history="1">
        <w:r w:rsidR="009801A3" w:rsidRPr="005513C7">
          <w:rPr>
            <w:rStyle w:val="Hyperkobling"/>
          </w:rPr>
          <w:t>1.4 Financial obstacles</w:t>
        </w:r>
        <w:r w:rsidR="009801A3">
          <w:rPr>
            <w:webHidden/>
          </w:rPr>
          <w:tab/>
        </w:r>
        <w:r w:rsidR="009801A3">
          <w:rPr>
            <w:webHidden/>
          </w:rPr>
          <w:fldChar w:fldCharType="begin"/>
        </w:r>
        <w:r w:rsidR="009801A3">
          <w:rPr>
            <w:webHidden/>
          </w:rPr>
          <w:instrText xml:space="preserve"> PAGEREF _Toc109130482 \h </w:instrText>
        </w:r>
        <w:r w:rsidR="009801A3">
          <w:rPr>
            <w:webHidden/>
          </w:rPr>
        </w:r>
        <w:r w:rsidR="009801A3">
          <w:rPr>
            <w:webHidden/>
          </w:rPr>
          <w:fldChar w:fldCharType="separate"/>
        </w:r>
        <w:r w:rsidR="009801A3">
          <w:rPr>
            <w:webHidden/>
          </w:rPr>
          <w:t>5</w:t>
        </w:r>
        <w:r w:rsidR="009801A3">
          <w:rPr>
            <w:webHidden/>
          </w:rPr>
          <w:fldChar w:fldCharType="end"/>
        </w:r>
      </w:hyperlink>
    </w:p>
    <w:p w14:paraId="4A87DD9E" w14:textId="77777777" w:rsidR="009801A3" w:rsidRDefault="00B30412">
      <w:pPr>
        <w:pStyle w:val="INNH2"/>
        <w:rPr>
          <w:rFonts w:asciiTheme="minorHAnsi" w:eastAsiaTheme="minorEastAsia" w:hAnsiTheme="minorHAnsi"/>
          <w:b w:val="0"/>
          <w:noProof/>
          <w:color w:val="auto"/>
          <w:sz w:val="22"/>
          <w:szCs w:val="22"/>
          <w:lang w:val="en-US"/>
        </w:rPr>
      </w:pPr>
      <w:hyperlink w:anchor="_Toc109130483" w:history="1">
        <w:r w:rsidR="009801A3" w:rsidRPr="005513C7">
          <w:rPr>
            <w:rStyle w:val="Hyperkobling"/>
            <w:noProof/>
          </w:rPr>
          <w:t>2. IMPLEMENTATION</w:t>
        </w:r>
        <w:r w:rsidR="009801A3">
          <w:rPr>
            <w:noProof/>
            <w:webHidden/>
          </w:rPr>
          <w:tab/>
        </w:r>
        <w:r w:rsidR="009801A3">
          <w:rPr>
            <w:noProof/>
            <w:webHidden/>
          </w:rPr>
          <w:fldChar w:fldCharType="begin"/>
        </w:r>
        <w:r w:rsidR="009801A3">
          <w:rPr>
            <w:noProof/>
            <w:webHidden/>
          </w:rPr>
          <w:instrText xml:space="preserve"> PAGEREF _Toc109130483 \h </w:instrText>
        </w:r>
        <w:r w:rsidR="009801A3">
          <w:rPr>
            <w:noProof/>
            <w:webHidden/>
          </w:rPr>
        </w:r>
        <w:r w:rsidR="009801A3">
          <w:rPr>
            <w:noProof/>
            <w:webHidden/>
          </w:rPr>
          <w:fldChar w:fldCharType="separate"/>
        </w:r>
        <w:r w:rsidR="009801A3">
          <w:rPr>
            <w:noProof/>
            <w:webHidden/>
          </w:rPr>
          <w:t>6</w:t>
        </w:r>
        <w:r w:rsidR="009801A3">
          <w:rPr>
            <w:noProof/>
            <w:webHidden/>
          </w:rPr>
          <w:fldChar w:fldCharType="end"/>
        </w:r>
      </w:hyperlink>
    </w:p>
    <w:p w14:paraId="594DCAB1" w14:textId="77777777" w:rsidR="009801A3" w:rsidRDefault="00B30412">
      <w:pPr>
        <w:pStyle w:val="INNH3"/>
        <w:rPr>
          <w:rFonts w:asciiTheme="minorHAnsi" w:eastAsiaTheme="minorEastAsia" w:hAnsiTheme="minorHAnsi"/>
          <w:color w:val="auto"/>
          <w:sz w:val="22"/>
          <w:szCs w:val="22"/>
          <w:lang w:val="en-US"/>
        </w:rPr>
      </w:pPr>
      <w:hyperlink w:anchor="_Toc109130484" w:history="1">
        <w:r w:rsidR="009801A3" w:rsidRPr="005513C7">
          <w:rPr>
            <w:rStyle w:val="Hyperkobling"/>
          </w:rPr>
          <w:t>2.1 Maturity</w:t>
        </w:r>
        <w:r w:rsidR="009801A3">
          <w:rPr>
            <w:webHidden/>
          </w:rPr>
          <w:tab/>
        </w:r>
        <w:r w:rsidR="009801A3">
          <w:rPr>
            <w:webHidden/>
          </w:rPr>
          <w:fldChar w:fldCharType="begin"/>
        </w:r>
        <w:r w:rsidR="009801A3">
          <w:rPr>
            <w:webHidden/>
          </w:rPr>
          <w:instrText xml:space="preserve"> PAGEREF _Toc109130484 \h </w:instrText>
        </w:r>
        <w:r w:rsidR="009801A3">
          <w:rPr>
            <w:webHidden/>
          </w:rPr>
        </w:r>
        <w:r w:rsidR="009801A3">
          <w:rPr>
            <w:webHidden/>
          </w:rPr>
          <w:fldChar w:fldCharType="separate"/>
        </w:r>
        <w:r w:rsidR="009801A3">
          <w:rPr>
            <w:webHidden/>
          </w:rPr>
          <w:t>6</w:t>
        </w:r>
        <w:r w:rsidR="009801A3">
          <w:rPr>
            <w:webHidden/>
          </w:rPr>
          <w:fldChar w:fldCharType="end"/>
        </w:r>
      </w:hyperlink>
    </w:p>
    <w:p w14:paraId="1865CF68" w14:textId="77777777" w:rsidR="009801A3" w:rsidRDefault="00B30412">
      <w:pPr>
        <w:pStyle w:val="INNH3"/>
        <w:rPr>
          <w:rFonts w:asciiTheme="minorHAnsi" w:eastAsiaTheme="minorEastAsia" w:hAnsiTheme="minorHAnsi"/>
          <w:color w:val="auto"/>
          <w:sz w:val="22"/>
          <w:szCs w:val="22"/>
          <w:lang w:val="en-US"/>
        </w:rPr>
      </w:pPr>
      <w:hyperlink w:anchor="_Toc109130485" w:history="1">
        <w:r w:rsidR="009801A3" w:rsidRPr="005513C7">
          <w:rPr>
            <w:rStyle w:val="Hyperkobling"/>
          </w:rPr>
          <w:t>2.2 Implementation plan and efficient use of resources</w:t>
        </w:r>
        <w:r w:rsidR="009801A3">
          <w:rPr>
            <w:webHidden/>
          </w:rPr>
          <w:tab/>
        </w:r>
        <w:r w:rsidR="009801A3">
          <w:rPr>
            <w:webHidden/>
          </w:rPr>
          <w:fldChar w:fldCharType="begin"/>
        </w:r>
        <w:r w:rsidR="009801A3">
          <w:rPr>
            <w:webHidden/>
          </w:rPr>
          <w:instrText xml:space="preserve"> PAGEREF _Toc109130485 \h </w:instrText>
        </w:r>
        <w:r w:rsidR="009801A3">
          <w:rPr>
            <w:webHidden/>
          </w:rPr>
        </w:r>
        <w:r w:rsidR="009801A3">
          <w:rPr>
            <w:webHidden/>
          </w:rPr>
          <w:fldChar w:fldCharType="separate"/>
        </w:r>
        <w:r w:rsidR="009801A3">
          <w:rPr>
            <w:webHidden/>
          </w:rPr>
          <w:t>6</w:t>
        </w:r>
        <w:r w:rsidR="009801A3">
          <w:rPr>
            <w:webHidden/>
          </w:rPr>
          <w:fldChar w:fldCharType="end"/>
        </w:r>
      </w:hyperlink>
    </w:p>
    <w:p w14:paraId="14D279DD" w14:textId="77777777" w:rsidR="009801A3" w:rsidRDefault="00B30412">
      <w:pPr>
        <w:pStyle w:val="INNH3"/>
        <w:rPr>
          <w:rFonts w:asciiTheme="minorHAnsi" w:eastAsiaTheme="minorEastAsia" w:hAnsiTheme="minorHAnsi"/>
          <w:color w:val="auto"/>
          <w:sz w:val="22"/>
          <w:szCs w:val="22"/>
          <w:lang w:val="en-US"/>
        </w:rPr>
      </w:pPr>
      <w:hyperlink w:anchor="_Toc109130486" w:history="1">
        <w:r w:rsidR="009801A3" w:rsidRPr="005513C7">
          <w:rPr>
            <w:rStyle w:val="Hyperkobling"/>
          </w:rPr>
          <w:t>2.3 Capacity to carry out the proposed work</w:t>
        </w:r>
        <w:r w:rsidR="009801A3">
          <w:rPr>
            <w:webHidden/>
          </w:rPr>
          <w:tab/>
        </w:r>
        <w:r w:rsidR="009801A3">
          <w:rPr>
            <w:webHidden/>
          </w:rPr>
          <w:fldChar w:fldCharType="begin"/>
        </w:r>
        <w:r w:rsidR="009801A3">
          <w:rPr>
            <w:webHidden/>
          </w:rPr>
          <w:instrText xml:space="preserve"> PAGEREF _Toc109130486 \h </w:instrText>
        </w:r>
        <w:r w:rsidR="009801A3">
          <w:rPr>
            <w:webHidden/>
          </w:rPr>
        </w:r>
        <w:r w:rsidR="009801A3">
          <w:rPr>
            <w:webHidden/>
          </w:rPr>
          <w:fldChar w:fldCharType="separate"/>
        </w:r>
        <w:r w:rsidR="009801A3">
          <w:rPr>
            <w:webHidden/>
          </w:rPr>
          <w:t>7</w:t>
        </w:r>
        <w:r w:rsidR="009801A3">
          <w:rPr>
            <w:webHidden/>
          </w:rPr>
          <w:fldChar w:fldCharType="end"/>
        </w:r>
      </w:hyperlink>
    </w:p>
    <w:p w14:paraId="6999C5C9" w14:textId="77777777" w:rsidR="009801A3" w:rsidRDefault="00B30412">
      <w:pPr>
        <w:pStyle w:val="INNH2"/>
        <w:rPr>
          <w:rFonts w:asciiTheme="minorHAnsi" w:eastAsiaTheme="minorEastAsia" w:hAnsiTheme="minorHAnsi"/>
          <w:b w:val="0"/>
          <w:noProof/>
          <w:color w:val="auto"/>
          <w:sz w:val="22"/>
          <w:szCs w:val="22"/>
          <w:lang w:val="en-US"/>
        </w:rPr>
      </w:pPr>
      <w:hyperlink w:anchor="_Toc109130487" w:history="1">
        <w:r w:rsidR="009801A3" w:rsidRPr="005513C7">
          <w:rPr>
            <w:rStyle w:val="Hyperkobling"/>
            <w:noProof/>
          </w:rPr>
          <w:t>3. IMPACT</w:t>
        </w:r>
        <w:r w:rsidR="009801A3">
          <w:rPr>
            <w:noProof/>
            <w:webHidden/>
          </w:rPr>
          <w:tab/>
        </w:r>
        <w:r w:rsidR="009801A3">
          <w:rPr>
            <w:noProof/>
            <w:webHidden/>
          </w:rPr>
          <w:fldChar w:fldCharType="begin"/>
        </w:r>
        <w:r w:rsidR="009801A3">
          <w:rPr>
            <w:noProof/>
            <w:webHidden/>
          </w:rPr>
          <w:instrText xml:space="preserve"> PAGEREF _Toc109130487 \h </w:instrText>
        </w:r>
        <w:r w:rsidR="009801A3">
          <w:rPr>
            <w:noProof/>
            <w:webHidden/>
          </w:rPr>
        </w:r>
        <w:r w:rsidR="009801A3">
          <w:rPr>
            <w:noProof/>
            <w:webHidden/>
          </w:rPr>
          <w:fldChar w:fldCharType="separate"/>
        </w:r>
        <w:r w:rsidR="009801A3">
          <w:rPr>
            <w:noProof/>
            <w:webHidden/>
          </w:rPr>
          <w:t>8</w:t>
        </w:r>
        <w:r w:rsidR="009801A3">
          <w:rPr>
            <w:noProof/>
            <w:webHidden/>
          </w:rPr>
          <w:fldChar w:fldCharType="end"/>
        </w:r>
      </w:hyperlink>
    </w:p>
    <w:p w14:paraId="4B459A31" w14:textId="77777777" w:rsidR="009801A3" w:rsidRDefault="00B30412">
      <w:pPr>
        <w:pStyle w:val="INNH3"/>
        <w:rPr>
          <w:rFonts w:asciiTheme="minorHAnsi" w:eastAsiaTheme="minorEastAsia" w:hAnsiTheme="minorHAnsi"/>
          <w:color w:val="auto"/>
          <w:sz w:val="22"/>
          <w:szCs w:val="22"/>
          <w:lang w:val="en-US"/>
        </w:rPr>
      </w:pPr>
      <w:hyperlink w:anchor="_Toc109130488" w:history="1">
        <w:r w:rsidR="009801A3" w:rsidRPr="005513C7">
          <w:rPr>
            <w:rStyle w:val="Hyperkobling"/>
          </w:rPr>
          <w:t>3.1 Expected outcomes and deliverables — Dissemination and communication</w:t>
        </w:r>
        <w:r w:rsidR="009801A3">
          <w:rPr>
            <w:webHidden/>
          </w:rPr>
          <w:tab/>
        </w:r>
        <w:r w:rsidR="009801A3">
          <w:rPr>
            <w:webHidden/>
          </w:rPr>
          <w:fldChar w:fldCharType="begin"/>
        </w:r>
        <w:r w:rsidR="009801A3">
          <w:rPr>
            <w:webHidden/>
          </w:rPr>
          <w:instrText xml:space="preserve"> PAGEREF _Toc109130488 \h </w:instrText>
        </w:r>
        <w:r w:rsidR="009801A3">
          <w:rPr>
            <w:webHidden/>
          </w:rPr>
        </w:r>
        <w:r w:rsidR="009801A3">
          <w:rPr>
            <w:webHidden/>
          </w:rPr>
          <w:fldChar w:fldCharType="separate"/>
        </w:r>
        <w:r w:rsidR="009801A3">
          <w:rPr>
            <w:webHidden/>
          </w:rPr>
          <w:t>8</w:t>
        </w:r>
        <w:r w:rsidR="009801A3">
          <w:rPr>
            <w:webHidden/>
          </w:rPr>
          <w:fldChar w:fldCharType="end"/>
        </w:r>
      </w:hyperlink>
    </w:p>
    <w:p w14:paraId="48393267" w14:textId="77777777" w:rsidR="009801A3" w:rsidRDefault="00B30412">
      <w:pPr>
        <w:pStyle w:val="INNH3"/>
        <w:rPr>
          <w:rFonts w:asciiTheme="minorHAnsi" w:eastAsiaTheme="minorEastAsia" w:hAnsiTheme="minorHAnsi"/>
          <w:color w:val="auto"/>
          <w:sz w:val="22"/>
          <w:szCs w:val="22"/>
          <w:lang w:val="en-US"/>
        </w:rPr>
      </w:pPr>
      <w:hyperlink w:anchor="_Toc109130489" w:history="1">
        <w:r w:rsidR="009801A3" w:rsidRPr="005513C7">
          <w:rPr>
            <w:rStyle w:val="Hyperkobling"/>
          </w:rPr>
          <w:t>3.2 Competitiveness and benefits for society</w:t>
        </w:r>
        <w:r w:rsidR="009801A3">
          <w:rPr>
            <w:webHidden/>
          </w:rPr>
          <w:tab/>
        </w:r>
        <w:r w:rsidR="009801A3">
          <w:rPr>
            <w:webHidden/>
          </w:rPr>
          <w:fldChar w:fldCharType="begin"/>
        </w:r>
        <w:r w:rsidR="009801A3">
          <w:rPr>
            <w:webHidden/>
          </w:rPr>
          <w:instrText xml:space="preserve"> PAGEREF _Toc109130489 \h </w:instrText>
        </w:r>
        <w:r w:rsidR="009801A3">
          <w:rPr>
            <w:webHidden/>
          </w:rPr>
        </w:r>
        <w:r w:rsidR="009801A3">
          <w:rPr>
            <w:webHidden/>
          </w:rPr>
          <w:fldChar w:fldCharType="separate"/>
        </w:r>
        <w:r w:rsidR="009801A3">
          <w:rPr>
            <w:webHidden/>
          </w:rPr>
          <w:t>8</w:t>
        </w:r>
        <w:r w:rsidR="009801A3">
          <w:rPr>
            <w:webHidden/>
          </w:rPr>
          <w:fldChar w:fldCharType="end"/>
        </w:r>
      </w:hyperlink>
    </w:p>
    <w:p w14:paraId="554F62C6" w14:textId="77777777" w:rsidR="009801A3" w:rsidRDefault="00B30412">
      <w:pPr>
        <w:pStyle w:val="INNH3"/>
        <w:rPr>
          <w:rFonts w:asciiTheme="minorHAnsi" w:eastAsiaTheme="minorEastAsia" w:hAnsiTheme="minorHAnsi"/>
          <w:color w:val="auto"/>
          <w:sz w:val="22"/>
          <w:szCs w:val="22"/>
          <w:lang w:val="en-US"/>
        </w:rPr>
      </w:pPr>
      <w:hyperlink w:anchor="_Toc109130490" w:history="1">
        <w:r w:rsidR="009801A3" w:rsidRPr="005513C7">
          <w:rPr>
            <w:rStyle w:val="Hyperkobling"/>
          </w:rPr>
          <w:t>3.3 Environmental sustainability and contribution to European Green Deal goals</w:t>
        </w:r>
        <w:r w:rsidR="009801A3">
          <w:rPr>
            <w:webHidden/>
          </w:rPr>
          <w:tab/>
        </w:r>
        <w:r w:rsidR="009801A3">
          <w:rPr>
            <w:webHidden/>
          </w:rPr>
          <w:fldChar w:fldCharType="begin"/>
        </w:r>
        <w:r w:rsidR="009801A3">
          <w:rPr>
            <w:webHidden/>
          </w:rPr>
          <w:instrText xml:space="preserve"> PAGEREF _Toc109130490 \h </w:instrText>
        </w:r>
        <w:r w:rsidR="009801A3">
          <w:rPr>
            <w:webHidden/>
          </w:rPr>
        </w:r>
        <w:r w:rsidR="009801A3">
          <w:rPr>
            <w:webHidden/>
          </w:rPr>
          <w:fldChar w:fldCharType="separate"/>
        </w:r>
        <w:r w:rsidR="009801A3">
          <w:rPr>
            <w:webHidden/>
          </w:rPr>
          <w:t>9</w:t>
        </w:r>
        <w:r w:rsidR="009801A3">
          <w:rPr>
            <w:webHidden/>
          </w:rPr>
          <w:fldChar w:fldCharType="end"/>
        </w:r>
      </w:hyperlink>
    </w:p>
    <w:p w14:paraId="618D1919" w14:textId="77777777" w:rsidR="009801A3" w:rsidRDefault="00B30412">
      <w:pPr>
        <w:pStyle w:val="INNH2"/>
        <w:rPr>
          <w:rFonts w:asciiTheme="minorHAnsi" w:eastAsiaTheme="minorEastAsia" w:hAnsiTheme="minorHAnsi"/>
          <w:b w:val="0"/>
          <w:noProof/>
          <w:color w:val="auto"/>
          <w:sz w:val="22"/>
          <w:szCs w:val="22"/>
          <w:lang w:val="en-US"/>
        </w:rPr>
      </w:pPr>
      <w:hyperlink w:anchor="_Toc109130491" w:history="1">
        <w:r w:rsidR="009801A3" w:rsidRPr="005513C7">
          <w:rPr>
            <w:rStyle w:val="Hyperkobling"/>
            <w:noProof/>
          </w:rPr>
          <w:t>4. WORK PLAN, WORK PACKAGES, ACTIVITIES, RESOURCES AND TIMING</w:t>
        </w:r>
        <w:r w:rsidR="009801A3">
          <w:rPr>
            <w:noProof/>
            <w:webHidden/>
          </w:rPr>
          <w:tab/>
        </w:r>
        <w:r w:rsidR="009801A3">
          <w:rPr>
            <w:noProof/>
            <w:webHidden/>
          </w:rPr>
          <w:fldChar w:fldCharType="begin"/>
        </w:r>
        <w:r w:rsidR="009801A3">
          <w:rPr>
            <w:noProof/>
            <w:webHidden/>
          </w:rPr>
          <w:instrText xml:space="preserve"> PAGEREF _Toc109130491 \h </w:instrText>
        </w:r>
        <w:r w:rsidR="009801A3">
          <w:rPr>
            <w:noProof/>
            <w:webHidden/>
          </w:rPr>
        </w:r>
        <w:r w:rsidR="009801A3">
          <w:rPr>
            <w:noProof/>
            <w:webHidden/>
          </w:rPr>
          <w:fldChar w:fldCharType="separate"/>
        </w:r>
        <w:r w:rsidR="009801A3">
          <w:rPr>
            <w:noProof/>
            <w:webHidden/>
          </w:rPr>
          <w:t>10</w:t>
        </w:r>
        <w:r w:rsidR="009801A3">
          <w:rPr>
            <w:noProof/>
            <w:webHidden/>
          </w:rPr>
          <w:fldChar w:fldCharType="end"/>
        </w:r>
      </w:hyperlink>
    </w:p>
    <w:p w14:paraId="7D08C5BF" w14:textId="77777777" w:rsidR="009801A3" w:rsidRDefault="00B30412">
      <w:pPr>
        <w:pStyle w:val="INNH3"/>
        <w:rPr>
          <w:rFonts w:asciiTheme="minorHAnsi" w:eastAsiaTheme="minorEastAsia" w:hAnsiTheme="minorHAnsi"/>
          <w:color w:val="auto"/>
          <w:sz w:val="22"/>
          <w:szCs w:val="22"/>
          <w:lang w:val="en-US"/>
        </w:rPr>
      </w:pPr>
      <w:hyperlink w:anchor="_Toc109130492" w:history="1">
        <w:r w:rsidR="009801A3" w:rsidRPr="005513C7">
          <w:rPr>
            <w:rStyle w:val="Hyperkobling"/>
          </w:rPr>
          <w:t>4.1 Work plan</w:t>
        </w:r>
        <w:r w:rsidR="009801A3">
          <w:rPr>
            <w:webHidden/>
          </w:rPr>
          <w:tab/>
        </w:r>
        <w:r w:rsidR="009801A3">
          <w:rPr>
            <w:webHidden/>
          </w:rPr>
          <w:fldChar w:fldCharType="begin"/>
        </w:r>
        <w:r w:rsidR="009801A3">
          <w:rPr>
            <w:webHidden/>
          </w:rPr>
          <w:instrText xml:space="preserve"> PAGEREF _Toc109130492 \h </w:instrText>
        </w:r>
        <w:r w:rsidR="009801A3">
          <w:rPr>
            <w:webHidden/>
          </w:rPr>
        </w:r>
        <w:r w:rsidR="009801A3">
          <w:rPr>
            <w:webHidden/>
          </w:rPr>
          <w:fldChar w:fldCharType="separate"/>
        </w:r>
        <w:r w:rsidR="009801A3">
          <w:rPr>
            <w:webHidden/>
          </w:rPr>
          <w:t>10</w:t>
        </w:r>
        <w:r w:rsidR="009801A3">
          <w:rPr>
            <w:webHidden/>
          </w:rPr>
          <w:fldChar w:fldCharType="end"/>
        </w:r>
      </w:hyperlink>
    </w:p>
    <w:p w14:paraId="54971F48" w14:textId="77777777" w:rsidR="009801A3" w:rsidRDefault="00B30412">
      <w:pPr>
        <w:pStyle w:val="INNH3"/>
        <w:rPr>
          <w:rFonts w:asciiTheme="minorHAnsi" w:eastAsiaTheme="minorEastAsia" w:hAnsiTheme="minorHAnsi"/>
          <w:color w:val="auto"/>
          <w:sz w:val="22"/>
          <w:szCs w:val="22"/>
          <w:lang w:val="en-US"/>
        </w:rPr>
      </w:pPr>
      <w:hyperlink w:anchor="_Toc109130493" w:history="1">
        <w:r w:rsidR="009801A3" w:rsidRPr="005513C7">
          <w:rPr>
            <w:rStyle w:val="Hyperkobling"/>
          </w:rPr>
          <w:t>4.2 Work packages, activities, resources and timing</w:t>
        </w:r>
        <w:r w:rsidR="009801A3">
          <w:rPr>
            <w:webHidden/>
          </w:rPr>
          <w:tab/>
        </w:r>
        <w:r w:rsidR="009801A3">
          <w:rPr>
            <w:webHidden/>
          </w:rPr>
          <w:fldChar w:fldCharType="begin"/>
        </w:r>
        <w:r w:rsidR="009801A3">
          <w:rPr>
            <w:webHidden/>
          </w:rPr>
          <w:instrText xml:space="preserve"> PAGEREF _Toc109130493 \h </w:instrText>
        </w:r>
        <w:r w:rsidR="009801A3">
          <w:rPr>
            <w:webHidden/>
          </w:rPr>
        </w:r>
        <w:r w:rsidR="009801A3">
          <w:rPr>
            <w:webHidden/>
          </w:rPr>
          <w:fldChar w:fldCharType="separate"/>
        </w:r>
        <w:r w:rsidR="009801A3">
          <w:rPr>
            <w:webHidden/>
          </w:rPr>
          <w:t>10</w:t>
        </w:r>
        <w:r w:rsidR="009801A3">
          <w:rPr>
            <w:webHidden/>
          </w:rPr>
          <w:fldChar w:fldCharType="end"/>
        </w:r>
      </w:hyperlink>
    </w:p>
    <w:p w14:paraId="4497E067" w14:textId="77777777" w:rsidR="009801A3" w:rsidRDefault="00B30412">
      <w:pPr>
        <w:pStyle w:val="INNH4"/>
        <w:rPr>
          <w:rFonts w:asciiTheme="minorHAnsi" w:eastAsiaTheme="minorEastAsia" w:hAnsiTheme="minorHAnsi"/>
          <w:i w:val="0"/>
          <w:noProof/>
          <w:color w:val="auto"/>
          <w:sz w:val="22"/>
          <w:szCs w:val="22"/>
          <w:lang w:val="en-US"/>
        </w:rPr>
      </w:pPr>
      <w:hyperlink w:anchor="_Toc109130494" w:history="1">
        <w:r w:rsidR="009801A3" w:rsidRPr="005513C7">
          <w:rPr>
            <w:rStyle w:val="Hyperkobling"/>
            <w:noProof/>
          </w:rPr>
          <w:t>Work Package 1</w:t>
        </w:r>
        <w:r w:rsidR="009801A3">
          <w:rPr>
            <w:noProof/>
            <w:webHidden/>
          </w:rPr>
          <w:tab/>
        </w:r>
        <w:r w:rsidR="009801A3">
          <w:rPr>
            <w:noProof/>
            <w:webHidden/>
          </w:rPr>
          <w:fldChar w:fldCharType="begin"/>
        </w:r>
        <w:r w:rsidR="009801A3">
          <w:rPr>
            <w:noProof/>
            <w:webHidden/>
          </w:rPr>
          <w:instrText xml:space="preserve"> PAGEREF _Toc109130494 \h </w:instrText>
        </w:r>
        <w:r w:rsidR="009801A3">
          <w:rPr>
            <w:noProof/>
            <w:webHidden/>
          </w:rPr>
        </w:r>
        <w:r w:rsidR="009801A3">
          <w:rPr>
            <w:noProof/>
            <w:webHidden/>
          </w:rPr>
          <w:fldChar w:fldCharType="separate"/>
        </w:r>
        <w:r w:rsidR="009801A3">
          <w:rPr>
            <w:noProof/>
            <w:webHidden/>
          </w:rPr>
          <w:t>11</w:t>
        </w:r>
        <w:r w:rsidR="009801A3">
          <w:rPr>
            <w:noProof/>
            <w:webHidden/>
          </w:rPr>
          <w:fldChar w:fldCharType="end"/>
        </w:r>
      </w:hyperlink>
    </w:p>
    <w:p w14:paraId="1188A1B1" w14:textId="77777777" w:rsidR="009801A3" w:rsidRDefault="00B30412">
      <w:pPr>
        <w:pStyle w:val="INNH4"/>
        <w:rPr>
          <w:rFonts w:asciiTheme="minorHAnsi" w:eastAsiaTheme="minorEastAsia" w:hAnsiTheme="minorHAnsi"/>
          <w:i w:val="0"/>
          <w:noProof/>
          <w:color w:val="auto"/>
          <w:sz w:val="22"/>
          <w:szCs w:val="22"/>
          <w:lang w:val="en-US"/>
        </w:rPr>
      </w:pPr>
      <w:hyperlink w:anchor="_Toc109130495" w:history="1">
        <w:r w:rsidR="009801A3" w:rsidRPr="005513C7">
          <w:rPr>
            <w:rStyle w:val="Hyperkobling"/>
            <w:noProof/>
          </w:rPr>
          <w:t>Work Package …</w:t>
        </w:r>
        <w:r w:rsidR="009801A3">
          <w:rPr>
            <w:noProof/>
            <w:webHidden/>
          </w:rPr>
          <w:tab/>
        </w:r>
        <w:r w:rsidR="009801A3">
          <w:rPr>
            <w:noProof/>
            <w:webHidden/>
          </w:rPr>
          <w:fldChar w:fldCharType="begin"/>
        </w:r>
        <w:r w:rsidR="009801A3">
          <w:rPr>
            <w:noProof/>
            <w:webHidden/>
          </w:rPr>
          <w:instrText xml:space="preserve"> PAGEREF _Toc109130495 \h </w:instrText>
        </w:r>
        <w:r w:rsidR="009801A3">
          <w:rPr>
            <w:noProof/>
            <w:webHidden/>
          </w:rPr>
        </w:r>
        <w:r w:rsidR="009801A3">
          <w:rPr>
            <w:noProof/>
            <w:webHidden/>
          </w:rPr>
          <w:fldChar w:fldCharType="separate"/>
        </w:r>
        <w:r w:rsidR="009801A3">
          <w:rPr>
            <w:noProof/>
            <w:webHidden/>
          </w:rPr>
          <w:t>14</w:t>
        </w:r>
        <w:r w:rsidR="009801A3">
          <w:rPr>
            <w:noProof/>
            <w:webHidden/>
          </w:rPr>
          <w:fldChar w:fldCharType="end"/>
        </w:r>
      </w:hyperlink>
    </w:p>
    <w:p w14:paraId="41AFC7B6" w14:textId="77777777" w:rsidR="009801A3" w:rsidRDefault="00B30412">
      <w:pPr>
        <w:pStyle w:val="INNH4"/>
        <w:rPr>
          <w:rFonts w:asciiTheme="minorHAnsi" w:eastAsiaTheme="minorEastAsia" w:hAnsiTheme="minorHAnsi"/>
          <w:i w:val="0"/>
          <w:noProof/>
          <w:color w:val="auto"/>
          <w:sz w:val="22"/>
          <w:szCs w:val="22"/>
          <w:lang w:val="en-US"/>
        </w:rPr>
      </w:pPr>
      <w:hyperlink w:anchor="_Toc109130496" w:history="1">
        <w:r w:rsidR="009801A3" w:rsidRPr="005513C7">
          <w:rPr>
            <w:rStyle w:val="Hyperkobling"/>
            <w:noProof/>
          </w:rPr>
          <w:t>Staff effort (n/a for Lump Sum Grants)</w:t>
        </w:r>
        <w:r w:rsidR="009801A3">
          <w:rPr>
            <w:noProof/>
            <w:webHidden/>
          </w:rPr>
          <w:tab/>
        </w:r>
        <w:r w:rsidR="009801A3">
          <w:rPr>
            <w:noProof/>
            <w:webHidden/>
          </w:rPr>
          <w:fldChar w:fldCharType="begin"/>
        </w:r>
        <w:r w:rsidR="009801A3">
          <w:rPr>
            <w:noProof/>
            <w:webHidden/>
          </w:rPr>
          <w:instrText xml:space="preserve"> PAGEREF _Toc109130496 \h </w:instrText>
        </w:r>
        <w:r w:rsidR="009801A3">
          <w:rPr>
            <w:noProof/>
            <w:webHidden/>
          </w:rPr>
        </w:r>
        <w:r w:rsidR="009801A3">
          <w:rPr>
            <w:noProof/>
            <w:webHidden/>
          </w:rPr>
          <w:fldChar w:fldCharType="separate"/>
        </w:r>
        <w:r w:rsidR="009801A3">
          <w:rPr>
            <w:noProof/>
            <w:webHidden/>
          </w:rPr>
          <w:t>14</w:t>
        </w:r>
        <w:r w:rsidR="009801A3">
          <w:rPr>
            <w:noProof/>
            <w:webHidden/>
          </w:rPr>
          <w:fldChar w:fldCharType="end"/>
        </w:r>
      </w:hyperlink>
    </w:p>
    <w:p w14:paraId="0F8D64BE" w14:textId="77777777" w:rsidR="009801A3" w:rsidRDefault="00B30412">
      <w:pPr>
        <w:pStyle w:val="INNH4"/>
        <w:rPr>
          <w:rFonts w:asciiTheme="minorHAnsi" w:eastAsiaTheme="minorEastAsia" w:hAnsiTheme="minorHAnsi"/>
          <w:i w:val="0"/>
          <w:noProof/>
          <w:color w:val="auto"/>
          <w:sz w:val="22"/>
          <w:szCs w:val="22"/>
          <w:lang w:val="en-US"/>
        </w:rPr>
      </w:pPr>
      <w:hyperlink w:anchor="_Toc109130497" w:history="1">
        <w:r w:rsidR="009801A3" w:rsidRPr="005513C7">
          <w:rPr>
            <w:rStyle w:val="Hyperkobling"/>
            <w:noProof/>
          </w:rPr>
          <w:t>Subcontracting (n/a for prefixed Lump Sum Grants)</w:t>
        </w:r>
        <w:r w:rsidR="009801A3">
          <w:rPr>
            <w:noProof/>
            <w:webHidden/>
          </w:rPr>
          <w:tab/>
        </w:r>
        <w:r w:rsidR="009801A3">
          <w:rPr>
            <w:noProof/>
            <w:webHidden/>
          </w:rPr>
          <w:fldChar w:fldCharType="begin"/>
        </w:r>
        <w:r w:rsidR="009801A3">
          <w:rPr>
            <w:noProof/>
            <w:webHidden/>
          </w:rPr>
          <w:instrText xml:space="preserve"> PAGEREF _Toc109130497 \h </w:instrText>
        </w:r>
        <w:r w:rsidR="009801A3">
          <w:rPr>
            <w:noProof/>
            <w:webHidden/>
          </w:rPr>
        </w:r>
        <w:r w:rsidR="009801A3">
          <w:rPr>
            <w:noProof/>
            <w:webHidden/>
          </w:rPr>
          <w:fldChar w:fldCharType="separate"/>
        </w:r>
        <w:r w:rsidR="009801A3">
          <w:rPr>
            <w:noProof/>
            <w:webHidden/>
          </w:rPr>
          <w:t>15</w:t>
        </w:r>
        <w:r w:rsidR="009801A3">
          <w:rPr>
            <w:noProof/>
            <w:webHidden/>
          </w:rPr>
          <w:fldChar w:fldCharType="end"/>
        </w:r>
      </w:hyperlink>
    </w:p>
    <w:p w14:paraId="3E5E7569" w14:textId="77777777" w:rsidR="009801A3" w:rsidRDefault="00B30412">
      <w:pPr>
        <w:pStyle w:val="INNH4"/>
        <w:rPr>
          <w:rFonts w:asciiTheme="minorHAnsi" w:eastAsiaTheme="minorEastAsia" w:hAnsiTheme="minorHAnsi"/>
          <w:i w:val="0"/>
          <w:noProof/>
          <w:color w:val="auto"/>
          <w:sz w:val="22"/>
          <w:szCs w:val="22"/>
          <w:lang w:val="en-US"/>
        </w:rPr>
      </w:pPr>
      <w:hyperlink w:anchor="_Toc109130498" w:history="1">
        <w:r w:rsidR="009801A3" w:rsidRPr="005513C7">
          <w:rPr>
            <w:rStyle w:val="Hyperkobling"/>
            <w:noProof/>
          </w:rPr>
          <w:t>Purchases and equipment</w:t>
        </w:r>
        <w:r w:rsidR="009801A3">
          <w:rPr>
            <w:noProof/>
            <w:webHidden/>
          </w:rPr>
          <w:tab/>
        </w:r>
        <w:r w:rsidR="009801A3">
          <w:rPr>
            <w:noProof/>
            <w:webHidden/>
          </w:rPr>
          <w:fldChar w:fldCharType="begin"/>
        </w:r>
        <w:r w:rsidR="009801A3">
          <w:rPr>
            <w:noProof/>
            <w:webHidden/>
          </w:rPr>
          <w:instrText xml:space="preserve"> PAGEREF _Toc109130498 \h </w:instrText>
        </w:r>
        <w:r w:rsidR="009801A3">
          <w:rPr>
            <w:noProof/>
            <w:webHidden/>
          </w:rPr>
        </w:r>
        <w:r w:rsidR="009801A3">
          <w:rPr>
            <w:noProof/>
            <w:webHidden/>
          </w:rPr>
          <w:fldChar w:fldCharType="separate"/>
        </w:r>
        <w:r w:rsidR="009801A3">
          <w:rPr>
            <w:noProof/>
            <w:webHidden/>
          </w:rPr>
          <w:t>16</w:t>
        </w:r>
        <w:r w:rsidR="009801A3">
          <w:rPr>
            <w:noProof/>
            <w:webHidden/>
          </w:rPr>
          <w:fldChar w:fldCharType="end"/>
        </w:r>
      </w:hyperlink>
    </w:p>
    <w:p w14:paraId="48CB1350" w14:textId="77777777" w:rsidR="009801A3" w:rsidRDefault="00B30412">
      <w:pPr>
        <w:pStyle w:val="INNH4"/>
        <w:rPr>
          <w:rFonts w:asciiTheme="minorHAnsi" w:eastAsiaTheme="minorEastAsia" w:hAnsiTheme="minorHAnsi"/>
          <w:i w:val="0"/>
          <w:noProof/>
          <w:color w:val="auto"/>
          <w:sz w:val="22"/>
          <w:szCs w:val="22"/>
          <w:lang w:val="en-US"/>
        </w:rPr>
      </w:pPr>
      <w:hyperlink w:anchor="_Toc109130499" w:history="1">
        <w:r w:rsidR="009801A3" w:rsidRPr="005513C7">
          <w:rPr>
            <w:rStyle w:val="Hyperkobling"/>
            <w:noProof/>
          </w:rPr>
          <w:t>Other cost categories</w:t>
        </w:r>
        <w:r w:rsidR="009801A3">
          <w:rPr>
            <w:noProof/>
            <w:webHidden/>
          </w:rPr>
          <w:tab/>
        </w:r>
        <w:r w:rsidR="009801A3">
          <w:rPr>
            <w:noProof/>
            <w:webHidden/>
          </w:rPr>
          <w:fldChar w:fldCharType="begin"/>
        </w:r>
        <w:r w:rsidR="009801A3">
          <w:rPr>
            <w:noProof/>
            <w:webHidden/>
          </w:rPr>
          <w:instrText xml:space="preserve"> PAGEREF _Toc109130499 \h </w:instrText>
        </w:r>
        <w:r w:rsidR="009801A3">
          <w:rPr>
            <w:noProof/>
            <w:webHidden/>
          </w:rPr>
        </w:r>
        <w:r w:rsidR="009801A3">
          <w:rPr>
            <w:noProof/>
            <w:webHidden/>
          </w:rPr>
          <w:fldChar w:fldCharType="separate"/>
        </w:r>
        <w:r w:rsidR="009801A3">
          <w:rPr>
            <w:noProof/>
            <w:webHidden/>
          </w:rPr>
          <w:t>18</w:t>
        </w:r>
        <w:r w:rsidR="009801A3">
          <w:rPr>
            <w:noProof/>
            <w:webHidden/>
          </w:rPr>
          <w:fldChar w:fldCharType="end"/>
        </w:r>
      </w:hyperlink>
    </w:p>
    <w:p w14:paraId="31B0B98F" w14:textId="77777777" w:rsidR="009801A3" w:rsidRDefault="00B30412">
      <w:pPr>
        <w:pStyle w:val="INNH4"/>
        <w:rPr>
          <w:rFonts w:asciiTheme="minorHAnsi" w:eastAsiaTheme="minorEastAsia" w:hAnsiTheme="minorHAnsi"/>
          <w:i w:val="0"/>
          <w:noProof/>
          <w:color w:val="auto"/>
          <w:sz w:val="22"/>
          <w:szCs w:val="22"/>
          <w:lang w:val="en-US"/>
        </w:rPr>
      </w:pPr>
      <w:hyperlink w:anchor="_Toc109130500" w:history="1">
        <w:r w:rsidR="009801A3" w:rsidRPr="005513C7">
          <w:rPr>
            <w:rStyle w:val="Hyperkobling"/>
            <w:noProof/>
          </w:rPr>
          <w:t>Timetable</w:t>
        </w:r>
        <w:r w:rsidR="009801A3">
          <w:rPr>
            <w:noProof/>
            <w:webHidden/>
          </w:rPr>
          <w:tab/>
        </w:r>
        <w:r w:rsidR="009801A3">
          <w:rPr>
            <w:noProof/>
            <w:webHidden/>
          </w:rPr>
          <w:fldChar w:fldCharType="begin"/>
        </w:r>
        <w:r w:rsidR="009801A3">
          <w:rPr>
            <w:noProof/>
            <w:webHidden/>
          </w:rPr>
          <w:instrText xml:space="preserve"> PAGEREF _Toc109130500 \h </w:instrText>
        </w:r>
        <w:r w:rsidR="009801A3">
          <w:rPr>
            <w:noProof/>
            <w:webHidden/>
          </w:rPr>
        </w:r>
        <w:r w:rsidR="009801A3">
          <w:rPr>
            <w:noProof/>
            <w:webHidden/>
          </w:rPr>
          <w:fldChar w:fldCharType="separate"/>
        </w:r>
        <w:r w:rsidR="009801A3">
          <w:rPr>
            <w:noProof/>
            <w:webHidden/>
          </w:rPr>
          <w:t>19</w:t>
        </w:r>
        <w:r w:rsidR="009801A3">
          <w:rPr>
            <w:noProof/>
            <w:webHidden/>
          </w:rPr>
          <w:fldChar w:fldCharType="end"/>
        </w:r>
      </w:hyperlink>
    </w:p>
    <w:p w14:paraId="63CB6017" w14:textId="77777777" w:rsidR="009801A3" w:rsidRDefault="00B30412">
      <w:pPr>
        <w:pStyle w:val="INNH2"/>
        <w:rPr>
          <w:rFonts w:asciiTheme="minorHAnsi" w:eastAsiaTheme="minorEastAsia" w:hAnsiTheme="minorHAnsi"/>
          <w:b w:val="0"/>
          <w:noProof/>
          <w:color w:val="auto"/>
          <w:sz w:val="22"/>
          <w:szCs w:val="22"/>
          <w:lang w:val="en-US"/>
        </w:rPr>
      </w:pPr>
      <w:hyperlink w:anchor="_Toc109130501" w:history="1">
        <w:r w:rsidR="009801A3" w:rsidRPr="005513C7">
          <w:rPr>
            <w:rStyle w:val="Hyperkobling"/>
            <w:noProof/>
          </w:rPr>
          <w:t>5. OTHER</w:t>
        </w:r>
        <w:r w:rsidR="009801A3">
          <w:rPr>
            <w:noProof/>
            <w:webHidden/>
          </w:rPr>
          <w:tab/>
        </w:r>
        <w:r w:rsidR="009801A3">
          <w:rPr>
            <w:noProof/>
            <w:webHidden/>
          </w:rPr>
          <w:fldChar w:fldCharType="begin"/>
        </w:r>
        <w:r w:rsidR="009801A3">
          <w:rPr>
            <w:noProof/>
            <w:webHidden/>
          </w:rPr>
          <w:instrText xml:space="preserve"> PAGEREF _Toc109130501 \h </w:instrText>
        </w:r>
        <w:r w:rsidR="009801A3">
          <w:rPr>
            <w:noProof/>
            <w:webHidden/>
          </w:rPr>
        </w:r>
        <w:r w:rsidR="009801A3">
          <w:rPr>
            <w:noProof/>
            <w:webHidden/>
          </w:rPr>
          <w:fldChar w:fldCharType="separate"/>
        </w:r>
        <w:r w:rsidR="009801A3">
          <w:rPr>
            <w:noProof/>
            <w:webHidden/>
          </w:rPr>
          <w:t>21</w:t>
        </w:r>
        <w:r w:rsidR="009801A3">
          <w:rPr>
            <w:noProof/>
            <w:webHidden/>
          </w:rPr>
          <w:fldChar w:fldCharType="end"/>
        </w:r>
      </w:hyperlink>
    </w:p>
    <w:p w14:paraId="0C323497" w14:textId="77777777" w:rsidR="009801A3" w:rsidRDefault="00B30412">
      <w:pPr>
        <w:pStyle w:val="INNH3"/>
        <w:rPr>
          <w:rFonts w:asciiTheme="minorHAnsi" w:eastAsiaTheme="minorEastAsia" w:hAnsiTheme="minorHAnsi"/>
          <w:color w:val="auto"/>
          <w:sz w:val="22"/>
          <w:szCs w:val="22"/>
          <w:lang w:val="en-US"/>
        </w:rPr>
      </w:pPr>
      <w:hyperlink w:anchor="_Toc109130502" w:history="1">
        <w:r w:rsidR="009801A3" w:rsidRPr="005513C7">
          <w:rPr>
            <w:rStyle w:val="Hyperkobling"/>
          </w:rPr>
          <w:t>5.1 Ethics</w:t>
        </w:r>
        <w:r w:rsidR="009801A3">
          <w:rPr>
            <w:webHidden/>
          </w:rPr>
          <w:tab/>
        </w:r>
        <w:r w:rsidR="009801A3">
          <w:rPr>
            <w:webHidden/>
          </w:rPr>
          <w:fldChar w:fldCharType="begin"/>
        </w:r>
        <w:r w:rsidR="009801A3">
          <w:rPr>
            <w:webHidden/>
          </w:rPr>
          <w:instrText xml:space="preserve"> PAGEREF _Toc109130502 \h </w:instrText>
        </w:r>
        <w:r w:rsidR="009801A3">
          <w:rPr>
            <w:webHidden/>
          </w:rPr>
        </w:r>
        <w:r w:rsidR="009801A3">
          <w:rPr>
            <w:webHidden/>
          </w:rPr>
          <w:fldChar w:fldCharType="separate"/>
        </w:r>
        <w:r w:rsidR="009801A3">
          <w:rPr>
            <w:webHidden/>
          </w:rPr>
          <w:t>21</w:t>
        </w:r>
        <w:r w:rsidR="009801A3">
          <w:rPr>
            <w:webHidden/>
          </w:rPr>
          <w:fldChar w:fldCharType="end"/>
        </w:r>
      </w:hyperlink>
    </w:p>
    <w:p w14:paraId="7D183D59" w14:textId="77777777" w:rsidR="009801A3" w:rsidRDefault="00B30412">
      <w:pPr>
        <w:pStyle w:val="INNH3"/>
        <w:rPr>
          <w:rFonts w:asciiTheme="minorHAnsi" w:eastAsiaTheme="minorEastAsia" w:hAnsiTheme="minorHAnsi"/>
          <w:color w:val="auto"/>
          <w:sz w:val="22"/>
          <w:szCs w:val="22"/>
          <w:lang w:val="en-US"/>
        </w:rPr>
      </w:pPr>
      <w:hyperlink w:anchor="_Toc109130503" w:history="1">
        <w:r w:rsidR="009801A3" w:rsidRPr="005513C7">
          <w:rPr>
            <w:rStyle w:val="Hyperkobling"/>
          </w:rPr>
          <w:t>5.2 Security</w:t>
        </w:r>
        <w:r w:rsidR="009801A3">
          <w:rPr>
            <w:webHidden/>
          </w:rPr>
          <w:tab/>
        </w:r>
        <w:r w:rsidR="009801A3">
          <w:rPr>
            <w:webHidden/>
          </w:rPr>
          <w:fldChar w:fldCharType="begin"/>
        </w:r>
        <w:r w:rsidR="009801A3">
          <w:rPr>
            <w:webHidden/>
          </w:rPr>
          <w:instrText xml:space="preserve"> PAGEREF _Toc109130503 \h </w:instrText>
        </w:r>
        <w:r w:rsidR="009801A3">
          <w:rPr>
            <w:webHidden/>
          </w:rPr>
        </w:r>
        <w:r w:rsidR="009801A3">
          <w:rPr>
            <w:webHidden/>
          </w:rPr>
          <w:fldChar w:fldCharType="separate"/>
        </w:r>
        <w:r w:rsidR="009801A3">
          <w:rPr>
            <w:webHidden/>
          </w:rPr>
          <w:t>21</w:t>
        </w:r>
        <w:r w:rsidR="009801A3">
          <w:rPr>
            <w:webHidden/>
          </w:rPr>
          <w:fldChar w:fldCharType="end"/>
        </w:r>
      </w:hyperlink>
    </w:p>
    <w:p w14:paraId="25F67DE3" w14:textId="77777777" w:rsidR="009801A3" w:rsidRDefault="00B30412">
      <w:pPr>
        <w:pStyle w:val="INNH2"/>
        <w:rPr>
          <w:rFonts w:asciiTheme="minorHAnsi" w:eastAsiaTheme="minorEastAsia" w:hAnsiTheme="minorHAnsi"/>
          <w:b w:val="0"/>
          <w:noProof/>
          <w:color w:val="auto"/>
          <w:sz w:val="22"/>
          <w:szCs w:val="22"/>
          <w:lang w:val="en-US"/>
        </w:rPr>
      </w:pPr>
      <w:hyperlink w:anchor="_Toc109130504" w:history="1">
        <w:r w:rsidR="009801A3" w:rsidRPr="005513C7">
          <w:rPr>
            <w:rStyle w:val="Hyperkobling"/>
            <w:noProof/>
          </w:rPr>
          <w:t>6. DECLARATIONS</w:t>
        </w:r>
        <w:r w:rsidR="009801A3">
          <w:rPr>
            <w:noProof/>
            <w:webHidden/>
          </w:rPr>
          <w:tab/>
        </w:r>
        <w:r w:rsidR="009801A3">
          <w:rPr>
            <w:noProof/>
            <w:webHidden/>
          </w:rPr>
          <w:fldChar w:fldCharType="begin"/>
        </w:r>
        <w:r w:rsidR="009801A3">
          <w:rPr>
            <w:noProof/>
            <w:webHidden/>
          </w:rPr>
          <w:instrText xml:space="preserve"> PAGEREF _Toc109130504 \h </w:instrText>
        </w:r>
        <w:r w:rsidR="009801A3">
          <w:rPr>
            <w:noProof/>
            <w:webHidden/>
          </w:rPr>
        </w:r>
        <w:r w:rsidR="009801A3">
          <w:rPr>
            <w:noProof/>
            <w:webHidden/>
          </w:rPr>
          <w:fldChar w:fldCharType="separate"/>
        </w:r>
        <w:r w:rsidR="009801A3">
          <w:rPr>
            <w:noProof/>
            <w:webHidden/>
          </w:rPr>
          <w:t>21</w:t>
        </w:r>
        <w:r w:rsidR="009801A3">
          <w:rPr>
            <w:noProof/>
            <w:webHidden/>
          </w:rPr>
          <w:fldChar w:fldCharType="end"/>
        </w:r>
      </w:hyperlink>
    </w:p>
    <w:p w14:paraId="7C483F5C" w14:textId="77777777" w:rsidR="009801A3" w:rsidRDefault="00B30412">
      <w:pPr>
        <w:pStyle w:val="INNH1"/>
        <w:rPr>
          <w:rFonts w:asciiTheme="minorHAnsi" w:eastAsiaTheme="minorEastAsia" w:hAnsiTheme="minorHAnsi"/>
          <w:b w:val="0"/>
          <w:caps w:val="0"/>
          <w:color w:val="auto"/>
          <w:sz w:val="22"/>
          <w:szCs w:val="22"/>
          <w:lang w:val="en-US"/>
        </w:rPr>
      </w:pPr>
      <w:hyperlink w:anchor="_Toc109130505" w:history="1">
        <w:r w:rsidR="009801A3" w:rsidRPr="005513C7">
          <w:rPr>
            <w:rStyle w:val="Hyperkobling"/>
          </w:rPr>
          <w:t>ANNEXES</w:t>
        </w:r>
        <w:r w:rsidR="009801A3">
          <w:rPr>
            <w:webHidden/>
          </w:rPr>
          <w:tab/>
        </w:r>
        <w:r w:rsidR="009801A3">
          <w:rPr>
            <w:webHidden/>
          </w:rPr>
          <w:fldChar w:fldCharType="begin"/>
        </w:r>
        <w:r w:rsidR="009801A3">
          <w:rPr>
            <w:webHidden/>
          </w:rPr>
          <w:instrText xml:space="preserve"> PAGEREF _Toc109130505 \h </w:instrText>
        </w:r>
        <w:r w:rsidR="009801A3">
          <w:rPr>
            <w:webHidden/>
          </w:rPr>
        </w:r>
        <w:r w:rsidR="009801A3">
          <w:rPr>
            <w:webHidden/>
          </w:rPr>
          <w:fldChar w:fldCharType="separate"/>
        </w:r>
        <w:r w:rsidR="009801A3">
          <w:rPr>
            <w:webHidden/>
          </w:rPr>
          <w:t>22</w:t>
        </w:r>
        <w:r w:rsidR="009801A3">
          <w:rPr>
            <w:webHidden/>
          </w:rPr>
          <w:fldChar w:fldCharType="end"/>
        </w:r>
      </w:hyperlink>
    </w:p>
    <w:p w14:paraId="7AB39AB7" w14:textId="77777777" w:rsidR="00FB45BA" w:rsidRDefault="0090144E" w:rsidP="00AF4D8E">
      <w:r>
        <w:rPr>
          <w:rFonts w:cs="Arial"/>
          <w:sz w:val="18"/>
          <w:szCs w:val="36"/>
        </w:rPr>
        <w:lastRenderedPageBreak/>
        <w:fldChar w:fldCharType="end"/>
      </w:r>
      <w:bookmarkStart w:id="3" w:name="_Toc495508565"/>
    </w:p>
    <w:p w14:paraId="574346B4" w14:textId="77777777" w:rsidR="00803B08" w:rsidRPr="00A92354" w:rsidRDefault="00803B08" w:rsidP="00803B08">
      <w:pPr>
        <w:pStyle w:val="Tags"/>
        <w:spacing w:after="0"/>
      </w:pPr>
      <w:r w:rsidRPr="00A92354">
        <w:t>#@APP-FORM-DEP@#</w:t>
      </w:r>
    </w:p>
    <w:p w14:paraId="4AFC5AB4" w14:textId="77777777" w:rsidR="001A3667" w:rsidRDefault="001A3667" w:rsidP="001A3667">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This document is tagged. Do not delete the tags; t</w:t>
      </w:r>
      <w:r w:rsidRPr="00C36977">
        <w:rPr>
          <w:color w:val="808080" w:themeColor="background1" w:themeShade="80"/>
          <w:sz w:val="16"/>
          <w:lang w:eastAsia="it-IT"/>
        </w:rPr>
        <w:t xml:space="preserve">hey are needed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4E309A22" w14:textId="77777777" w:rsidR="008A4E64" w:rsidRPr="00844BB2" w:rsidRDefault="00BC0E82" w:rsidP="001E7081">
      <w:pPr>
        <w:pStyle w:val="Overskrift2"/>
      </w:pPr>
      <w:bookmarkStart w:id="4" w:name="_Toc109130477"/>
      <w:r>
        <w:t xml:space="preserve">PROJECT </w:t>
      </w:r>
      <w:r w:rsidR="001E22E5" w:rsidRPr="001665A1">
        <w:t>SUMMARY</w:t>
      </w:r>
      <w:bookmarkEnd w:id="3"/>
      <w:bookmarkEnd w:id="4"/>
      <w:r w:rsidR="001E22E5" w:rsidRPr="60D7667D">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BC0C16" w14:paraId="490C1EB1" w14:textId="77777777" w:rsidTr="2EEC77DB">
        <w:trPr>
          <w:trHeight w:val="233"/>
        </w:trPr>
        <w:tc>
          <w:tcPr>
            <w:tcW w:w="8527" w:type="dxa"/>
            <w:shd w:val="clear" w:color="auto" w:fill="D9D9D9" w:themeFill="background1" w:themeFillShade="D9"/>
          </w:tcPr>
          <w:p w14:paraId="3995F606" w14:textId="77777777" w:rsidR="00C031B7" w:rsidRPr="00110622" w:rsidRDefault="009F3903" w:rsidP="00110622">
            <w:pPr>
              <w:pStyle w:val="Brdtekstinnrykk"/>
              <w:spacing w:before="120" w:after="120"/>
              <w:ind w:left="0"/>
              <w:rPr>
                <w:rFonts w:ascii="Arial" w:hAnsi="Arial" w:cs="Arial"/>
                <w:noProof w:val="0"/>
                <w:color w:val="808080"/>
                <w:sz w:val="18"/>
                <w:szCs w:val="18"/>
                <w:lang w:val="en-GB"/>
              </w:rPr>
            </w:pPr>
            <w:r w:rsidRPr="2EEC77DB">
              <w:rPr>
                <w:rFonts w:ascii="Arial" w:hAnsi="Arial" w:cs="Arial"/>
                <w:b/>
                <w:bCs/>
                <w:noProof w:val="0"/>
                <w:sz w:val="18"/>
                <w:szCs w:val="18"/>
                <w:lang w:val="en-GB"/>
              </w:rPr>
              <w:t xml:space="preserve">Project summary </w:t>
            </w:r>
            <w:r w:rsidR="00C031B7" w:rsidRPr="2EEC77DB">
              <w:rPr>
                <w:rFonts w:ascii="Arial" w:hAnsi="Arial" w:cs="Arial"/>
                <w:i/>
                <w:iCs/>
                <w:noProof w:val="0"/>
                <w:sz w:val="16"/>
                <w:szCs w:val="16"/>
                <w:lang w:val="en-GB"/>
              </w:rPr>
              <w:t xml:space="preserve"> </w:t>
            </w:r>
          </w:p>
        </w:tc>
      </w:tr>
      <w:tr w:rsidR="00A9035B" w:rsidRPr="00BC0C16" w14:paraId="01B688D2" w14:textId="77777777" w:rsidTr="2EEC77D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71025652" w14:textId="77777777" w:rsidR="00A9035B" w:rsidRPr="005C28F3" w:rsidRDefault="005C28F3" w:rsidP="005C28F3">
            <w:pPr>
              <w:spacing w:before="120" w:after="120"/>
              <w:ind w:right="4"/>
              <w:jc w:val="both"/>
              <w:rPr>
                <w:rFonts w:cs="Arial"/>
                <w:sz w:val="18"/>
                <w:szCs w:val="18"/>
              </w:rPr>
            </w:pPr>
            <w:r>
              <w:rPr>
                <w:rFonts w:cs="Arial"/>
                <w:sz w:val="18"/>
                <w:szCs w:val="18"/>
              </w:rPr>
              <w:t>See</w:t>
            </w:r>
            <w:r w:rsidR="00BE298D">
              <w:rPr>
                <w:rFonts w:cs="Arial"/>
                <w:sz w:val="18"/>
                <w:szCs w:val="18"/>
              </w:rPr>
              <w:t xml:space="preserve"> </w:t>
            </w:r>
            <w:r w:rsidR="00110622">
              <w:rPr>
                <w:rFonts w:cs="Arial"/>
                <w:sz w:val="18"/>
                <w:szCs w:val="18"/>
              </w:rPr>
              <w:t>Abstract (</w:t>
            </w:r>
            <w:r w:rsidR="00C67E7E">
              <w:rPr>
                <w:rFonts w:cs="Arial"/>
                <w:sz w:val="18"/>
                <w:szCs w:val="18"/>
              </w:rPr>
              <w:t xml:space="preserve">Application Form </w:t>
            </w:r>
            <w:r w:rsidR="00110622">
              <w:rPr>
                <w:rFonts w:cs="Arial"/>
                <w:sz w:val="18"/>
                <w:szCs w:val="18"/>
              </w:rPr>
              <w:t>Part A).</w:t>
            </w:r>
          </w:p>
        </w:tc>
      </w:tr>
    </w:tbl>
    <w:p w14:paraId="52AB8BAC" w14:textId="77777777" w:rsidR="00DB452F" w:rsidRPr="009801A3" w:rsidRDefault="001A3667" w:rsidP="00AF4D8E">
      <w:pPr>
        <w:rPr>
          <w:lang w:val="fr-BE"/>
        </w:rPr>
      </w:pPr>
      <w:r w:rsidRPr="009801A3">
        <w:rPr>
          <w:rFonts w:cs="Arial"/>
          <w:noProof/>
          <w:color w:val="B5B5B5"/>
          <w:sz w:val="16"/>
          <w:szCs w:val="16"/>
          <w:lang w:val="fr-BE"/>
        </w:rPr>
        <w:t>#§PRJ-SUM-PS§# #@REL-EVA-RE@# #@PRJ-OBJ-PO@#</w:t>
      </w:r>
    </w:p>
    <w:p w14:paraId="1A1A25D9" w14:textId="77777777" w:rsidR="00744D74" w:rsidRPr="009801A3" w:rsidRDefault="00744D74" w:rsidP="2EEC77DB">
      <w:pPr>
        <w:pStyle w:val="Overskrift2"/>
        <w:rPr>
          <w:lang w:val="fr-BE"/>
        </w:rPr>
      </w:pPr>
      <w:bookmarkStart w:id="5" w:name="_Toc495508566"/>
      <w:bookmarkStart w:id="6" w:name="_Toc109130478"/>
      <w:r w:rsidRPr="009801A3">
        <w:rPr>
          <w:lang w:val="fr-BE"/>
        </w:rPr>
        <w:t>1</w:t>
      </w:r>
      <w:r w:rsidR="001E22E5" w:rsidRPr="009801A3">
        <w:rPr>
          <w:lang w:val="fr-BE"/>
        </w:rPr>
        <w:t xml:space="preserve">. </w:t>
      </w:r>
      <w:bookmarkEnd w:id="5"/>
      <w:r w:rsidR="00714CB5" w:rsidRPr="009801A3">
        <w:rPr>
          <w:lang w:val="fr-BE"/>
        </w:rPr>
        <w:t>RELEVANCE</w:t>
      </w:r>
      <w:bookmarkEnd w:id="6"/>
    </w:p>
    <w:p w14:paraId="782AB093" w14:textId="77777777" w:rsidR="00D739CB" w:rsidRPr="00FC757C" w:rsidRDefault="00D739CB" w:rsidP="00656661">
      <w:pPr>
        <w:pStyle w:val="Overskrift3"/>
        <w:rPr>
          <w:szCs w:val="14"/>
        </w:rPr>
      </w:pPr>
      <w:bookmarkStart w:id="7" w:name="_Toc495508568"/>
      <w:bookmarkStart w:id="8" w:name="_Toc109130479"/>
      <w:r>
        <w:t>1</w:t>
      </w:r>
      <w:r w:rsidRPr="00844BB2">
        <w:t>.1</w:t>
      </w:r>
      <w:r w:rsidR="00D6664A" w:rsidRPr="60D7667D">
        <w:t xml:space="preserve"> </w:t>
      </w:r>
      <w:r w:rsidR="004A2FE2">
        <w:t>O</w:t>
      </w:r>
      <w:r>
        <w:t>bjectives</w:t>
      </w:r>
      <w:r w:rsidRPr="60D7667D">
        <w:t xml:space="preserve"> </w:t>
      </w:r>
      <w:bookmarkEnd w:id="7"/>
      <w:r w:rsidR="004A2FE2">
        <w:t>and activities</w:t>
      </w:r>
      <w:bookmarkEnd w:id="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0FDF55E1" w14:textId="77777777" w:rsidTr="60D7667D">
        <w:trPr>
          <w:trHeight w:val="233"/>
        </w:trPr>
        <w:tc>
          <w:tcPr>
            <w:tcW w:w="8527" w:type="dxa"/>
            <w:shd w:val="clear" w:color="auto" w:fill="D9D9D9" w:themeFill="background1" w:themeFillShade="D9"/>
          </w:tcPr>
          <w:p w14:paraId="18C4E0D4" w14:textId="77777777" w:rsidR="000809B1" w:rsidRPr="001B1E3C" w:rsidRDefault="004A2FE2" w:rsidP="2EEC77DB">
            <w:pPr>
              <w:spacing w:before="120" w:after="120"/>
              <w:rPr>
                <w:rFonts w:cs="Arial"/>
                <w:b/>
                <w:bCs/>
                <w:sz w:val="18"/>
                <w:szCs w:val="18"/>
              </w:rPr>
            </w:pPr>
            <w:r w:rsidRPr="2EEC77DB">
              <w:rPr>
                <w:rFonts w:cs="Arial"/>
                <w:b/>
                <w:bCs/>
                <w:sz w:val="18"/>
                <w:szCs w:val="18"/>
              </w:rPr>
              <w:t>O</w:t>
            </w:r>
            <w:r w:rsidR="000809B1" w:rsidRPr="2EEC77DB">
              <w:rPr>
                <w:rFonts w:cs="Arial"/>
                <w:b/>
                <w:bCs/>
                <w:sz w:val="18"/>
                <w:szCs w:val="18"/>
              </w:rPr>
              <w:t>bjectives and activities</w:t>
            </w:r>
          </w:p>
          <w:p w14:paraId="53F1EE5F" w14:textId="77777777" w:rsidR="00116EC2" w:rsidRDefault="00714CB5"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 xml:space="preserve">Describe </w:t>
            </w:r>
            <w:r w:rsidR="004A2FE2" w:rsidRPr="2EEC77DB">
              <w:rPr>
                <w:rFonts w:ascii="Arial" w:hAnsi="Arial" w:cs="Arial"/>
                <w:i/>
                <w:iCs/>
                <w:noProof w:val="0"/>
                <w:sz w:val="16"/>
                <w:szCs w:val="16"/>
                <w:lang w:val="en-GB"/>
              </w:rPr>
              <w:t xml:space="preserve">how the project is </w:t>
            </w:r>
            <w:r w:rsidR="000809B1" w:rsidRPr="2EEC77DB">
              <w:rPr>
                <w:rFonts w:ascii="Arial" w:hAnsi="Arial" w:cs="Arial"/>
                <w:i/>
                <w:iCs/>
                <w:noProof w:val="0"/>
                <w:sz w:val="16"/>
                <w:szCs w:val="16"/>
                <w:lang w:val="en-GB"/>
              </w:rPr>
              <w:t>align</w:t>
            </w:r>
            <w:r w:rsidR="004A2FE2" w:rsidRPr="2EEC77DB">
              <w:rPr>
                <w:rFonts w:ascii="Arial" w:hAnsi="Arial" w:cs="Arial"/>
                <w:i/>
                <w:iCs/>
                <w:noProof w:val="0"/>
                <w:sz w:val="16"/>
                <w:szCs w:val="16"/>
                <w:lang w:val="en-GB"/>
              </w:rPr>
              <w:t>ed</w:t>
            </w:r>
            <w:r w:rsidR="000809B1" w:rsidRPr="2EEC77DB">
              <w:rPr>
                <w:rFonts w:ascii="Arial" w:hAnsi="Arial" w:cs="Arial"/>
                <w:i/>
                <w:iCs/>
                <w:noProof w:val="0"/>
                <w:sz w:val="16"/>
                <w:szCs w:val="16"/>
                <w:lang w:val="en-GB"/>
              </w:rPr>
              <w:t xml:space="preserve"> with the objectives and activities as describe</w:t>
            </w:r>
            <w:r w:rsidR="00384657" w:rsidRPr="2EEC77DB">
              <w:rPr>
                <w:rFonts w:ascii="Arial" w:hAnsi="Arial" w:cs="Arial"/>
                <w:i/>
                <w:iCs/>
                <w:noProof w:val="0"/>
                <w:sz w:val="16"/>
                <w:szCs w:val="16"/>
                <w:lang w:val="en-GB"/>
              </w:rPr>
              <w:t>d</w:t>
            </w:r>
            <w:r w:rsidR="000809B1" w:rsidRPr="2EEC77DB">
              <w:rPr>
                <w:rFonts w:ascii="Arial" w:hAnsi="Arial" w:cs="Arial"/>
                <w:i/>
                <w:iCs/>
                <w:noProof w:val="0"/>
                <w:sz w:val="16"/>
                <w:szCs w:val="16"/>
                <w:lang w:val="en-GB"/>
              </w:rPr>
              <w:t xml:space="preserve"> in the </w:t>
            </w:r>
            <w:r w:rsidR="009D7628">
              <w:rPr>
                <w:rFonts w:ascii="Arial" w:hAnsi="Arial" w:cs="Arial"/>
                <w:i/>
                <w:iCs/>
                <w:noProof w:val="0"/>
                <w:sz w:val="16"/>
                <w:szCs w:val="16"/>
                <w:lang w:val="en-GB"/>
              </w:rPr>
              <w:t>Call document</w:t>
            </w:r>
            <w:r w:rsidR="000809B1" w:rsidRPr="2EEC77DB">
              <w:rPr>
                <w:rFonts w:ascii="Arial" w:hAnsi="Arial" w:cs="Arial"/>
                <w:i/>
                <w:iCs/>
                <w:noProof w:val="0"/>
                <w:sz w:val="16"/>
                <w:szCs w:val="16"/>
                <w:lang w:val="en-GB"/>
              </w:rPr>
              <w:t xml:space="preserve">. </w:t>
            </w:r>
          </w:p>
          <w:p w14:paraId="035285B0" w14:textId="77777777" w:rsidR="00714CB5" w:rsidRPr="00714CB5" w:rsidRDefault="00714CB5" w:rsidP="00FC757C">
            <w:pPr>
              <w:pStyle w:val="Brdtekstinnrykk"/>
              <w:tabs>
                <w:tab w:val="left" w:pos="1092"/>
              </w:tabs>
              <w:spacing w:after="120"/>
              <w:ind w:left="0"/>
              <w:rPr>
                <w:rFonts w:ascii="Arial" w:hAnsi="Arial" w:cs="Arial"/>
                <w:i/>
                <w:iCs/>
                <w:noProof w:val="0"/>
                <w:sz w:val="16"/>
                <w:szCs w:val="16"/>
                <w:lang w:val="en-GB"/>
              </w:rPr>
            </w:pPr>
            <w:r w:rsidRPr="2EEC77DB">
              <w:rPr>
                <w:rFonts w:ascii="Arial" w:hAnsi="Arial" w:cs="Arial"/>
                <w:i/>
                <w:iCs/>
                <w:noProof w:val="0"/>
                <w:sz w:val="16"/>
                <w:szCs w:val="16"/>
                <w:lang w:val="en-GB"/>
              </w:rPr>
              <w:t xml:space="preserve">How does the project address the general objectives and themes </w:t>
            </w:r>
            <w:r w:rsidR="00FC757C">
              <w:rPr>
                <w:rFonts w:ascii="Arial" w:hAnsi="Arial" w:cs="Arial"/>
                <w:i/>
                <w:iCs/>
                <w:noProof w:val="0"/>
                <w:sz w:val="16"/>
                <w:szCs w:val="16"/>
                <w:lang w:val="en-GB"/>
              </w:rPr>
              <w:t>and</w:t>
            </w:r>
            <w:r w:rsidRPr="2EEC77DB">
              <w:rPr>
                <w:rFonts w:ascii="Arial" w:hAnsi="Arial" w:cs="Arial"/>
                <w:i/>
                <w:iCs/>
                <w:noProof w:val="0"/>
                <w:sz w:val="16"/>
                <w:szCs w:val="16"/>
                <w:lang w:val="en-GB"/>
              </w:rPr>
              <w:t xml:space="preserve"> priorities of the call? What is the project’s contribution</w:t>
            </w:r>
            <w:r w:rsidR="00323870" w:rsidRPr="2EEC77DB">
              <w:rPr>
                <w:rFonts w:ascii="Arial" w:hAnsi="Arial" w:cs="Arial"/>
                <w:i/>
                <w:iCs/>
                <w:noProof w:val="0"/>
                <w:sz w:val="16"/>
                <w:szCs w:val="16"/>
                <w:lang w:val="en-GB"/>
              </w:rPr>
              <w:t xml:space="preserve"> to the overall Digital Europe Programme objectives</w:t>
            </w:r>
            <w:r w:rsidRPr="2EEC77DB">
              <w:rPr>
                <w:rFonts w:ascii="Arial" w:hAnsi="Arial" w:cs="Arial"/>
                <w:i/>
                <w:iCs/>
                <w:noProof w:val="0"/>
                <w:sz w:val="16"/>
                <w:szCs w:val="16"/>
                <w:lang w:val="en-GB"/>
              </w:rPr>
              <w:t>?</w:t>
            </w:r>
          </w:p>
        </w:tc>
      </w:tr>
      <w:tr w:rsidR="00744D74" w:rsidRPr="00BC0C16" w14:paraId="6AF8B2A1" w14:textId="77777777" w:rsidTr="60D7667D">
        <w:trPr>
          <w:trHeight w:val="851"/>
        </w:trPr>
        <w:tc>
          <w:tcPr>
            <w:tcW w:w="8527" w:type="dxa"/>
            <w:shd w:val="clear" w:color="auto" w:fill="FFFFFF" w:themeFill="background1"/>
          </w:tcPr>
          <w:p w14:paraId="05EE6146" w14:textId="77777777" w:rsidR="00744D74" w:rsidRPr="001E7081" w:rsidRDefault="00744D74" w:rsidP="00510989">
            <w:pPr>
              <w:spacing w:before="120" w:after="120"/>
              <w:ind w:right="4"/>
              <w:jc w:val="both"/>
              <w:rPr>
                <w:rFonts w:cs="Arial"/>
                <w:sz w:val="18"/>
                <w:szCs w:val="18"/>
              </w:rPr>
            </w:pPr>
            <w:r w:rsidRPr="001E7081">
              <w:rPr>
                <w:rFonts w:cs="Arial"/>
                <w:sz w:val="18"/>
                <w:szCs w:val="18"/>
              </w:rPr>
              <w:t>Insert text</w:t>
            </w:r>
          </w:p>
          <w:p w14:paraId="25167E51" w14:textId="77777777" w:rsidR="00744D74" w:rsidRPr="001E7081" w:rsidRDefault="00744D74" w:rsidP="00510989">
            <w:pPr>
              <w:pStyle w:val="Brdtekstinnrykk"/>
              <w:spacing w:before="120" w:after="120"/>
              <w:ind w:left="0"/>
              <w:rPr>
                <w:rFonts w:ascii="Arial" w:hAnsi="Arial" w:cs="Arial"/>
                <w:noProof w:val="0"/>
                <w:sz w:val="18"/>
                <w:szCs w:val="20"/>
                <w:lang w:val="en-GB"/>
              </w:rPr>
            </w:pPr>
          </w:p>
        </w:tc>
      </w:tr>
    </w:tbl>
    <w:p w14:paraId="61E9B615" w14:textId="77777777" w:rsidR="00744D74" w:rsidRDefault="000561ED" w:rsidP="00517419">
      <w:r w:rsidRPr="00FF6D59">
        <w:rPr>
          <w:rFonts w:cs="Arial"/>
          <w:noProof/>
          <w:color w:val="B5B5B5"/>
          <w:sz w:val="16"/>
          <w:szCs w:val="16"/>
          <w:lang w:val="fr-BE"/>
        </w:rPr>
        <w:t>#@COM-PLE-CP@#</w:t>
      </w:r>
    </w:p>
    <w:p w14:paraId="5DFB3D89" w14:textId="77777777" w:rsidR="00714CB5" w:rsidRPr="00714CB5" w:rsidRDefault="00D739CB" w:rsidP="00656661">
      <w:pPr>
        <w:pStyle w:val="Overskrift3"/>
        <w:rPr>
          <w:shd w:val="clear" w:color="auto" w:fill="auto"/>
          <w:lang w:eastAsia="en-US"/>
        </w:rPr>
      </w:pPr>
      <w:bookmarkStart w:id="9" w:name="_Toc27646782"/>
      <w:bookmarkStart w:id="10" w:name="_Toc109130480"/>
      <w:r w:rsidRPr="2EEC77DB">
        <w:rPr>
          <w:shd w:val="clear" w:color="auto" w:fill="auto"/>
          <w:lang w:eastAsia="en-US"/>
        </w:rPr>
        <w:t xml:space="preserve">1.2 </w:t>
      </w:r>
      <w:r w:rsidR="00D6664A">
        <w:t>Contribution to long-term policy objectives, policies and strategies</w:t>
      </w:r>
      <w:bookmarkEnd w:id="9"/>
      <w:r w:rsidR="00FC757C">
        <w:t xml:space="preserve"> </w:t>
      </w:r>
      <w:r w:rsidR="00D6664A" w:rsidRPr="60D7667D">
        <w:t>—</w:t>
      </w:r>
      <w:r w:rsidR="00D6664A">
        <w:t xml:space="preserve"> Synergies</w:t>
      </w:r>
      <w:bookmarkEnd w:id="1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5302390E" w14:textId="77777777" w:rsidTr="2EEC77DB">
        <w:trPr>
          <w:trHeight w:val="432"/>
        </w:trPr>
        <w:tc>
          <w:tcPr>
            <w:tcW w:w="8527" w:type="dxa"/>
            <w:shd w:val="clear" w:color="auto" w:fill="DDDDDD"/>
          </w:tcPr>
          <w:p w14:paraId="0A749EEB" w14:textId="77777777" w:rsidR="009338B9" w:rsidRPr="001B1E3C" w:rsidRDefault="00D6664A" w:rsidP="2EEC77DB">
            <w:pPr>
              <w:spacing w:before="120" w:after="120"/>
              <w:rPr>
                <w:rFonts w:cs="Arial"/>
                <w:b/>
                <w:bCs/>
                <w:sz w:val="18"/>
                <w:szCs w:val="18"/>
              </w:rPr>
            </w:pPr>
            <w:r w:rsidRPr="2EEC77DB">
              <w:rPr>
                <w:rFonts w:cs="Arial"/>
                <w:b/>
                <w:bCs/>
                <w:sz w:val="18"/>
                <w:szCs w:val="18"/>
              </w:rPr>
              <w:t xml:space="preserve">Contribution to long-term policy objectives, policies and strategies </w:t>
            </w:r>
            <w:r w:rsidRPr="2EEC77DB">
              <w:rPr>
                <w:b/>
                <w:bCs/>
                <w:sz w:val="18"/>
                <w:szCs w:val="18"/>
              </w:rPr>
              <w:t>—</w:t>
            </w:r>
            <w:r w:rsidR="00FC757C">
              <w:rPr>
                <w:rFonts w:cs="Arial"/>
                <w:b/>
                <w:sz w:val="18"/>
                <w:szCs w:val="18"/>
              </w:rPr>
              <w:t xml:space="preserve"> </w:t>
            </w:r>
            <w:r w:rsidRPr="2EEC77DB">
              <w:rPr>
                <w:rFonts w:cs="Arial"/>
                <w:b/>
                <w:bCs/>
                <w:sz w:val="18"/>
                <w:szCs w:val="18"/>
              </w:rPr>
              <w:t>S</w:t>
            </w:r>
            <w:r w:rsidR="00FC757C">
              <w:rPr>
                <w:rFonts w:cs="Arial"/>
                <w:b/>
                <w:bCs/>
                <w:sz w:val="18"/>
                <w:szCs w:val="18"/>
              </w:rPr>
              <w:t>ynergies</w:t>
            </w:r>
          </w:p>
          <w:p w14:paraId="3701514C" w14:textId="77777777" w:rsidR="001B1E3C" w:rsidRDefault="0003149F"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Describe how the project contributes to long-term policy objectives of the call’s domain/area and to the relevant policies and strategies, and how it is based on a sound needs analysis in line with the activities at European and national level</w:t>
            </w:r>
            <w:r w:rsidR="00322859" w:rsidRPr="2EEC77DB">
              <w:rPr>
                <w:rFonts w:ascii="Arial" w:hAnsi="Arial" w:cs="Arial"/>
                <w:i/>
                <w:iCs/>
                <w:noProof w:val="0"/>
                <w:sz w:val="16"/>
                <w:szCs w:val="16"/>
                <w:lang w:val="en-GB"/>
              </w:rPr>
              <w:t>.</w:t>
            </w:r>
          </w:p>
          <w:p w14:paraId="4898A5BA" w14:textId="77777777" w:rsidR="00714CB5" w:rsidRPr="001B1E3C" w:rsidRDefault="00714CB5"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 xml:space="preserve">What challenge does the </w:t>
            </w:r>
            <w:r w:rsidR="00813930" w:rsidRPr="2EEC77DB">
              <w:rPr>
                <w:rFonts w:ascii="Arial" w:hAnsi="Arial" w:cs="Arial"/>
                <w:i/>
                <w:iCs/>
                <w:noProof w:val="0"/>
                <w:sz w:val="16"/>
                <w:szCs w:val="16"/>
                <w:lang w:val="en-GB"/>
              </w:rPr>
              <w:t>project</w:t>
            </w:r>
            <w:r w:rsidRPr="2EEC77DB">
              <w:rPr>
                <w:rFonts w:ascii="Arial" w:hAnsi="Arial" w:cs="Arial"/>
                <w:i/>
                <w:iCs/>
                <w:noProof w:val="0"/>
                <w:sz w:val="16"/>
                <w:szCs w:val="16"/>
                <w:lang w:val="en-GB"/>
              </w:rPr>
              <w:t xml:space="preserve"> aim to address?</w:t>
            </w:r>
          </w:p>
          <w:p w14:paraId="231AB799" w14:textId="77777777" w:rsidR="00AB16B7" w:rsidRPr="00507050" w:rsidRDefault="00714CB5" w:rsidP="2EEC77DB">
            <w:pPr>
              <w:pStyle w:val="Brdtekstinnrykk"/>
              <w:tabs>
                <w:tab w:val="left" w:pos="1092"/>
              </w:tabs>
              <w:spacing w:after="120"/>
              <w:ind w:left="0"/>
              <w:rPr>
                <w:rFonts w:cs="Arial"/>
                <w:i/>
                <w:iCs/>
                <w:sz w:val="16"/>
                <w:szCs w:val="16"/>
              </w:rPr>
            </w:pPr>
            <w:r w:rsidRPr="2EEC77DB">
              <w:rPr>
                <w:rFonts w:ascii="Arial" w:hAnsi="Arial" w:cs="Arial"/>
                <w:i/>
                <w:iCs/>
                <w:noProof w:val="0"/>
                <w:sz w:val="16"/>
                <w:szCs w:val="16"/>
                <w:lang w:val="en-GB"/>
              </w:rPr>
              <w:t xml:space="preserve">The objectives should be </w:t>
            </w:r>
            <w:r w:rsidR="00B244E9" w:rsidRPr="2EEC77DB">
              <w:rPr>
                <w:rFonts w:ascii="Arial" w:hAnsi="Arial" w:cs="Arial"/>
                <w:i/>
                <w:iCs/>
                <w:noProof w:val="0"/>
                <w:sz w:val="16"/>
                <w:szCs w:val="16"/>
                <w:lang w:val="en-GB"/>
              </w:rPr>
              <w:t xml:space="preserve">specific, measurable, </w:t>
            </w:r>
            <w:r w:rsidR="00C31C9C" w:rsidRPr="2EEC77DB">
              <w:rPr>
                <w:rFonts w:ascii="Arial" w:hAnsi="Arial" w:cs="Arial"/>
                <w:i/>
                <w:iCs/>
                <w:noProof w:val="0"/>
                <w:sz w:val="16"/>
                <w:szCs w:val="16"/>
                <w:lang w:val="en-GB"/>
              </w:rPr>
              <w:t xml:space="preserve">achievable, relevant and time-bound </w:t>
            </w:r>
            <w:r w:rsidRPr="2EEC77DB">
              <w:rPr>
                <w:rFonts w:ascii="Arial" w:hAnsi="Arial" w:cs="Arial"/>
                <w:i/>
                <w:iCs/>
                <w:noProof w:val="0"/>
                <w:sz w:val="16"/>
                <w:szCs w:val="16"/>
                <w:lang w:val="en-GB"/>
              </w:rPr>
              <w:t>within the duration of the project.</w:t>
            </w:r>
          </w:p>
        </w:tc>
      </w:tr>
      <w:tr w:rsidR="00714CB5" w:rsidRPr="00714CB5" w14:paraId="6BDDBE5D" w14:textId="77777777" w:rsidTr="2EEC77DB">
        <w:trPr>
          <w:trHeight w:val="432"/>
        </w:trPr>
        <w:tc>
          <w:tcPr>
            <w:tcW w:w="8527" w:type="dxa"/>
          </w:tcPr>
          <w:p w14:paraId="1753AB13" w14:textId="77777777" w:rsidR="00714CB5" w:rsidRPr="00714CB5" w:rsidRDefault="00714CB5" w:rsidP="00714CB5">
            <w:pPr>
              <w:spacing w:before="120" w:after="120"/>
              <w:ind w:right="4"/>
              <w:jc w:val="both"/>
              <w:rPr>
                <w:rFonts w:cs="Arial"/>
                <w:sz w:val="18"/>
                <w:szCs w:val="18"/>
              </w:rPr>
            </w:pPr>
            <w:r w:rsidRPr="00714CB5">
              <w:rPr>
                <w:rFonts w:cs="Arial"/>
                <w:sz w:val="18"/>
                <w:szCs w:val="18"/>
              </w:rPr>
              <w:t>Insert text</w:t>
            </w:r>
          </w:p>
          <w:p w14:paraId="7FD6BB56" w14:textId="77777777" w:rsidR="00714CB5" w:rsidRPr="00714CB5" w:rsidRDefault="00714CB5" w:rsidP="00714CB5">
            <w:pPr>
              <w:rPr>
                <w:rFonts w:cs="Arial"/>
                <w:b/>
                <w:sz w:val="18"/>
                <w:szCs w:val="18"/>
              </w:rPr>
            </w:pPr>
          </w:p>
        </w:tc>
      </w:tr>
    </w:tbl>
    <w:p w14:paraId="34DCD3D2" w14:textId="77777777" w:rsidR="00714CB5" w:rsidRDefault="000561ED" w:rsidP="00A85562">
      <w:r>
        <w:rPr>
          <w:rFonts w:cs="Arial"/>
          <w:noProof/>
          <w:color w:val="B5B5B5"/>
          <w:sz w:val="16"/>
          <w:szCs w:val="16"/>
          <w:lang w:val="fr-BE"/>
        </w:rPr>
        <w:t>#§COM-PLE-CP§</w:t>
      </w:r>
      <w:r w:rsidRPr="00FF6D59">
        <w:rPr>
          <w:rFonts w:cs="Arial"/>
          <w:noProof/>
          <w:color w:val="B5B5B5"/>
          <w:sz w:val="16"/>
          <w:szCs w:val="16"/>
          <w:lang w:val="fr-BE"/>
        </w:rPr>
        <w:t>#</w:t>
      </w:r>
    </w:p>
    <w:p w14:paraId="16B6F7A2" w14:textId="77777777" w:rsidR="009C7678" w:rsidRPr="0051075D" w:rsidRDefault="00C17453" w:rsidP="00656661">
      <w:pPr>
        <w:pStyle w:val="Overskrift3"/>
        <w:rPr>
          <w:szCs w:val="14"/>
          <w:shd w:val="clear" w:color="auto" w:fill="auto"/>
        </w:rPr>
      </w:pPr>
      <w:bookmarkStart w:id="11" w:name="_Toc109130481"/>
      <w:r>
        <w:rPr>
          <w:shd w:val="clear" w:color="auto" w:fill="auto"/>
        </w:rPr>
        <w:t>1.3</w:t>
      </w:r>
      <w:r w:rsidR="009C7678" w:rsidRPr="00592D90">
        <w:rPr>
          <w:shd w:val="clear" w:color="auto" w:fill="auto"/>
        </w:rPr>
        <w:t xml:space="preserve"> </w:t>
      </w:r>
      <w:r w:rsidR="00D6664A">
        <w:t>D</w:t>
      </w:r>
      <w:r w:rsidR="009C7678" w:rsidRPr="00757F33">
        <w:t>igital technology supply chain</w:t>
      </w:r>
      <w:bookmarkEnd w:id="11"/>
      <w:r w:rsidR="009C7678" w:rsidRPr="60D7667D">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9C7678" w:rsidRPr="00592D90" w14:paraId="12012643" w14:textId="77777777" w:rsidTr="60D7667D">
        <w:trPr>
          <w:trHeight w:val="1030"/>
        </w:trPr>
        <w:tc>
          <w:tcPr>
            <w:tcW w:w="8527" w:type="dxa"/>
            <w:shd w:val="clear" w:color="auto" w:fill="D9D9D9" w:themeFill="background1" w:themeFillShade="D9"/>
          </w:tcPr>
          <w:p w14:paraId="0446BB40" w14:textId="77777777" w:rsidR="009C7678" w:rsidRDefault="00322859" w:rsidP="2EEC77DB">
            <w:pPr>
              <w:spacing w:before="120" w:after="120"/>
              <w:jc w:val="both"/>
              <w:rPr>
                <w:rFonts w:cs="Arial"/>
                <w:b/>
                <w:bCs/>
                <w:sz w:val="18"/>
                <w:szCs w:val="18"/>
              </w:rPr>
            </w:pPr>
            <w:r w:rsidRPr="2EEC77DB">
              <w:rPr>
                <w:rFonts w:cs="Arial"/>
                <w:b/>
                <w:bCs/>
                <w:sz w:val="18"/>
                <w:szCs w:val="18"/>
              </w:rPr>
              <w:t>D</w:t>
            </w:r>
            <w:r w:rsidR="009C7678" w:rsidRPr="2EEC77DB">
              <w:rPr>
                <w:rFonts w:cs="Arial"/>
                <w:b/>
                <w:bCs/>
                <w:sz w:val="18"/>
                <w:szCs w:val="18"/>
              </w:rPr>
              <w:t xml:space="preserve">igital technology supply chain </w:t>
            </w:r>
          </w:p>
          <w:p w14:paraId="288A3EF9" w14:textId="77777777" w:rsidR="008A1681" w:rsidRPr="00592D90" w:rsidRDefault="008A1681" w:rsidP="2EEC77DB">
            <w:pPr>
              <w:spacing w:after="60"/>
              <w:jc w:val="both"/>
              <w:rPr>
                <w:rFonts w:cs="Arial"/>
                <w:i/>
                <w:iCs/>
                <w:sz w:val="16"/>
                <w:szCs w:val="16"/>
              </w:rPr>
            </w:pPr>
            <w:r w:rsidRPr="2EEC77DB">
              <w:rPr>
                <w:rFonts w:cs="Arial"/>
                <w:i/>
                <w:iCs/>
                <w:sz w:val="16"/>
                <w:szCs w:val="16"/>
              </w:rPr>
              <w:t xml:space="preserve">Explain to what extent the project would reinforce and secure the digital technology supply chain in the </w:t>
            </w:r>
            <w:r w:rsidR="00322859" w:rsidRPr="2EEC77DB">
              <w:rPr>
                <w:rFonts w:cs="Arial"/>
                <w:i/>
                <w:iCs/>
                <w:sz w:val="16"/>
                <w:szCs w:val="16"/>
              </w:rPr>
              <w:t>EU</w:t>
            </w:r>
            <w:r w:rsidRPr="2EEC77DB">
              <w:rPr>
                <w:rFonts w:cs="Arial"/>
                <w:i/>
                <w:iCs/>
                <w:sz w:val="16"/>
                <w:szCs w:val="16"/>
              </w:rPr>
              <w:t xml:space="preserve">. </w:t>
            </w:r>
          </w:p>
          <w:p w14:paraId="5A9E9D30" w14:textId="77777777" w:rsidR="009C7678" w:rsidRPr="00D739CB" w:rsidRDefault="008A1681" w:rsidP="2EEC77DB">
            <w:pPr>
              <w:spacing w:after="120"/>
              <w:jc w:val="both"/>
              <w:rPr>
                <w:rFonts w:cs="Arial"/>
                <w:i/>
                <w:iCs/>
                <w:sz w:val="16"/>
                <w:szCs w:val="16"/>
              </w:rPr>
            </w:pPr>
            <w:r>
              <w:rPr>
                <w:noProof/>
                <w:lang w:val="en-US"/>
              </w:rPr>
              <w:t xml:space="preserve"> </w:t>
            </w:r>
            <w:r w:rsidR="009D0F1D" w:rsidRPr="009D0F1D">
              <w:rPr>
                <w:noProof/>
                <w:lang w:val="en-US"/>
              </w:rPr>
              <w:drawing>
                <wp:inline distT="0" distB="0" distL="0" distR="0" wp14:anchorId="0B5E213E" wp14:editId="352DEDF6">
                  <wp:extent cx="106680" cy="10668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17453" w:rsidRPr="2EEC77DB">
              <w:rPr>
                <w:rFonts w:cs="Arial"/>
                <w:i/>
                <w:iCs/>
                <w:sz w:val="16"/>
                <w:szCs w:val="16"/>
              </w:rPr>
              <w:t xml:space="preserve"> This criterion might not be applicable to all topics </w:t>
            </w:r>
            <w:r w:rsidR="00322859" w:rsidRPr="2EEC77DB">
              <w:rPr>
                <w:rFonts w:cs="Arial"/>
                <w:i/>
                <w:iCs/>
                <w:sz w:val="16"/>
                <w:szCs w:val="16"/>
              </w:rPr>
              <w:t xml:space="preserve">— </w:t>
            </w:r>
            <w:r w:rsidR="00C17453" w:rsidRPr="2EEC77DB">
              <w:rPr>
                <w:rFonts w:cs="Arial"/>
                <w:i/>
                <w:iCs/>
                <w:sz w:val="16"/>
                <w:szCs w:val="16"/>
              </w:rPr>
              <w:t xml:space="preserve">for details refer to the </w:t>
            </w:r>
            <w:r w:rsidR="00D739CB" w:rsidRPr="2EEC77DB">
              <w:rPr>
                <w:rFonts w:cs="Arial"/>
                <w:i/>
                <w:iCs/>
                <w:sz w:val="16"/>
                <w:szCs w:val="16"/>
              </w:rPr>
              <w:t>C</w:t>
            </w:r>
            <w:r w:rsidR="00C17453" w:rsidRPr="2EEC77DB">
              <w:rPr>
                <w:rFonts w:cs="Arial"/>
                <w:i/>
                <w:iCs/>
                <w:sz w:val="16"/>
                <w:szCs w:val="16"/>
              </w:rPr>
              <w:t>all document</w:t>
            </w:r>
            <w:r w:rsidR="002E3E77">
              <w:rPr>
                <w:rFonts w:cs="Arial"/>
                <w:i/>
                <w:iCs/>
                <w:sz w:val="16"/>
                <w:szCs w:val="16"/>
              </w:rPr>
              <w:t>.</w:t>
            </w:r>
          </w:p>
        </w:tc>
      </w:tr>
      <w:tr w:rsidR="009C7678" w:rsidRPr="00592D90" w14:paraId="2A1A49A7" w14:textId="77777777" w:rsidTr="60D7667D">
        <w:trPr>
          <w:trHeight w:val="851"/>
        </w:trPr>
        <w:tc>
          <w:tcPr>
            <w:tcW w:w="8527" w:type="dxa"/>
            <w:shd w:val="clear" w:color="auto" w:fill="FFFFFF" w:themeFill="background1"/>
          </w:tcPr>
          <w:p w14:paraId="51259A6D" w14:textId="77777777" w:rsidR="009C7678" w:rsidRPr="00592D90" w:rsidRDefault="009C7678" w:rsidP="009958B3">
            <w:pPr>
              <w:spacing w:before="120" w:after="120"/>
              <w:ind w:right="4"/>
              <w:jc w:val="both"/>
              <w:rPr>
                <w:rFonts w:cs="Arial"/>
                <w:sz w:val="18"/>
                <w:szCs w:val="18"/>
              </w:rPr>
            </w:pPr>
            <w:r w:rsidRPr="00592D90">
              <w:rPr>
                <w:rFonts w:cs="Arial"/>
                <w:sz w:val="18"/>
                <w:szCs w:val="18"/>
              </w:rPr>
              <w:t>Insert text</w:t>
            </w:r>
          </w:p>
          <w:p w14:paraId="2AA22961" w14:textId="77777777" w:rsidR="009C7678" w:rsidRPr="00592D90" w:rsidRDefault="009C7678" w:rsidP="009958B3">
            <w:pPr>
              <w:spacing w:before="120" w:after="120"/>
              <w:jc w:val="both"/>
              <w:rPr>
                <w:rFonts w:cs="Arial"/>
                <w:sz w:val="18"/>
                <w:szCs w:val="18"/>
              </w:rPr>
            </w:pPr>
          </w:p>
        </w:tc>
      </w:tr>
    </w:tbl>
    <w:p w14:paraId="4D885639" w14:textId="77777777" w:rsidR="00D739CB" w:rsidRDefault="00D739CB" w:rsidP="00D739CB"/>
    <w:p w14:paraId="02609849" w14:textId="77777777" w:rsidR="00C17453" w:rsidRPr="0051075D" w:rsidRDefault="00C17453" w:rsidP="00656661">
      <w:pPr>
        <w:pStyle w:val="Overskrift3"/>
        <w:rPr>
          <w:szCs w:val="14"/>
          <w:shd w:val="clear" w:color="auto" w:fill="auto"/>
        </w:rPr>
      </w:pPr>
      <w:bookmarkStart w:id="12" w:name="_Toc109130482"/>
      <w:r w:rsidRPr="00714CB5">
        <w:rPr>
          <w:shd w:val="clear" w:color="auto" w:fill="auto"/>
        </w:rPr>
        <w:t>1.</w:t>
      </w:r>
      <w:r>
        <w:rPr>
          <w:shd w:val="clear" w:color="auto" w:fill="auto"/>
        </w:rPr>
        <w:t>4</w:t>
      </w:r>
      <w:r w:rsidRPr="00714CB5">
        <w:rPr>
          <w:shd w:val="clear" w:color="auto" w:fill="auto"/>
        </w:rPr>
        <w:t xml:space="preserve"> </w:t>
      </w:r>
      <w:r w:rsidR="00D6664A">
        <w:t>F</w:t>
      </w:r>
      <w:r w:rsidRPr="00C17453">
        <w:t>inancial obstacles</w:t>
      </w:r>
      <w:bookmarkEnd w:id="12"/>
      <w:r w:rsidRPr="60D7667D">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17453" w:rsidRPr="00714CB5" w14:paraId="217E8DBE" w14:textId="77777777" w:rsidTr="60D7667D">
        <w:trPr>
          <w:trHeight w:val="233"/>
        </w:trPr>
        <w:tc>
          <w:tcPr>
            <w:tcW w:w="8527" w:type="dxa"/>
            <w:shd w:val="clear" w:color="auto" w:fill="D9D9D9" w:themeFill="background1" w:themeFillShade="D9"/>
          </w:tcPr>
          <w:p w14:paraId="4EBED840" w14:textId="77777777" w:rsidR="00D60ACB" w:rsidRDefault="00322859" w:rsidP="00AC751B">
            <w:pPr>
              <w:spacing w:before="120" w:after="120"/>
              <w:jc w:val="both"/>
              <w:rPr>
                <w:rFonts w:cs="Arial"/>
                <w:b/>
                <w:bCs/>
                <w:sz w:val="18"/>
                <w:szCs w:val="18"/>
              </w:rPr>
            </w:pPr>
            <w:r>
              <w:rPr>
                <w:rFonts w:cs="Arial"/>
                <w:b/>
                <w:bCs/>
                <w:sz w:val="18"/>
                <w:szCs w:val="18"/>
              </w:rPr>
              <w:t>F</w:t>
            </w:r>
            <w:r w:rsidR="00D60ACB" w:rsidRPr="3F5AA9CF">
              <w:rPr>
                <w:rFonts w:cs="Arial"/>
                <w:b/>
                <w:bCs/>
                <w:sz w:val="18"/>
                <w:szCs w:val="18"/>
              </w:rPr>
              <w:t>inancial obstacles</w:t>
            </w:r>
          </w:p>
          <w:p w14:paraId="0A7ADDC8" w14:textId="77777777" w:rsidR="00D60ACB" w:rsidRDefault="00D60ACB" w:rsidP="2EEC77DB">
            <w:pPr>
              <w:spacing w:after="60"/>
              <w:jc w:val="both"/>
              <w:rPr>
                <w:rFonts w:cs="Arial"/>
                <w:i/>
                <w:iCs/>
                <w:sz w:val="16"/>
                <w:szCs w:val="16"/>
              </w:rPr>
            </w:pPr>
            <w:r w:rsidRPr="2EEC77DB">
              <w:rPr>
                <w:rFonts w:cs="Arial"/>
                <w:i/>
                <w:iCs/>
                <w:sz w:val="16"/>
                <w:szCs w:val="16"/>
              </w:rPr>
              <w:t xml:space="preserve">Describe to what extent the </w:t>
            </w:r>
            <w:r w:rsidR="00245F5F" w:rsidRPr="2EEC77DB">
              <w:rPr>
                <w:rFonts w:cs="Arial"/>
                <w:i/>
                <w:iCs/>
                <w:sz w:val="16"/>
                <w:szCs w:val="16"/>
              </w:rPr>
              <w:t xml:space="preserve">project </w:t>
            </w:r>
            <w:r w:rsidRPr="2EEC77DB">
              <w:rPr>
                <w:rFonts w:cs="Arial"/>
                <w:i/>
                <w:iCs/>
                <w:sz w:val="16"/>
                <w:szCs w:val="16"/>
              </w:rPr>
              <w:t>can overcome financial obstacles such as the lack of market finance.</w:t>
            </w:r>
          </w:p>
          <w:p w14:paraId="269AF38F" w14:textId="77777777" w:rsidR="00C17453" w:rsidRPr="00714CB5" w:rsidRDefault="009D0F1D" w:rsidP="2EEC77DB">
            <w:pPr>
              <w:spacing w:after="120"/>
              <w:jc w:val="both"/>
              <w:rPr>
                <w:rFonts w:cs="Arial"/>
                <w:i/>
                <w:iCs/>
                <w:sz w:val="16"/>
                <w:szCs w:val="16"/>
              </w:rPr>
            </w:pPr>
            <w:r w:rsidRPr="009D0F1D">
              <w:rPr>
                <w:noProof/>
                <w:lang w:val="en-US"/>
              </w:rPr>
              <w:lastRenderedPageBreak/>
              <w:drawing>
                <wp:inline distT="0" distB="0" distL="0" distR="0" wp14:anchorId="3E0ED72D" wp14:editId="5A61A6E6">
                  <wp:extent cx="121920" cy="121920"/>
                  <wp:effectExtent l="0" t="0" r="0" b="0"/>
                  <wp:docPr id="11"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D739CB" w:rsidRPr="2EEC77DB">
              <w:rPr>
                <w:rFonts w:cs="Arial"/>
                <w:i/>
                <w:iCs/>
                <w:sz w:val="16"/>
                <w:szCs w:val="16"/>
              </w:rPr>
              <w:t xml:space="preserve"> </w:t>
            </w:r>
            <w:r w:rsidR="00D60ACB" w:rsidRPr="2EEC77DB">
              <w:rPr>
                <w:rFonts w:cs="Arial"/>
                <w:i/>
                <w:iCs/>
                <w:sz w:val="16"/>
                <w:szCs w:val="16"/>
              </w:rPr>
              <w:t xml:space="preserve">This criterion might not be applicable to all topics </w:t>
            </w:r>
            <w:r w:rsidR="00322859" w:rsidRPr="2EEC77DB">
              <w:rPr>
                <w:rFonts w:cs="Arial"/>
                <w:i/>
                <w:iCs/>
                <w:sz w:val="16"/>
                <w:szCs w:val="16"/>
              </w:rPr>
              <w:t>—</w:t>
            </w:r>
            <w:r w:rsidR="00D60ACB" w:rsidRPr="2EEC77DB">
              <w:rPr>
                <w:rFonts w:cs="Arial"/>
                <w:i/>
                <w:iCs/>
                <w:sz w:val="16"/>
                <w:szCs w:val="16"/>
              </w:rPr>
              <w:t xml:space="preserve"> for details refer to the </w:t>
            </w:r>
            <w:r w:rsidR="00D739CB" w:rsidRPr="2EEC77DB">
              <w:rPr>
                <w:rFonts w:cs="Arial"/>
                <w:i/>
                <w:iCs/>
                <w:sz w:val="16"/>
                <w:szCs w:val="16"/>
              </w:rPr>
              <w:t>C</w:t>
            </w:r>
            <w:r w:rsidR="00D60ACB" w:rsidRPr="2EEC77DB">
              <w:rPr>
                <w:rFonts w:cs="Arial"/>
                <w:i/>
                <w:iCs/>
                <w:sz w:val="16"/>
                <w:szCs w:val="16"/>
              </w:rPr>
              <w:t>all document.</w:t>
            </w:r>
          </w:p>
        </w:tc>
      </w:tr>
      <w:tr w:rsidR="00C17453" w:rsidRPr="00714CB5" w14:paraId="578572B5" w14:textId="77777777" w:rsidTr="60D7667D">
        <w:trPr>
          <w:trHeight w:val="851"/>
        </w:trPr>
        <w:tc>
          <w:tcPr>
            <w:tcW w:w="8527" w:type="dxa"/>
            <w:shd w:val="clear" w:color="auto" w:fill="FFFFFF" w:themeFill="background1"/>
          </w:tcPr>
          <w:p w14:paraId="0F106EDE" w14:textId="77777777" w:rsidR="00C17453" w:rsidRPr="00714CB5" w:rsidRDefault="00C17453" w:rsidP="002326D8">
            <w:pPr>
              <w:spacing w:before="120" w:after="120"/>
              <w:ind w:right="4"/>
              <w:jc w:val="both"/>
              <w:rPr>
                <w:rFonts w:cs="Arial"/>
                <w:sz w:val="18"/>
                <w:szCs w:val="18"/>
              </w:rPr>
            </w:pPr>
            <w:r w:rsidRPr="00714CB5">
              <w:rPr>
                <w:rFonts w:cs="Arial"/>
                <w:sz w:val="18"/>
                <w:szCs w:val="18"/>
              </w:rPr>
              <w:lastRenderedPageBreak/>
              <w:t>Insert text</w:t>
            </w:r>
          </w:p>
          <w:p w14:paraId="047A0103" w14:textId="77777777" w:rsidR="00C17453" w:rsidRPr="00714CB5" w:rsidRDefault="00C17453" w:rsidP="002326D8">
            <w:pPr>
              <w:spacing w:before="120" w:after="120"/>
              <w:jc w:val="both"/>
              <w:rPr>
                <w:rFonts w:cs="Arial"/>
                <w:sz w:val="18"/>
                <w:szCs w:val="18"/>
              </w:rPr>
            </w:pPr>
          </w:p>
        </w:tc>
      </w:tr>
    </w:tbl>
    <w:p w14:paraId="358E6072" w14:textId="77777777" w:rsidR="009C7678" w:rsidRDefault="000561ED" w:rsidP="009C7678">
      <w:r w:rsidRPr="000561ED">
        <w:rPr>
          <w:rFonts w:cs="Arial"/>
          <w:noProof/>
          <w:color w:val="B5B5B5"/>
          <w:sz w:val="16"/>
          <w:szCs w:val="16"/>
        </w:rPr>
        <w:t xml:space="preserve">#§PRJ-OBJ-PO§# </w:t>
      </w:r>
      <w:r w:rsidRPr="00FF6D59">
        <w:rPr>
          <w:rFonts w:cs="Arial"/>
          <w:noProof/>
          <w:color w:val="B5B5B5"/>
          <w:sz w:val="16"/>
          <w:szCs w:val="16"/>
          <w:lang w:val="en-US"/>
        </w:rPr>
        <w:t xml:space="preserve">#§REL-EVA-RE§# </w:t>
      </w:r>
      <w:r w:rsidRPr="00FF6D59">
        <w:rPr>
          <w:rFonts w:cs="Arial"/>
          <w:caps/>
          <w:color w:val="B5B5B5"/>
          <w:sz w:val="16"/>
          <w:szCs w:val="16"/>
          <w:lang w:eastAsia="it-IT"/>
        </w:rPr>
        <w:t>#@QUA-LIT-QL@#</w:t>
      </w:r>
      <w:r>
        <w:rPr>
          <w:rFonts w:cs="Arial"/>
          <w:caps/>
          <w:color w:val="B5B5B5"/>
          <w:sz w:val="16"/>
          <w:szCs w:val="16"/>
          <w:lang w:eastAsia="it-IT"/>
        </w:rPr>
        <w:t xml:space="preserve"> #@</w:t>
      </w:r>
      <w:r w:rsidRPr="000561ED">
        <w:rPr>
          <w:rFonts w:cs="Arial"/>
          <w:caps/>
          <w:color w:val="B5B5B5"/>
          <w:sz w:val="16"/>
          <w:szCs w:val="16"/>
          <w:lang w:eastAsia="it-IT"/>
        </w:rPr>
        <w:t>MAT-URI-MU</w:t>
      </w:r>
      <w:r>
        <w:rPr>
          <w:rFonts w:cs="Arial"/>
          <w:caps/>
          <w:color w:val="B5B5B5"/>
          <w:sz w:val="16"/>
          <w:szCs w:val="16"/>
          <w:lang w:eastAsia="it-IT"/>
        </w:rPr>
        <w:t>@#</w:t>
      </w:r>
    </w:p>
    <w:p w14:paraId="3216D553" w14:textId="77777777" w:rsidR="005B4497" w:rsidRDefault="009D272E" w:rsidP="2EEC77DB">
      <w:pPr>
        <w:pStyle w:val="Overskrift2"/>
        <w:rPr>
          <w:caps w:val="0"/>
        </w:rPr>
      </w:pPr>
      <w:bookmarkStart w:id="13" w:name="_Toc109130483"/>
      <w:r w:rsidRPr="60D7667D">
        <w:rPr>
          <w:caps w:val="0"/>
        </w:rPr>
        <w:t>2. IMPLEMENTATION</w:t>
      </w:r>
      <w:bookmarkEnd w:id="13"/>
    </w:p>
    <w:p w14:paraId="310297D0" w14:textId="77777777" w:rsidR="00D77F27" w:rsidRPr="00844BB2" w:rsidRDefault="00D77F27" w:rsidP="00656661">
      <w:pPr>
        <w:pStyle w:val="Overskrift3"/>
      </w:pPr>
      <w:bookmarkStart w:id="14" w:name="_Toc109130484"/>
      <w:r>
        <w:t>2</w:t>
      </w:r>
      <w:r w:rsidRPr="60D7667D">
        <w:t>.</w:t>
      </w:r>
      <w:r>
        <w:t>1</w:t>
      </w:r>
      <w:r w:rsidRPr="60D7667D">
        <w:t xml:space="preserve"> </w:t>
      </w:r>
      <w:r w:rsidR="00183F6A">
        <w:t>Maturity</w:t>
      </w:r>
      <w:bookmarkEnd w:id="1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6BDACEA7" w14:textId="77777777" w:rsidTr="60D7667D">
        <w:trPr>
          <w:trHeight w:val="432"/>
        </w:trPr>
        <w:tc>
          <w:tcPr>
            <w:tcW w:w="8527" w:type="dxa"/>
            <w:shd w:val="clear" w:color="auto" w:fill="D9D9D9" w:themeFill="background1" w:themeFillShade="D9"/>
          </w:tcPr>
          <w:p w14:paraId="4B86C50D" w14:textId="77777777" w:rsidR="00D77F27" w:rsidRPr="00EE2CD1" w:rsidRDefault="00183F6A" w:rsidP="2EEC77DB">
            <w:pPr>
              <w:spacing w:before="120" w:after="120"/>
              <w:rPr>
                <w:rFonts w:cs="Arial"/>
                <w:b/>
                <w:bCs/>
                <w:color w:val="808080"/>
                <w:sz w:val="18"/>
                <w:szCs w:val="18"/>
              </w:rPr>
            </w:pPr>
            <w:r w:rsidRPr="2EEC77DB">
              <w:rPr>
                <w:rFonts w:cs="Arial"/>
                <w:b/>
                <w:bCs/>
                <w:sz w:val="18"/>
                <w:szCs w:val="18"/>
              </w:rPr>
              <w:t xml:space="preserve">Maturity </w:t>
            </w:r>
          </w:p>
          <w:p w14:paraId="0C42704C" w14:textId="77777777" w:rsidR="00D77F27" w:rsidRPr="00BC0C16" w:rsidRDefault="00183F6A" w:rsidP="00B63911">
            <w:pPr>
              <w:spacing w:after="120"/>
              <w:jc w:val="both"/>
              <w:rPr>
                <w:rFonts w:cs="Arial"/>
                <w:i/>
                <w:iCs/>
                <w:sz w:val="18"/>
                <w:szCs w:val="18"/>
              </w:rPr>
            </w:pPr>
            <w:r w:rsidRPr="2EEC77DB">
              <w:rPr>
                <w:rFonts w:cs="Arial"/>
                <w:i/>
                <w:iCs/>
                <w:sz w:val="16"/>
                <w:szCs w:val="16"/>
              </w:rPr>
              <w:t>Explain the</w:t>
            </w:r>
            <w:r w:rsidR="00FC757C">
              <w:rPr>
                <w:rFonts w:cs="Arial"/>
                <w:i/>
                <w:iCs/>
                <w:sz w:val="16"/>
                <w:szCs w:val="16"/>
              </w:rPr>
              <w:t xml:space="preserve"> </w:t>
            </w:r>
            <w:r w:rsidRPr="2EEC77DB">
              <w:rPr>
                <w:rFonts w:cs="Arial"/>
                <w:i/>
                <w:iCs/>
                <w:sz w:val="16"/>
                <w:szCs w:val="16"/>
              </w:rPr>
              <w:t xml:space="preserve">maturity of the </w:t>
            </w:r>
            <w:r w:rsidR="00245F5F" w:rsidRPr="2EEC77DB">
              <w:rPr>
                <w:rFonts w:cs="Arial"/>
                <w:i/>
                <w:iCs/>
                <w:sz w:val="16"/>
                <w:szCs w:val="16"/>
              </w:rPr>
              <w:t>project</w:t>
            </w:r>
            <w:r w:rsidR="00322859" w:rsidRPr="2EEC77DB">
              <w:rPr>
                <w:rFonts w:cs="Arial"/>
                <w:i/>
                <w:iCs/>
                <w:sz w:val="16"/>
                <w:szCs w:val="16"/>
              </w:rPr>
              <w:t xml:space="preserve">, i.e. </w:t>
            </w:r>
            <w:r w:rsidR="00382425" w:rsidRPr="2EEC77DB">
              <w:rPr>
                <w:rFonts w:cs="Arial"/>
                <w:i/>
                <w:iCs/>
                <w:sz w:val="16"/>
                <w:szCs w:val="16"/>
              </w:rPr>
              <w:t xml:space="preserve">the state of preparation and the </w:t>
            </w:r>
            <w:r w:rsidR="00AC751B" w:rsidRPr="2EEC77DB">
              <w:rPr>
                <w:rFonts w:cs="Arial"/>
                <w:i/>
                <w:iCs/>
                <w:sz w:val="16"/>
                <w:szCs w:val="16"/>
              </w:rPr>
              <w:t>readiness</w:t>
            </w:r>
            <w:r w:rsidR="00322859" w:rsidRPr="2EEC77DB">
              <w:rPr>
                <w:rFonts w:cs="Arial"/>
                <w:i/>
                <w:iCs/>
                <w:sz w:val="16"/>
                <w:szCs w:val="16"/>
              </w:rPr>
              <w:t xml:space="preserve"> </w:t>
            </w:r>
            <w:r w:rsidR="00382425" w:rsidRPr="2EEC77DB">
              <w:rPr>
                <w:rFonts w:cs="Arial"/>
                <w:i/>
                <w:iCs/>
                <w:sz w:val="16"/>
                <w:szCs w:val="16"/>
              </w:rPr>
              <w:t>to start the implementation of the proposed activities</w:t>
            </w:r>
            <w:r w:rsidRPr="2EEC77DB">
              <w:rPr>
                <w:rFonts w:cs="Arial"/>
                <w:i/>
                <w:iCs/>
                <w:sz w:val="16"/>
                <w:szCs w:val="16"/>
              </w:rPr>
              <w:t>.</w:t>
            </w:r>
          </w:p>
        </w:tc>
      </w:tr>
      <w:tr w:rsidR="00D77F27" w:rsidRPr="00BC0C16" w14:paraId="493CD361" w14:textId="77777777" w:rsidTr="60D7667D">
        <w:trPr>
          <w:trHeight w:val="851"/>
        </w:trPr>
        <w:tc>
          <w:tcPr>
            <w:tcW w:w="8527" w:type="dxa"/>
            <w:shd w:val="clear" w:color="auto" w:fill="FFFFFF" w:themeFill="background1"/>
          </w:tcPr>
          <w:p w14:paraId="4436BB9A" w14:textId="77777777" w:rsidR="00D77F27" w:rsidRPr="001E7081" w:rsidRDefault="00D77F27" w:rsidP="00290A9D">
            <w:pPr>
              <w:spacing w:before="120" w:after="120"/>
              <w:ind w:right="4"/>
              <w:jc w:val="both"/>
              <w:rPr>
                <w:rFonts w:cs="Arial"/>
                <w:sz w:val="18"/>
                <w:szCs w:val="18"/>
              </w:rPr>
            </w:pPr>
            <w:r w:rsidRPr="001E7081">
              <w:rPr>
                <w:rFonts w:cs="Arial"/>
                <w:sz w:val="18"/>
                <w:szCs w:val="18"/>
              </w:rPr>
              <w:t>Insert text</w:t>
            </w:r>
          </w:p>
          <w:p w14:paraId="02C7E22F" w14:textId="77777777" w:rsidR="00D77F27" w:rsidRPr="001E7081" w:rsidRDefault="00D77F27" w:rsidP="00290A9D">
            <w:pPr>
              <w:spacing w:before="120" w:after="120"/>
              <w:jc w:val="both"/>
              <w:rPr>
                <w:rFonts w:cs="Arial"/>
                <w:sz w:val="18"/>
                <w:szCs w:val="20"/>
              </w:rPr>
            </w:pPr>
          </w:p>
        </w:tc>
      </w:tr>
    </w:tbl>
    <w:p w14:paraId="3D8613D2" w14:textId="77777777" w:rsidR="00D77F27" w:rsidRPr="000561ED" w:rsidRDefault="000561ED" w:rsidP="00D77F27">
      <w:pPr>
        <w:rPr>
          <w:lang w:val="fr-BE"/>
        </w:rPr>
      </w:pPr>
      <w:r w:rsidRPr="000561ED">
        <w:rPr>
          <w:rFonts w:cs="Arial"/>
          <w:caps/>
          <w:color w:val="B5B5B5"/>
          <w:sz w:val="16"/>
          <w:szCs w:val="16"/>
          <w:lang w:val="fr-BE" w:eastAsia="it-IT"/>
        </w:rPr>
        <w:t xml:space="preserve">#§MAT-URI-MU§# </w:t>
      </w:r>
      <w:r w:rsidRPr="000561ED">
        <w:rPr>
          <w:rFonts w:cs="Arial"/>
          <w:noProof/>
          <w:color w:val="B5B5B5"/>
          <w:sz w:val="16"/>
          <w:szCs w:val="16"/>
          <w:lang w:val="fr-BE"/>
        </w:rPr>
        <w:t>#@CON-MET-CM@#</w:t>
      </w:r>
      <w:r>
        <w:rPr>
          <w:rFonts w:cs="Arial"/>
          <w:noProof/>
          <w:color w:val="B5B5B5"/>
          <w:sz w:val="16"/>
          <w:szCs w:val="16"/>
          <w:lang w:val="fr-BE"/>
        </w:rPr>
        <w:t xml:space="preserve"> </w:t>
      </w:r>
      <w:r w:rsidRPr="000561ED">
        <w:rPr>
          <w:rFonts w:cs="Arial"/>
          <w:noProof/>
          <w:color w:val="B5B5B5"/>
          <w:sz w:val="16"/>
          <w:szCs w:val="16"/>
          <w:lang w:val="fr-BE"/>
        </w:rPr>
        <w:t>#@PRJ-MGT-PM@#</w:t>
      </w:r>
      <w:r>
        <w:rPr>
          <w:rFonts w:cs="Arial"/>
          <w:noProof/>
          <w:color w:val="B5B5B5"/>
          <w:sz w:val="16"/>
          <w:szCs w:val="16"/>
          <w:lang w:val="fr-BE"/>
        </w:rPr>
        <w:t xml:space="preserve"> </w:t>
      </w:r>
      <w:r w:rsidRPr="000561ED">
        <w:rPr>
          <w:rFonts w:cs="Arial"/>
          <w:noProof/>
          <w:color w:val="B5B5B5"/>
          <w:sz w:val="16"/>
          <w:szCs w:val="16"/>
          <w:lang w:val="fr-BE"/>
        </w:rPr>
        <w:t>#@FIN-MGT-FM@#</w:t>
      </w:r>
      <w:r>
        <w:rPr>
          <w:rFonts w:cs="Arial"/>
          <w:noProof/>
          <w:color w:val="B5B5B5"/>
          <w:sz w:val="16"/>
          <w:szCs w:val="16"/>
          <w:lang w:val="fr-BE"/>
        </w:rPr>
        <w:t xml:space="preserve"> </w:t>
      </w:r>
      <w:r w:rsidRPr="00FF6D59">
        <w:rPr>
          <w:rFonts w:cs="Arial"/>
          <w:noProof/>
          <w:color w:val="B5B5B5"/>
          <w:sz w:val="16"/>
          <w:szCs w:val="16"/>
          <w:lang w:val="fr-BE"/>
        </w:rPr>
        <w:t>#@RSK-MGT-RM@#</w:t>
      </w:r>
    </w:p>
    <w:p w14:paraId="5BB33920" w14:textId="77777777" w:rsidR="00D77F27" w:rsidRDefault="00D77F27" w:rsidP="00656661">
      <w:pPr>
        <w:pStyle w:val="Overskrift3"/>
      </w:pPr>
      <w:bookmarkStart w:id="15" w:name="_Toc109130485"/>
      <w:r>
        <w:t>2</w:t>
      </w:r>
      <w:r w:rsidRPr="60D7667D">
        <w:t>.</w:t>
      </w:r>
      <w:r>
        <w:t>2</w:t>
      </w:r>
      <w:r w:rsidRPr="60D7667D">
        <w:t xml:space="preserve"> </w:t>
      </w:r>
      <w:r w:rsidR="00322859">
        <w:t>I</w:t>
      </w:r>
      <w:r w:rsidR="00D60ACB" w:rsidRPr="00D60ACB">
        <w:t>mplementation plan and efficient use of resources</w:t>
      </w:r>
      <w:bookmarkEnd w:id="1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D77F27" w:rsidRPr="00BC0C16" w14:paraId="15AA148F" w14:textId="77777777" w:rsidTr="2EEC77DB">
        <w:trPr>
          <w:trHeight w:val="183"/>
        </w:trPr>
        <w:tc>
          <w:tcPr>
            <w:tcW w:w="8527" w:type="dxa"/>
            <w:shd w:val="clear" w:color="auto" w:fill="D9D9D9" w:themeFill="background1" w:themeFillShade="D9"/>
          </w:tcPr>
          <w:p w14:paraId="05A378AA" w14:textId="77777777" w:rsidR="00D77F27" w:rsidRPr="007B36EC" w:rsidRDefault="00322859" w:rsidP="2EEC77DB">
            <w:pPr>
              <w:pStyle w:val="Brdtekstinnrykk"/>
              <w:tabs>
                <w:tab w:val="left" w:pos="1092"/>
              </w:tabs>
              <w:spacing w:before="120" w:after="120"/>
              <w:ind w:left="0"/>
              <w:rPr>
                <w:rFonts w:ascii="Arial" w:hAnsi="Arial" w:cs="Arial"/>
                <w:b/>
                <w:bCs/>
                <w:i/>
                <w:iCs/>
                <w:sz w:val="18"/>
                <w:szCs w:val="18"/>
                <w:lang w:eastAsia="en-GB"/>
              </w:rPr>
            </w:pPr>
            <w:r>
              <w:rPr>
                <w:rFonts w:ascii="Arial" w:hAnsi="Arial" w:cs="Arial"/>
                <w:b/>
                <w:bCs/>
                <w:sz w:val="18"/>
                <w:szCs w:val="18"/>
                <w:lang w:eastAsia="en-GB"/>
              </w:rPr>
              <w:t>I</w:t>
            </w:r>
            <w:r w:rsidR="00B9382B" w:rsidRPr="00B9382B">
              <w:rPr>
                <w:rFonts w:ascii="Arial" w:hAnsi="Arial" w:cs="Arial"/>
                <w:b/>
                <w:bCs/>
                <w:sz w:val="18"/>
                <w:szCs w:val="18"/>
                <w:lang w:eastAsia="en-GB"/>
              </w:rPr>
              <w:t xml:space="preserve">mplementation </w:t>
            </w:r>
            <w:r w:rsidR="00183F6A">
              <w:rPr>
                <w:rFonts w:ascii="Arial" w:hAnsi="Arial" w:cs="Arial"/>
                <w:b/>
                <w:bCs/>
                <w:sz w:val="18"/>
                <w:szCs w:val="18"/>
                <w:lang w:eastAsia="en-GB"/>
              </w:rPr>
              <w:t>plan</w:t>
            </w:r>
          </w:p>
          <w:p w14:paraId="6B58C4C8" w14:textId="77777777" w:rsidR="00D77F27" w:rsidRDefault="00245F5F"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Show that</w:t>
            </w:r>
            <w:r w:rsidR="0093474D" w:rsidRPr="2EEC77DB">
              <w:rPr>
                <w:rFonts w:ascii="Arial" w:hAnsi="Arial" w:cs="Arial"/>
                <w:i/>
                <w:iCs/>
                <w:noProof w:val="0"/>
                <w:sz w:val="16"/>
                <w:szCs w:val="16"/>
                <w:lang w:val="en-GB"/>
              </w:rPr>
              <w:t xml:space="preserve"> the implementation work plan</w:t>
            </w:r>
            <w:r w:rsidRPr="2EEC77DB">
              <w:rPr>
                <w:rFonts w:ascii="Arial" w:hAnsi="Arial" w:cs="Arial"/>
                <w:i/>
                <w:iCs/>
                <w:noProof w:val="0"/>
                <w:sz w:val="16"/>
                <w:szCs w:val="16"/>
                <w:lang w:val="en-GB"/>
              </w:rPr>
              <w:t xml:space="preserve"> is sound</w:t>
            </w:r>
            <w:r w:rsidR="0093474D" w:rsidRPr="2EEC77DB">
              <w:rPr>
                <w:rFonts w:ascii="Arial" w:hAnsi="Arial" w:cs="Arial"/>
                <w:i/>
                <w:iCs/>
                <w:noProof w:val="0"/>
                <w:sz w:val="16"/>
                <w:szCs w:val="16"/>
                <w:lang w:val="en-GB"/>
              </w:rPr>
              <w:t xml:space="preserve"> by explaining the rationale behind the proposed work</w:t>
            </w:r>
            <w:r w:rsidR="00866C7E" w:rsidRPr="2EEC77DB">
              <w:rPr>
                <w:rFonts w:ascii="Arial" w:hAnsi="Arial" w:cs="Arial"/>
                <w:i/>
                <w:iCs/>
                <w:noProof w:val="0"/>
                <w:sz w:val="16"/>
                <w:szCs w:val="16"/>
                <w:lang w:val="en-GB"/>
              </w:rPr>
              <w:t xml:space="preserve"> </w:t>
            </w:r>
            <w:r w:rsidR="0093474D" w:rsidRPr="2EEC77DB">
              <w:rPr>
                <w:rFonts w:ascii="Arial" w:hAnsi="Arial" w:cs="Arial"/>
                <w:i/>
                <w:iCs/>
                <w:noProof w:val="0"/>
                <w:sz w:val="16"/>
                <w:szCs w:val="16"/>
                <w:lang w:val="en-GB"/>
              </w:rPr>
              <w:t xml:space="preserve">packages and how they contribute to achieve the objectives of the </w:t>
            </w:r>
            <w:r w:rsidRPr="2EEC77DB">
              <w:rPr>
                <w:rFonts w:ascii="Arial" w:hAnsi="Arial" w:cs="Arial"/>
                <w:i/>
                <w:iCs/>
                <w:noProof w:val="0"/>
                <w:sz w:val="16"/>
                <w:szCs w:val="16"/>
                <w:lang w:val="en-GB"/>
              </w:rPr>
              <w:t>project</w:t>
            </w:r>
            <w:r w:rsidR="0093474D" w:rsidRPr="2EEC77DB">
              <w:rPr>
                <w:rFonts w:ascii="Arial" w:hAnsi="Arial" w:cs="Arial"/>
                <w:i/>
                <w:iCs/>
                <w:noProof w:val="0"/>
                <w:sz w:val="16"/>
                <w:szCs w:val="16"/>
                <w:lang w:val="en-GB"/>
              </w:rPr>
              <w:t>.</w:t>
            </w:r>
          </w:p>
          <w:p w14:paraId="4782213F" w14:textId="77777777" w:rsidR="00D519BA" w:rsidRDefault="00D519BA" w:rsidP="2EEC77DB">
            <w:pPr>
              <w:pStyle w:val="Brdtekstinnrykk"/>
              <w:tabs>
                <w:tab w:val="left" w:pos="1092"/>
              </w:tabs>
              <w:spacing w:after="60"/>
              <w:ind w:left="0"/>
              <w:jc w:val="left"/>
              <w:rPr>
                <w:rFonts w:ascii="Arial" w:hAnsi="Arial" w:cs="Arial"/>
                <w:i/>
                <w:iCs/>
                <w:noProof w:val="0"/>
                <w:sz w:val="16"/>
                <w:szCs w:val="16"/>
                <w:lang w:val="en-GB"/>
              </w:rPr>
            </w:pPr>
            <w:r w:rsidRPr="2EEC77DB">
              <w:rPr>
                <w:rFonts w:ascii="Arial" w:hAnsi="Arial" w:cs="Arial"/>
                <w:i/>
                <w:iCs/>
                <w:noProof w:val="0"/>
                <w:sz w:val="16"/>
                <w:szCs w:val="16"/>
                <w:lang w:val="en-GB"/>
              </w:rPr>
              <w:t>Explain the coherence between the objectives</w:t>
            </w:r>
            <w:r w:rsidR="00323870" w:rsidRPr="2EEC77DB">
              <w:rPr>
                <w:rFonts w:ascii="Arial" w:hAnsi="Arial" w:cs="Arial"/>
                <w:i/>
                <w:iCs/>
                <w:noProof w:val="0"/>
                <w:sz w:val="16"/>
                <w:szCs w:val="16"/>
                <w:lang w:val="en-GB"/>
              </w:rPr>
              <w:t>, activities, planned resources and project management processes.</w:t>
            </w:r>
          </w:p>
          <w:p w14:paraId="664239A3" w14:textId="77777777" w:rsidR="00124C5B" w:rsidRPr="00F71D5E" w:rsidRDefault="00245F5F" w:rsidP="00FC757C">
            <w:pPr>
              <w:pStyle w:val="Brdtekstinnrykk"/>
              <w:tabs>
                <w:tab w:val="left" w:pos="1092"/>
              </w:tabs>
              <w:spacing w:after="120"/>
              <w:ind w:left="0"/>
              <w:rPr>
                <w:rFonts w:ascii="Arial" w:hAnsi="Arial" w:cs="Arial"/>
                <w:i/>
                <w:iCs/>
                <w:noProof w:val="0"/>
                <w:sz w:val="16"/>
                <w:szCs w:val="16"/>
                <w:lang w:val="en-GB"/>
              </w:rPr>
            </w:pPr>
            <w:r w:rsidRPr="009D7628">
              <w:rPr>
                <w:rFonts w:ascii="Arial" w:hAnsi="Arial" w:cs="Arial"/>
                <w:i/>
                <w:iCs/>
                <w:noProof w:val="0"/>
                <w:sz w:val="16"/>
                <w:szCs w:val="16"/>
                <w:lang w:val="en-GB"/>
              </w:rPr>
              <w:t>Show</w:t>
            </w:r>
            <w:r w:rsidR="002F3260" w:rsidRPr="2EEC77DB">
              <w:rPr>
                <w:rFonts w:ascii="Arial" w:hAnsi="Arial" w:cs="Arial"/>
                <w:i/>
                <w:iCs/>
                <w:noProof w:val="0"/>
                <w:sz w:val="16"/>
                <w:szCs w:val="16"/>
                <w:lang w:val="en-GB"/>
              </w:rPr>
              <w:t xml:space="preserve"> </w:t>
            </w:r>
            <w:r w:rsidR="00124C5B" w:rsidRPr="2EEC77DB">
              <w:rPr>
                <w:rFonts w:ascii="Arial" w:hAnsi="Arial" w:cs="Arial"/>
                <w:i/>
                <w:iCs/>
                <w:noProof w:val="0"/>
                <w:sz w:val="16"/>
                <w:szCs w:val="16"/>
                <w:lang w:val="en-GB"/>
              </w:rPr>
              <w:t xml:space="preserve">how the </w:t>
            </w:r>
            <w:r w:rsidR="009958B3" w:rsidRPr="2EEC77DB">
              <w:rPr>
                <w:rFonts w:ascii="Arial" w:hAnsi="Arial" w:cs="Arial"/>
                <w:i/>
                <w:iCs/>
                <w:noProof w:val="0"/>
                <w:sz w:val="16"/>
                <w:szCs w:val="16"/>
                <w:lang w:val="en-GB"/>
              </w:rPr>
              <w:t>project</w:t>
            </w:r>
            <w:r w:rsidR="00124C5B" w:rsidRPr="2EEC77DB">
              <w:rPr>
                <w:rFonts w:ascii="Arial" w:hAnsi="Arial" w:cs="Arial"/>
                <w:i/>
                <w:iCs/>
                <w:noProof w:val="0"/>
                <w:sz w:val="16"/>
                <w:szCs w:val="16"/>
                <w:lang w:val="en-GB"/>
              </w:rPr>
              <w:t xml:space="preserve"> integrate</w:t>
            </w:r>
            <w:r w:rsidRPr="2EEC77DB">
              <w:rPr>
                <w:rFonts w:ascii="Arial" w:hAnsi="Arial" w:cs="Arial"/>
                <w:i/>
                <w:iCs/>
                <w:noProof w:val="0"/>
                <w:sz w:val="16"/>
                <w:szCs w:val="16"/>
                <w:lang w:val="en-GB"/>
              </w:rPr>
              <w:t>s</w:t>
            </w:r>
            <w:r w:rsidR="00124C5B" w:rsidRPr="2EEC77DB">
              <w:rPr>
                <w:rFonts w:ascii="Arial" w:hAnsi="Arial" w:cs="Arial"/>
                <w:i/>
                <w:iCs/>
                <w:noProof w:val="0"/>
                <w:sz w:val="16"/>
                <w:szCs w:val="16"/>
                <w:lang w:val="en-GB"/>
              </w:rPr>
              <w:t>, build</w:t>
            </w:r>
            <w:r w:rsidRPr="2EEC77DB">
              <w:rPr>
                <w:rFonts w:ascii="Arial" w:hAnsi="Arial" w:cs="Arial"/>
                <w:i/>
                <w:iCs/>
                <w:noProof w:val="0"/>
                <w:sz w:val="16"/>
                <w:szCs w:val="16"/>
                <w:lang w:val="en-GB"/>
              </w:rPr>
              <w:t>s</w:t>
            </w:r>
            <w:r w:rsidR="00124C5B" w:rsidRPr="2EEC77DB">
              <w:rPr>
                <w:rFonts w:ascii="Arial" w:hAnsi="Arial" w:cs="Arial"/>
                <w:i/>
                <w:iCs/>
                <w:noProof w:val="0"/>
                <w:sz w:val="16"/>
                <w:szCs w:val="16"/>
                <w:lang w:val="en-GB"/>
              </w:rPr>
              <w:t xml:space="preserve"> on and follow</w:t>
            </w:r>
            <w:r w:rsidRPr="2EEC77DB">
              <w:rPr>
                <w:rFonts w:ascii="Arial" w:hAnsi="Arial" w:cs="Arial"/>
                <w:i/>
                <w:iCs/>
                <w:noProof w:val="0"/>
                <w:sz w:val="16"/>
                <w:szCs w:val="16"/>
                <w:lang w:val="en-GB"/>
              </w:rPr>
              <w:t>s</w:t>
            </w:r>
            <w:r w:rsidR="00124C5B" w:rsidRPr="2EEC77DB">
              <w:rPr>
                <w:rFonts w:ascii="Arial" w:hAnsi="Arial" w:cs="Arial"/>
                <w:i/>
                <w:iCs/>
                <w:noProof w:val="0"/>
                <w:sz w:val="16"/>
                <w:szCs w:val="16"/>
                <w:lang w:val="en-GB"/>
              </w:rPr>
              <w:t xml:space="preserve"> </w:t>
            </w:r>
            <w:r w:rsidRPr="2EEC77DB">
              <w:rPr>
                <w:rFonts w:ascii="Arial" w:hAnsi="Arial" w:cs="Arial"/>
                <w:i/>
                <w:iCs/>
                <w:noProof w:val="0"/>
                <w:sz w:val="16"/>
                <w:szCs w:val="16"/>
                <w:lang w:val="en-GB"/>
              </w:rPr>
              <w:t xml:space="preserve">up </w:t>
            </w:r>
            <w:r w:rsidR="00124C5B" w:rsidRPr="2EEC77DB">
              <w:rPr>
                <w:rFonts w:ascii="Arial" w:hAnsi="Arial" w:cs="Arial"/>
                <w:i/>
                <w:iCs/>
                <w:noProof w:val="0"/>
                <w:sz w:val="16"/>
                <w:szCs w:val="16"/>
                <w:lang w:val="en-GB"/>
              </w:rPr>
              <w:t xml:space="preserve">on any pre-existing work or EU funded projects. </w:t>
            </w:r>
            <w:r w:rsidRPr="2EEC77DB">
              <w:rPr>
                <w:rFonts w:ascii="Arial" w:hAnsi="Arial" w:cs="Arial"/>
                <w:i/>
                <w:iCs/>
                <w:noProof w:val="0"/>
                <w:sz w:val="16"/>
                <w:szCs w:val="16"/>
                <w:lang w:val="en-GB"/>
              </w:rPr>
              <w:t>P</w:t>
            </w:r>
            <w:r w:rsidR="00124C5B" w:rsidRPr="2EEC77DB">
              <w:rPr>
                <w:rFonts w:ascii="Arial" w:hAnsi="Arial" w:cs="Arial"/>
                <w:i/>
                <w:iCs/>
                <w:noProof w:val="0"/>
                <w:sz w:val="16"/>
                <w:szCs w:val="16"/>
                <w:lang w:val="en-GB"/>
              </w:rPr>
              <w:t xml:space="preserve">rovide details (including architecture and deliverables) </w:t>
            </w:r>
            <w:r w:rsidRPr="2EEC77DB">
              <w:rPr>
                <w:rFonts w:ascii="Arial" w:hAnsi="Arial" w:cs="Arial"/>
                <w:i/>
                <w:iCs/>
                <w:noProof w:val="0"/>
                <w:sz w:val="16"/>
                <w:szCs w:val="16"/>
                <w:lang w:val="en-GB"/>
              </w:rPr>
              <w:t>about pre</w:t>
            </w:r>
            <w:r w:rsidR="00FC757C">
              <w:rPr>
                <w:rFonts w:ascii="Arial" w:hAnsi="Arial" w:cs="Arial"/>
                <w:i/>
                <w:iCs/>
                <w:noProof w:val="0"/>
                <w:sz w:val="16"/>
                <w:szCs w:val="16"/>
                <w:lang w:val="en-GB"/>
              </w:rPr>
              <w:t>-</w:t>
            </w:r>
            <w:r w:rsidR="00124C5B" w:rsidRPr="2EEC77DB">
              <w:rPr>
                <w:rFonts w:ascii="Arial" w:hAnsi="Arial" w:cs="Arial"/>
                <w:i/>
                <w:iCs/>
                <w:noProof w:val="0"/>
                <w:sz w:val="16"/>
                <w:szCs w:val="16"/>
                <w:lang w:val="en-GB"/>
              </w:rPr>
              <w:t>existing technical solutions.</w:t>
            </w:r>
          </w:p>
        </w:tc>
      </w:tr>
      <w:tr w:rsidR="00D77F27" w:rsidRPr="007E4776" w14:paraId="2D6E8A2E" w14:textId="77777777" w:rsidTr="2EEC77DB">
        <w:trPr>
          <w:trHeight w:val="851"/>
        </w:trPr>
        <w:tc>
          <w:tcPr>
            <w:tcW w:w="8527" w:type="dxa"/>
          </w:tcPr>
          <w:p w14:paraId="38E36C78" w14:textId="77777777" w:rsidR="00D77F27" w:rsidRPr="001E7081" w:rsidRDefault="00D77F27" w:rsidP="00290A9D">
            <w:pPr>
              <w:tabs>
                <w:tab w:val="left" w:pos="1092"/>
              </w:tabs>
              <w:spacing w:before="120" w:after="120"/>
              <w:ind w:right="4"/>
              <w:jc w:val="both"/>
              <w:rPr>
                <w:rFonts w:cs="Arial"/>
                <w:sz w:val="18"/>
                <w:szCs w:val="18"/>
              </w:rPr>
            </w:pPr>
            <w:r w:rsidRPr="001E7081">
              <w:rPr>
                <w:rFonts w:cs="Arial"/>
                <w:sz w:val="18"/>
                <w:szCs w:val="18"/>
              </w:rPr>
              <w:t>Insert text</w:t>
            </w:r>
          </w:p>
          <w:p w14:paraId="07C50C1E" w14:textId="77777777" w:rsidR="00D77F27" w:rsidRPr="001E7081" w:rsidRDefault="00D77F27" w:rsidP="00290A9D">
            <w:pPr>
              <w:pStyle w:val="Brdtekstinnrykk"/>
              <w:tabs>
                <w:tab w:val="left" w:pos="1092"/>
              </w:tabs>
              <w:spacing w:before="120" w:after="120"/>
              <w:ind w:left="0"/>
              <w:rPr>
                <w:rFonts w:ascii="Arial" w:hAnsi="Arial" w:cs="Arial"/>
                <w:noProof w:val="0"/>
                <w:sz w:val="18"/>
                <w:szCs w:val="16"/>
                <w:lang w:val="en-GB"/>
              </w:rPr>
            </w:pPr>
          </w:p>
        </w:tc>
      </w:tr>
    </w:tbl>
    <w:p w14:paraId="04B7D1CB" w14:textId="77777777" w:rsidR="00515637" w:rsidRDefault="00515637" w:rsidP="00D77F27">
      <w:pPr>
        <w:rPr>
          <w:lang w:val="en-US"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9D272E" w:rsidRPr="00714CB5" w14:paraId="7AA2E6F8" w14:textId="77777777" w:rsidTr="60D7667D">
        <w:trPr>
          <w:trHeight w:val="432"/>
        </w:trPr>
        <w:tc>
          <w:tcPr>
            <w:tcW w:w="8527" w:type="dxa"/>
            <w:shd w:val="clear" w:color="auto" w:fill="DDDDDD"/>
          </w:tcPr>
          <w:p w14:paraId="1AF80C60" w14:textId="77777777" w:rsidR="009D272E" w:rsidRPr="00714CB5" w:rsidRDefault="009D272E" w:rsidP="00CB64A9">
            <w:pPr>
              <w:spacing w:before="120" w:after="120"/>
              <w:jc w:val="both"/>
              <w:rPr>
                <w:rFonts w:cs="Arial"/>
                <w:b/>
                <w:bCs/>
                <w:i/>
                <w:noProof/>
                <w:sz w:val="18"/>
                <w:szCs w:val="18"/>
                <w:lang w:val="en-US" w:eastAsia="en-GB"/>
              </w:rPr>
            </w:pPr>
            <w:r w:rsidRPr="00714CB5">
              <w:rPr>
                <w:rFonts w:cs="Arial"/>
                <w:b/>
                <w:bCs/>
                <w:noProof/>
                <w:sz w:val="18"/>
                <w:szCs w:val="18"/>
                <w:lang w:val="en-US" w:eastAsia="en-GB"/>
              </w:rPr>
              <w:t>Project management</w:t>
            </w:r>
            <w:r>
              <w:rPr>
                <w:rFonts w:cs="Arial"/>
                <w:b/>
                <w:bCs/>
                <w:noProof/>
                <w:sz w:val="18"/>
                <w:szCs w:val="18"/>
                <w:lang w:val="en-US" w:eastAsia="en-GB"/>
              </w:rPr>
              <w:t>, quality assurance and monitoring</w:t>
            </w:r>
            <w:r w:rsidRPr="00714CB5">
              <w:rPr>
                <w:rFonts w:cs="Arial"/>
                <w:b/>
                <w:bCs/>
                <w:noProof/>
                <w:sz w:val="18"/>
                <w:szCs w:val="18"/>
                <w:lang w:val="en-US" w:eastAsia="en-GB"/>
              </w:rPr>
              <w:t xml:space="preserve"> </w:t>
            </w:r>
            <w:r>
              <w:rPr>
                <w:rFonts w:cs="Arial"/>
                <w:b/>
                <w:bCs/>
                <w:noProof/>
                <w:sz w:val="18"/>
                <w:szCs w:val="18"/>
                <w:lang w:val="en-US" w:eastAsia="en-GB"/>
              </w:rPr>
              <w:t>and evaluation strategy</w:t>
            </w:r>
          </w:p>
          <w:p w14:paraId="38FF781F" w14:textId="77777777" w:rsidR="009D272E" w:rsidRDefault="009D272E" w:rsidP="2EEC77DB">
            <w:pPr>
              <w:spacing w:before="120" w:after="60"/>
              <w:jc w:val="both"/>
              <w:rPr>
                <w:rFonts w:cs="Arial"/>
                <w:i/>
                <w:iCs/>
                <w:sz w:val="16"/>
                <w:szCs w:val="16"/>
              </w:rPr>
            </w:pPr>
            <w:r w:rsidRPr="2EEC77DB">
              <w:rPr>
                <w:rFonts w:cs="Arial"/>
                <w:i/>
                <w:iCs/>
                <w:sz w:val="16"/>
                <w:szCs w:val="16"/>
              </w:rPr>
              <w:t xml:space="preserve">Describe the measures </w:t>
            </w:r>
            <w:r w:rsidR="006C2F10" w:rsidRPr="2EEC77DB">
              <w:rPr>
                <w:rFonts w:cs="Arial"/>
                <w:i/>
                <w:iCs/>
                <w:sz w:val="16"/>
                <w:szCs w:val="16"/>
              </w:rPr>
              <w:t xml:space="preserve">planned </w:t>
            </w:r>
            <w:r w:rsidRPr="2EEC77DB">
              <w:rPr>
                <w:rFonts w:cs="Arial"/>
                <w:i/>
                <w:iCs/>
                <w:sz w:val="16"/>
                <w:szCs w:val="16"/>
              </w:rPr>
              <w:t>to ensure that the project implementation is of high quality and completed in time.</w:t>
            </w:r>
          </w:p>
          <w:p w14:paraId="3BB00E69" w14:textId="77777777" w:rsidR="009D272E" w:rsidRDefault="009D272E" w:rsidP="2EEC77DB">
            <w:pPr>
              <w:spacing w:after="60"/>
              <w:jc w:val="both"/>
              <w:rPr>
                <w:rFonts w:cs="Arial"/>
                <w:i/>
                <w:iCs/>
                <w:sz w:val="16"/>
                <w:szCs w:val="16"/>
              </w:rPr>
            </w:pPr>
            <w:r w:rsidRPr="2EEC77DB">
              <w:rPr>
                <w:rFonts w:cs="Arial"/>
                <w:i/>
                <w:iCs/>
                <w:sz w:val="16"/>
                <w:szCs w:val="16"/>
              </w:rPr>
              <w:t>Describe the methods to ensure good quality of monitoring, planning and control activities.</w:t>
            </w:r>
          </w:p>
          <w:p w14:paraId="6C25A11E" w14:textId="77777777" w:rsidR="009D272E" w:rsidRPr="00507050" w:rsidRDefault="009D272E" w:rsidP="00FC757C">
            <w:pPr>
              <w:spacing w:after="120"/>
              <w:jc w:val="both"/>
              <w:rPr>
                <w:rFonts w:cs="Arial"/>
                <w:i/>
                <w:iCs/>
                <w:noProof/>
                <w:sz w:val="16"/>
                <w:szCs w:val="16"/>
                <w:lang w:val="en-US"/>
              </w:rPr>
            </w:pPr>
            <w:r w:rsidRPr="2EEC77DB">
              <w:rPr>
                <w:rFonts w:cs="Arial"/>
                <w:i/>
                <w:iCs/>
                <w:noProof/>
                <w:sz w:val="16"/>
                <w:szCs w:val="16"/>
              </w:rPr>
              <w:t>Describe the evaluation methods and</w:t>
            </w:r>
            <w:r w:rsidRPr="2EEC77DB">
              <w:rPr>
                <w:rFonts w:cs="Arial"/>
                <w:i/>
                <w:iCs/>
                <w:noProof/>
                <w:sz w:val="16"/>
                <w:szCs w:val="16"/>
                <w:lang w:val="en-US"/>
              </w:rPr>
              <w:t xml:space="preserve"> indicators (quantitative and qualitative) to monitor and verify the outreach and coverage of the activities and results. The indicators proposed to measure progress should be </w:t>
            </w:r>
            <w:r w:rsidRPr="2EEC77DB">
              <w:rPr>
                <w:rFonts w:cs="Arial"/>
                <w:i/>
                <w:iCs/>
                <w:sz w:val="16"/>
                <w:szCs w:val="16"/>
              </w:rPr>
              <w:t>specific, measurable, achievable, relevant and time-bound</w:t>
            </w:r>
            <w:r w:rsidRPr="2EEC77DB">
              <w:rPr>
                <w:rFonts w:cs="Arial"/>
                <w:i/>
                <w:iCs/>
                <w:noProof/>
                <w:sz w:val="16"/>
                <w:szCs w:val="16"/>
                <w:lang w:val="en-US"/>
              </w:rPr>
              <w:t>.</w:t>
            </w:r>
          </w:p>
        </w:tc>
      </w:tr>
      <w:tr w:rsidR="009D272E" w:rsidRPr="00714CB5" w14:paraId="13C3EA12" w14:textId="77777777" w:rsidTr="60D7667D">
        <w:trPr>
          <w:trHeight w:val="851"/>
        </w:trPr>
        <w:tc>
          <w:tcPr>
            <w:tcW w:w="8527" w:type="dxa"/>
            <w:shd w:val="clear" w:color="auto" w:fill="FFFFFF" w:themeFill="background1"/>
          </w:tcPr>
          <w:p w14:paraId="5683A7A9" w14:textId="77777777" w:rsidR="009D272E" w:rsidRPr="00714CB5" w:rsidRDefault="009D272E" w:rsidP="00CB64A9">
            <w:pPr>
              <w:spacing w:before="120" w:after="120"/>
              <w:ind w:right="4"/>
              <w:jc w:val="both"/>
              <w:rPr>
                <w:rFonts w:cs="Arial"/>
                <w:sz w:val="18"/>
                <w:szCs w:val="18"/>
              </w:rPr>
            </w:pPr>
            <w:r w:rsidRPr="00714CB5">
              <w:rPr>
                <w:rFonts w:cs="Arial"/>
                <w:sz w:val="18"/>
                <w:szCs w:val="18"/>
              </w:rPr>
              <w:t xml:space="preserve">Insert text </w:t>
            </w:r>
          </w:p>
        </w:tc>
      </w:tr>
    </w:tbl>
    <w:p w14:paraId="5DF768B0" w14:textId="77777777" w:rsidR="009D272E" w:rsidRDefault="009D272E" w:rsidP="00D77F27">
      <w:pPr>
        <w:rPr>
          <w:lang w:val="en-US" w:eastAsia="en-GB"/>
        </w:rPr>
      </w:pP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245F5F" w:rsidRPr="00BC0C16" w14:paraId="2AA75ECC" w14:textId="77777777" w:rsidTr="2EEC77DB">
        <w:trPr>
          <w:trHeight w:val="432"/>
        </w:trPr>
        <w:tc>
          <w:tcPr>
            <w:tcW w:w="8527" w:type="dxa"/>
            <w:shd w:val="clear" w:color="auto" w:fill="D9D9D9" w:themeFill="background1" w:themeFillShade="D9"/>
          </w:tcPr>
          <w:p w14:paraId="777811F5" w14:textId="77777777" w:rsidR="006C2F10" w:rsidRPr="005D147A" w:rsidRDefault="00245F5F" w:rsidP="2EEC77DB">
            <w:pPr>
              <w:spacing w:before="120" w:after="120"/>
              <w:jc w:val="both"/>
              <w:rPr>
                <w:rFonts w:cs="Arial"/>
                <w:b/>
                <w:bCs/>
                <w:sz w:val="18"/>
                <w:szCs w:val="18"/>
              </w:rPr>
            </w:pPr>
            <w:r w:rsidRPr="2EEC77DB">
              <w:rPr>
                <w:rFonts w:cs="Arial"/>
                <w:b/>
                <w:bCs/>
                <w:sz w:val="18"/>
                <w:szCs w:val="18"/>
              </w:rPr>
              <w:t>Cost effectiveness and financial management</w:t>
            </w:r>
            <w:r w:rsidR="006C2F10" w:rsidRPr="2EEC77DB">
              <w:rPr>
                <w:rFonts w:cs="Arial"/>
                <w:b/>
                <w:bCs/>
                <w:sz w:val="18"/>
                <w:szCs w:val="18"/>
              </w:rPr>
              <w:t xml:space="preserve"> </w:t>
            </w:r>
            <w:r w:rsidR="006C2F10" w:rsidRPr="00C2282F">
              <w:rPr>
                <w:rFonts w:cs="Arial"/>
                <w:i/>
                <w:iCs/>
                <w:color w:val="4AA55B"/>
                <w:sz w:val="16"/>
                <w:szCs w:val="16"/>
              </w:rPr>
              <w:t>(n/a for prefixed Lump Sum Grants)</w:t>
            </w:r>
          </w:p>
          <w:p w14:paraId="5455E508" w14:textId="77777777" w:rsidR="00245F5F" w:rsidRDefault="00245F5F" w:rsidP="2EEC77DB">
            <w:pPr>
              <w:spacing w:after="60"/>
              <w:jc w:val="both"/>
              <w:rPr>
                <w:rFonts w:cs="Arial"/>
                <w:i/>
                <w:iCs/>
                <w:sz w:val="16"/>
                <w:szCs w:val="16"/>
              </w:rPr>
            </w:pPr>
            <w:r w:rsidRPr="2EEC77DB">
              <w:rPr>
                <w:rFonts w:cs="Arial"/>
                <w:i/>
                <w:iCs/>
                <w:sz w:val="16"/>
                <w:szCs w:val="16"/>
              </w:rPr>
              <w:t xml:space="preserve">Describe the measures adopted to ensure that the proposed results and objectives will be achieved in the most cost-effective way. </w:t>
            </w:r>
          </w:p>
          <w:p w14:paraId="7E4035A6" w14:textId="77777777" w:rsidR="00245F5F" w:rsidRDefault="00245F5F" w:rsidP="2EEC77DB">
            <w:pPr>
              <w:spacing w:after="60"/>
              <w:jc w:val="both"/>
              <w:rPr>
                <w:rFonts w:cs="Arial"/>
                <w:i/>
                <w:iCs/>
                <w:sz w:val="16"/>
                <w:szCs w:val="16"/>
              </w:rPr>
            </w:pPr>
            <w:r w:rsidRPr="2EEC77DB">
              <w:rPr>
                <w:rFonts w:cs="Arial"/>
                <w:i/>
                <w:iCs/>
                <w:sz w:val="16"/>
                <w:szCs w:val="16"/>
              </w:rPr>
              <w:t xml:space="preserve">Indicate the arrangements adopted for the financial management of the project and, in particular, how the financial resources will be allocated and managed within the </w:t>
            </w:r>
            <w:r w:rsidR="006C2F10" w:rsidRPr="2EEC77DB">
              <w:rPr>
                <w:rFonts w:cs="Arial"/>
                <w:i/>
                <w:iCs/>
                <w:sz w:val="16"/>
                <w:szCs w:val="16"/>
              </w:rPr>
              <w:t>c</w:t>
            </w:r>
            <w:r w:rsidRPr="2EEC77DB">
              <w:rPr>
                <w:rFonts w:cs="Arial"/>
                <w:i/>
                <w:iCs/>
                <w:sz w:val="16"/>
                <w:szCs w:val="16"/>
              </w:rPr>
              <w:t>onsortium.</w:t>
            </w:r>
          </w:p>
          <w:p w14:paraId="00572808" w14:textId="77777777" w:rsidR="00245F5F" w:rsidRPr="00BC0C16" w:rsidRDefault="009D0F1D" w:rsidP="2EEC77DB">
            <w:pPr>
              <w:spacing w:after="120"/>
              <w:jc w:val="both"/>
              <w:rPr>
                <w:rFonts w:cs="Arial"/>
                <w:i/>
                <w:iCs/>
                <w:sz w:val="18"/>
                <w:szCs w:val="18"/>
              </w:rPr>
            </w:pPr>
            <w:r w:rsidRPr="009D0F1D">
              <w:rPr>
                <w:noProof/>
                <w:color w:val="0088CC"/>
                <w:sz w:val="18"/>
                <w:szCs w:val="18"/>
                <w:lang w:val="en-US"/>
              </w:rPr>
              <w:drawing>
                <wp:inline distT="0" distB="0" distL="0" distR="0" wp14:anchorId="6F4C9F51" wp14:editId="6988D77E">
                  <wp:extent cx="114300" cy="1143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45F5F" w:rsidRPr="00601063">
              <w:rPr>
                <w:noProof/>
                <w:color w:val="0088CC"/>
                <w:sz w:val="18"/>
                <w:szCs w:val="18"/>
                <w:lang w:eastAsia="en-GB"/>
              </w:rPr>
              <w:t xml:space="preserve"> </w:t>
            </w:r>
            <w:r w:rsidR="00245F5F" w:rsidRPr="2EEC77DB">
              <w:rPr>
                <w:rFonts w:cs="Arial"/>
                <w:i/>
                <w:iCs/>
                <w:sz w:val="16"/>
                <w:szCs w:val="16"/>
                <w:shd w:val="clear" w:color="auto" w:fill="D9D9D9"/>
              </w:rPr>
              <w:t xml:space="preserve">Do NOT compare and justify the costs of each work package, but summarize briefly why your budget is cost effective. </w:t>
            </w:r>
          </w:p>
        </w:tc>
      </w:tr>
      <w:tr w:rsidR="00245F5F" w:rsidRPr="00BC0C16" w14:paraId="609BB095" w14:textId="77777777" w:rsidTr="2EEC77DB">
        <w:trPr>
          <w:trHeight w:val="851"/>
        </w:trPr>
        <w:tc>
          <w:tcPr>
            <w:tcW w:w="8527" w:type="dxa"/>
          </w:tcPr>
          <w:p w14:paraId="71EC922C" w14:textId="77777777" w:rsidR="00245F5F" w:rsidRPr="001E7081" w:rsidRDefault="00245F5F" w:rsidP="00CB64A9">
            <w:pPr>
              <w:spacing w:before="120" w:after="120"/>
              <w:ind w:right="4"/>
              <w:jc w:val="both"/>
              <w:rPr>
                <w:rFonts w:cs="Arial"/>
                <w:sz w:val="18"/>
                <w:szCs w:val="18"/>
              </w:rPr>
            </w:pPr>
            <w:r w:rsidRPr="001E7081">
              <w:rPr>
                <w:rFonts w:cs="Arial"/>
                <w:sz w:val="18"/>
                <w:szCs w:val="18"/>
              </w:rPr>
              <w:lastRenderedPageBreak/>
              <w:t>Insert text</w:t>
            </w:r>
          </w:p>
          <w:p w14:paraId="1BB096F3" w14:textId="77777777" w:rsidR="00245F5F" w:rsidRPr="001E7081" w:rsidRDefault="00245F5F" w:rsidP="00CB64A9">
            <w:pPr>
              <w:spacing w:before="120" w:after="120"/>
              <w:jc w:val="both"/>
              <w:rPr>
                <w:rFonts w:cs="Arial"/>
                <w:sz w:val="18"/>
                <w:szCs w:val="20"/>
              </w:rPr>
            </w:pPr>
          </w:p>
        </w:tc>
      </w:tr>
    </w:tbl>
    <w:p w14:paraId="4FD228D5" w14:textId="77777777" w:rsidR="00245F5F" w:rsidRDefault="00245F5F" w:rsidP="00D77F27">
      <w:pPr>
        <w:rPr>
          <w:lang w:val="en-US" w:eastAsia="en-GB"/>
        </w:rPr>
      </w:pPr>
    </w:p>
    <w:tbl>
      <w:tblPr>
        <w:tblW w:w="4754" w:type="pct"/>
        <w:tblInd w:w="24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281"/>
        <w:gridCol w:w="2879"/>
        <w:gridCol w:w="1340"/>
        <w:gridCol w:w="3007"/>
      </w:tblGrid>
      <w:tr w:rsidR="006C2F10" w:rsidRPr="00BC0C16" w14:paraId="695FB908" w14:textId="77777777" w:rsidTr="60D7667D">
        <w:trPr>
          <w:trHeight w:val="667"/>
        </w:trPr>
        <w:tc>
          <w:tcPr>
            <w:tcW w:w="8507" w:type="dxa"/>
            <w:gridSpan w:val="4"/>
            <w:shd w:val="clear" w:color="auto" w:fill="DDDDDD"/>
          </w:tcPr>
          <w:p w14:paraId="4C755203" w14:textId="77777777" w:rsidR="006C2F10" w:rsidRPr="001C451F" w:rsidRDefault="006C2F10" w:rsidP="00A40ABB">
            <w:pPr>
              <w:pStyle w:val="Brdtekstinnrykk"/>
              <w:tabs>
                <w:tab w:val="left" w:pos="1092"/>
              </w:tabs>
              <w:spacing w:before="120" w:after="120"/>
              <w:ind w:left="0"/>
              <w:rPr>
                <w:rFonts w:ascii="Arial" w:hAnsi="Arial" w:cs="Arial"/>
                <w:b/>
                <w:bCs/>
                <w:i/>
                <w:sz w:val="18"/>
                <w:szCs w:val="18"/>
                <w:lang w:eastAsia="en-GB"/>
              </w:rPr>
            </w:pPr>
            <w:r w:rsidRPr="001C451F">
              <w:rPr>
                <w:rFonts w:ascii="Arial" w:hAnsi="Arial" w:cs="Arial"/>
                <w:b/>
                <w:bCs/>
                <w:sz w:val="18"/>
                <w:szCs w:val="18"/>
                <w:lang w:eastAsia="en-GB"/>
              </w:rPr>
              <w:t xml:space="preserve">Critical risks and risk management strategy </w:t>
            </w:r>
          </w:p>
          <w:p w14:paraId="4BD826BD" w14:textId="77777777" w:rsidR="001C451F" w:rsidRPr="001C451F" w:rsidRDefault="001C451F" w:rsidP="001C451F">
            <w:pPr>
              <w:tabs>
                <w:tab w:val="left" w:pos="1092"/>
              </w:tabs>
              <w:spacing w:after="60"/>
              <w:jc w:val="both"/>
              <w:rPr>
                <w:rFonts w:cs="Arial"/>
                <w:i/>
                <w:iCs/>
                <w:sz w:val="16"/>
                <w:szCs w:val="16"/>
              </w:rPr>
            </w:pPr>
            <w:r w:rsidRPr="001C451F">
              <w:rPr>
                <w:rFonts w:cs="Arial"/>
                <w:i/>
                <w:iCs/>
                <w:sz w:val="16"/>
                <w:szCs w:val="16"/>
              </w:rPr>
              <w:t xml:space="preserve">Describe critical risks, uncertainties or difficulties related to the implementation of your project, and your measures/strategy for addressing them. </w:t>
            </w:r>
          </w:p>
          <w:p w14:paraId="3E52FED8" w14:textId="77777777" w:rsidR="001C451F" w:rsidRDefault="001C451F" w:rsidP="001C451F">
            <w:pPr>
              <w:tabs>
                <w:tab w:val="left" w:pos="1092"/>
              </w:tabs>
              <w:spacing w:after="60"/>
              <w:jc w:val="both"/>
              <w:rPr>
                <w:rFonts w:cs="Arial"/>
                <w:i/>
                <w:iCs/>
                <w:sz w:val="16"/>
                <w:szCs w:val="16"/>
              </w:rPr>
            </w:pPr>
            <w:r w:rsidRPr="001C451F">
              <w:rPr>
                <w:rFonts w:cs="Arial"/>
                <w:i/>
                <w:iCs/>
                <w:sz w:val="16"/>
                <w:szCs w:val="16"/>
              </w:rPr>
              <w:t xml:space="preserve">Indicate for each risk (in the description) </w:t>
            </w:r>
            <w:r w:rsidRPr="001C451F">
              <w:rPr>
                <w:rFonts w:cs="Arial"/>
                <w:i/>
                <w:iCs/>
                <w:noProof/>
                <w:sz w:val="16"/>
                <w:szCs w:val="16"/>
                <w:lang w:val="en-US"/>
              </w:rPr>
              <w:t xml:space="preserve">the impact and the likelihood </w:t>
            </w:r>
            <w:r w:rsidRPr="001C451F">
              <w:rPr>
                <w:rFonts w:cs="Arial"/>
                <w:i/>
                <w:iCs/>
                <w:sz w:val="16"/>
                <w:szCs w:val="16"/>
              </w:rPr>
              <w:t>that the risk will materialise (high, medium, low), even after taking</w:t>
            </w:r>
            <w:r>
              <w:rPr>
                <w:rFonts w:cs="Arial"/>
                <w:i/>
                <w:iCs/>
                <w:sz w:val="16"/>
                <w:szCs w:val="16"/>
              </w:rPr>
              <w:t xml:space="preserve"> </w:t>
            </w:r>
            <w:r w:rsidR="00FB02A2">
              <w:rPr>
                <w:rFonts w:cs="Arial"/>
                <w:i/>
                <w:iCs/>
                <w:sz w:val="16"/>
                <w:szCs w:val="16"/>
              </w:rPr>
              <w:t xml:space="preserve">into </w:t>
            </w:r>
            <w:r>
              <w:rPr>
                <w:rFonts w:cs="Arial"/>
                <w:i/>
                <w:iCs/>
                <w:sz w:val="16"/>
                <w:szCs w:val="16"/>
              </w:rPr>
              <w:t xml:space="preserve">account </w:t>
            </w:r>
            <w:r w:rsidRPr="00F040EE">
              <w:rPr>
                <w:rFonts w:cs="Arial"/>
                <w:i/>
                <w:iCs/>
                <w:sz w:val="16"/>
                <w:szCs w:val="16"/>
              </w:rPr>
              <w:t>the mitigating measures.</w:t>
            </w:r>
          </w:p>
          <w:p w14:paraId="11078AAD" w14:textId="77777777" w:rsidR="006C2F10" w:rsidRDefault="006C2F10" w:rsidP="00A40ABB">
            <w:pPr>
              <w:pStyle w:val="Brdtekstinnrykk"/>
              <w:tabs>
                <w:tab w:val="left" w:pos="1092"/>
              </w:tabs>
              <w:spacing w:after="120"/>
              <w:ind w:left="0"/>
              <w:rPr>
                <w:rFonts w:ascii="Arial" w:hAnsi="Arial" w:cs="Arial"/>
                <w:b/>
                <w:bCs/>
                <w:sz w:val="18"/>
                <w:szCs w:val="18"/>
                <w:lang w:eastAsia="en-GB"/>
              </w:rPr>
            </w:pPr>
            <w:r w:rsidRPr="2EEC77DB">
              <w:rPr>
                <w:rFonts w:ascii="Arial" w:hAnsi="Arial" w:cs="Arial"/>
                <w:b/>
                <w:bCs/>
                <w:i/>
                <w:iCs/>
                <w:noProof w:val="0"/>
                <w:sz w:val="16"/>
                <w:szCs w:val="16"/>
                <w:lang w:val="en-GB"/>
              </w:rPr>
              <w:t>Note:</w:t>
            </w:r>
            <w:r w:rsidRPr="2EEC77DB">
              <w:rPr>
                <w:rFonts w:ascii="Arial" w:hAnsi="Arial" w:cs="Arial"/>
                <w:i/>
                <w:iCs/>
                <w:noProof w:val="0"/>
                <w:sz w:val="16"/>
                <w:szCs w:val="16"/>
                <w:lang w:val="en-GB"/>
              </w:rPr>
              <w:t xml:space="preserve"> Uncertainties and unexpected events occur in all organisations, even if very well-run. The risk analysis will help you to predict issues that could delay or hinder project activities. A good risk management strategy is essential for good project management.</w:t>
            </w:r>
          </w:p>
        </w:tc>
      </w:tr>
      <w:tr w:rsidR="006C2F10" w:rsidRPr="00BC0C16" w14:paraId="53996772" w14:textId="77777777" w:rsidTr="60D7667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8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184A4BDD" w14:textId="77777777" w:rsidR="006C2F10" w:rsidRPr="009D7628" w:rsidRDefault="006C2F10" w:rsidP="00A40ABB">
            <w:pPr>
              <w:tabs>
                <w:tab w:val="left" w:pos="1092"/>
              </w:tabs>
              <w:spacing w:before="120" w:after="120"/>
              <w:jc w:val="center"/>
              <w:rPr>
                <w:rFonts w:cs="Arial"/>
                <w:sz w:val="18"/>
                <w:szCs w:val="18"/>
              </w:rPr>
            </w:pPr>
            <w:r w:rsidRPr="009D7628">
              <w:rPr>
                <w:rFonts w:cs="Arial"/>
                <w:sz w:val="18"/>
                <w:szCs w:val="18"/>
              </w:rPr>
              <w:t xml:space="preserve">Risk </w:t>
            </w:r>
            <w:r w:rsidR="00041756" w:rsidRPr="009D7628">
              <w:rPr>
                <w:rFonts w:cs="Arial"/>
                <w:sz w:val="18"/>
                <w:szCs w:val="16"/>
              </w:rPr>
              <w:t>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54D1C99" w14:textId="77777777" w:rsidR="006C2F10" w:rsidRPr="009D7628" w:rsidRDefault="001C451F" w:rsidP="001C451F">
            <w:pPr>
              <w:tabs>
                <w:tab w:val="left" w:pos="1092"/>
              </w:tabs>
              <w:spacing w:before="120" w:after="120"/>
              <w:jc w:val="center"/>
              <w:rPr>
                <w:rFonts w:cs="Arial"/>
                <w:sz w:val="18"/>
                <w:szCs w:val="18"/>
              </w:rPr>
            </w:pPr>
            <w:r w:rsidRPr="009D7628">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A4F0614" w14:textId="77777777" w:rsidR="006C2F10" w:rsidRPr="001E7081" w:rsidRDefault="006C2F10" w:rsidP="00F3217C">
            <w:pPr>
              <w:tabs>
                <w:tab w:val="left" w:pos="1092"/>
              </w:tabs>
              <w:spacing w:before="120" w:after="120"/>
              <w:jc w:val="center"/>
              <w:rPr>
                <w:rFonts w:cs="Arial"/>
                <w:sz w:val="18"/>
                <w:szCs w:val="18"/>
              </w:rPr>
            </w:pPr>
            <w:r w:rsidRPr="001E7081">
              <w:rPr>
                <w:rFonts w:cs="Arial"/>
                <w:sz w:val="18"/>
                <w:szCs w:val="18"/>
              </w:rPr>
              <w:t xml:space="preserve">Work package </w:t>
            </w:r>
            <w:r w:rsidR="00F3217C">
              <w:rPr>
                <w:rFonts w:cs="Arial"/>
                <w:sz w:val="18"/>
                <w:szCs w:val="18"/>
              </w:rPr>
              <w:t>No</w:t>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34A907B5" w14:textId="77777777" w:rsidR="006C2F10" w:rsidRPr="001E7081" w:rsidRDefault="006C2F10" w:rsidP="00A40ABB">
            <w:pPr>
              <w:tabs>
                <w:tab w:val="left" w:pos="1092"/>
              </w:tabs>
              <w:spacing w:before="120" w:after="120"/>
              <w:jc w:val="center"/>
              <w:rPr>
                <w:rFonts w:cs="Arial"/>
                <w:sz w:val="18"/>
                <w:szCs w:val="18"/>
              </w:rPr>
            </w:pPr>
            <w:r w:rsidRPr="001E7081">
              <w:rPr>
                <w:rFonts w:cs="Arial"/>
                <w:sz w:val="18"/>
                <w:szCs w:val="18"/>
              </w:rPr>
              <w:t>Proposed risk-mitigation measures</w:t>
            </w:r>
          </w:p>
        </w:tc>
      </w:tr>
      <w:tr w:rsidR="006C2F10" w:rsidRPr="00BC0C16" w14:paraId="33C7AB1E" w14:textId="77777777" w:rsidTr="60D7667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8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F225F33" w14:textId="77777777" w:rsidR="006C2F10" w:rsidRPr="001E7081" w:rsidRDefault="006C2F10" w:rsidP="00A40ABB">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4AAF8C0" w14:textId="77777777" w:rsidR="006C2F10" w:rsidRPr="001E7081" w:rsidRDefault="006C2F10" w:rsidP="00A40ABB">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4E15B3B1" w14:textId="77777777" w:rsidR="006C2F10" w:rsidRPr="001E7081" w:rsidRDefault="006C2F10" w:rsidP="00A40ABB">
            <w:pPr>
              <w:tabs>
                <w:tab w:val="left" w:pos="1092"/>
              </w:tabs>
              <w:spacing w:before="120" w:after="120"/>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19B7441" w14:textId="77777777" w:rsidR="006C2F10" w:rsidRPr="001E7081" w:rsidRDefault="006C2F10" w:rsidP="00A40ABB">
            <w:pPr>
              <w:tabs>
                <w:tab w:val="left" w:pos="-907"/>
                <w:tab w:val="left" w:pos="-187"/>
                <w:tab w:val="left" w:pos="1092"/>
                <w:tab w:val="left" w:leader="dot" w:pos="5670"/>
              </w:tabs>
              <w:suppressAutoHyphens/>
              <w:spacing w:before="120" w:after="120"/>
              <w:rPr>
                <w:rFonts w:cs="Arial"/>
                <w:b/>
                <w:sz w:val="18"/>
                <w:szCs w:val="16"/>
              </w:rPr>
            </w:pPr>
          </w:p>
        </w:tc>
      </w:tr>
      <w:tr w:rsidR="006C2F10" w:rsidRPr="00BC0C16" w14:paraId="30B0B5CB" w14:textId="77777777" w:rsidTr="60D7667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8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DFC7F02" w14:textId="77777777" w:rsidR="006C2F10" w:rsidRPr="001E7081" w:rsidRDefault="006C2F10" w:rsidP="00A40ABB">
            <w:pPr>
              <w:tabs>
                <w:tab w:val="left" w:pos="-907"/>
                <w:tab w:val="left" w:pos="-187"/>
                <w:tab w:val="left" w:pos="1092"/>
                <w:tab w:val="left" w:leader="dot" w:pos="5670"/>
              </w:tabs>
              <w:suppressAutoHyphens/>
              <w:spacing w:before="120" w:after="120"/>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AA132CA" w14:textId="77777777" w:rsidR="006C2F10" w:rsidRPr="001E7081" w:rsidRDefault="006C2F10" w:rsidP="00A40ABB">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52638AB" w14:textId="77777777" w:rsidR="006C2F10" w:rsidRPr="001E7081" w:rsidRDefault="006C2F10" w:rsidP="00A40ABB">
            <w:pPr>
              <w:tabs>
                <w:tab w:val="left" w:pos="1092"/>
              </w:tabs>
              <w:spacing w:before="120" w:after="120"/>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6589DF6" w14:textId="77777777" w:rsidR="006C2F10" w:rsidRPr="001E7081" w:rsidRDefault="006C2F10" w:rsidP="00A40ABB">
            <w:pPr>
              <w:tabs>
                <w:tab w:val="left" w:pos="-907"/>
                <w:tab w:val="left" w:pos="-187"/>
                <w:tab w:val="left" w:pos="1092"/>
                <w:tab w:val="left" w:leader="dot" w:pos="5670"/>
              </w:tabs>
              <w:suppressAutoHyphens/>
              <w:spacing w:before="120" w:after="120"/>
              <w:rPr>
                <w:rFonts w:cs="Arial"/>
                <w:b/>
                <w:sz w:val="18"/>
                <w:szCs w:val="16"/>
              </w:rPr>
            </w:pPr>
          </w:p>
        </w:tc>
      </w:tr>
    </w:tbl>
    <w:p w14:paraId="063AF4E8" w14:textId="77777777" w:rsidR="006C2F10" w:rsidRPr="000561ED" w:rsidRDefault="000561ED" w:rsidP="00D77F27">
      <w:pPr>
        <w:rPr>
          <w:lang w:val="fr-BE" w:eastAsia="en-GB"/>
        </w:rPr>
      </w:pPr>
      <w:r w:rsidRPr="00FF6D59">
        <w:rPr>
          <w:rFonts w:cs="Arial"/>
          <w:noProof/>
          <w:color w:val="B5B5B5"/>
          <w:sz w:val="16"/>
          <w:szCs w:val="16"/>
          <w:lang w:val="fr-BE"/>
        </w:rPr>
        <w:t>#§CON-MET-CM§#</w:t>
      </w:r>
      <w:r>
        <w:rPr>
          <w:rFonts w:cs="Arial"/>
          <w:noProof/>
          <w:color w:val="B5B5B5"/>
          <w:sz w:val="16"/>
          <w:szCs w:val="16"/>
          <w:lang w:val="fr-BE"/>
        </w:rPr>
        <w:t xml:space="preserve"> </w:t>
      </w:r>
      <w:r w:rsidRPr="000561ED">
        <w:rPr>
          <w:rFonts w:cs="Arial"/>
          <w:noProof/>
          <w:color w:val="B5B5B5"/>
          <w:sz w:val="16"/>
          <w:szCs w:val="16"/>
          <w:lang w:val="fr-BE"/>
        </w:rPr>
        <w:t>#§PRJ-MGT-PM§#</w:t>
      </w:r>
      <w:r>
        <w:rPr>
          <w:rFonts w:cs="Arial"/>
          <w:noProof/>
          <w:color w:val="B5B5B5"/>
          <w:sz w:val="16"/>
          <w:szCs w:val="16"/>
          <w:lang w:val="fr-BE"/>
        </w:rPr>
        <w:t xml:space="preserve"> </w:t>
      </w:r>
      <w:r w:rsidRPr="00FF6D59">
        <w:rPr>
          <w:rFonts w:cs="Arial"/>
          <w:noProof/>
          <w:color w:val="B5B5B5"/>
          <w:sz w:val="16"/>
          <w:szCs w:val="16"/>
          <w:lang w:val="fr-BE"/>
        </w:rPr>
        <w:t>#§FIN-MGT-FM§#</w:t>
      </w:r>
      <w:r>
        <w:rPr>
          <w:rFonts w:cs="Arial"/>
          <w:noProof/>
          <w:color w:val="B5B5B5"/>
          <w:sz w:val="16"/>
          <w:szCs w:val="16"/>
          <w:lang w:val="fr-BE"/>
        </w:rPr>
        <w:t xml:space="preserve"> </w:t>
      </w:r>
      <w:r w:rsidRPr="00FF6D59">
        <w:rPr>
          <w:rFonts w:cs="Arial"/>
          <w:noProof/>
          <w:color w:val="B5B5B5"/>
          <w:sz w:val="16"/>
          <w:szCs w:val="16"/>
          <w:lang w:val="fr-BE"/>
        </w:rPr>
        <w:t>#§RSK-MGT-RM§#</w:t>
      </w:r>
      <w:r>
        <w:rPr>
          <w:rFonts w:cs="Arial"/>
          <w:noProof/>
          <w:color w:val="B5B5B5"/>
          <w:sz w:val="16"/>
          <w:szCs w:val="16"/>
          <w:lang w:val="fr-BE"/>
        </w:rPr>
        <w:t xml:space="preserve"> </w:t>
      </w:r>
      <w:r w:rsidRPr="00FF6D59">
        <w:rPr>
          <w:rFonts w:cs="Arial"/>
          <w:noProof/>
          <w:color w:val="B5B5B5"/>
          <w:sz w:val="16"/>
          <w:szCs w:val="16"/>
          <w:lang w:val="fr-BE"/>
        </w:rPr>
        <w:t>#@CON-SOR-CS@#</w:t>
      </w:r>
    </w:p>
    <w:p w14:paraId="1ED218B0" w14:textId="77777777" w:rsidR="00D77F27" w:rsidRDefault="00D77F27" w:rsidP="00656661">
      <w:pPr>
        <w:pStyle w:val="Overskrift3"/>
      </w:pPr>
      <w:bookmarkStart w:id="16" w:name="_Toc109130486"/>
      <w:r>
        <w:t>2</w:t>
      </w:r>
      <w:r w:rsidRPr="60D7667D">
        <w:t>.</w:t>
      </w:r>
      <w:r>
        <w:t>3</w:t>
      </w:r>
      <w:r w:rsidR="00183F6A">
        <w:t xml:space="preserve"> Capacity to carry </w:t>
      </w:r>
      <w:r w:rsidR="00795C0D">
        <w:t xml:space="preserve">out </w:t>
      </w:r>
      <w:r w:rsidR="00183F6A">
        <w:t>the proposed work</w:t>
      </w:r>
      <w:bookmarkEnd w:id="16"/>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5C28F3" w:rsidRPr="00BC0C16" w14:paraId="39C04850" w14:textId="77777777" w:rsidTr="60D7667D">
        <w:trPr>
          <w:trHeight w:val="183"/>
        </w:trPr>
        <w:tc>
          <w:tcPr>
            <w:tcW w:w="8527" w:type="dxa"/>
            <w:shd w:val="clear" w:color="auto" w:fill="D9D9D9" w:themeFill="background1" w:themeFillShade="D9"/>
          </w:tcPr>
          <w:p w14:paraId="7D09D873" w14:textId="77777777" w:rsidR="005C28F3" w:rsidRPr="007B36EC" w:rsidRDefault="005C28F3" w:rsidP="60D7667D">
            <w:pPr>
              <w:pStyle w:val="Brdtekstinnrykk"/>
              <w:tabs>
                <w:tab w:val="left" w:pos="1092"/>
              </w:tabs>
              <w:spacing w:before="120" w:after="120" w:line="259" w:lineRule="auto"/>
              <w:ind w:left="0"/>
              <w:rPr>
                <w:rFonts w:ascii="Arial" w:hAnsi="Arial" w:cs="Arial"/>
                <w:b/>
                <w:bCs/>
                <w:i/>
                <w:iCs/>
                <w:sz w:val="18"/>
                <w:szCs w:val="18"/>
                <w:lang w:eastAsia="en-GB"/>
              </w:rPr>
            </w:pPr>
            <w:r w:rsidRPr="00F65C64">
              <w:rPr>
                <w:rFonts w:ascii="Arial" w:hAnsi="Arial" w:cs="Arial"/>
                <w:b/>
                <w:bCs/>
                <w:color w:val="595959" w:themeColor="text1" w:themeTint="A6"/>
                <w:sz w:val="18"/>
                <w:szCs w:val="18"/>
                <w:lang w:eastAsia="en-GB"/>
              </w:rPr>
              <w:t>Consort</w:t>
            </w:r>
            <w:r w:rsidRPr="009D7628">
              <w:rPr>
                <w:rFonts w:ascii="Arial" w:hAnsi="Arial" w:cs="Arial"/>
                <w:b/>
                <w:bCs/>
                <w:color w:val="595959" w:themeColor="text1" w:themeTint="A6"/>
                <w:sz w:val="18"/>
                <w:szCs w:val="18"/>
                <w:lang w:eastAsia="en-GB"/>
              </w:rPr>
              <w:t xml:space="preserve">ium </w:t>
            </w:r>
            <w:r w:rsidR="60D7667D" w:rsidRPr="009D7628">
              <w:rPr>
                <w:rFonts w:ascii="Arial" w:hAnsi="Arial" w:cs="Arial"/>
                <w:b/>
                <w:bCs/>
                <w:color w:val="595959" w:themeColor="text1" w:themeTint="A6"/>
                <w:sz w:val="18"/>
                <w:szCs w:val="18"/>
                <w:lang w:eastAsia="en-GB"/>
              </w:rPr>
              <w:t>c</w:t>
            </w:r>
            <w:r w:rsidR="60D7667D" w:rsidRPr="009D7628">
              <w:rPr>
                <w:rFonts w:ascii="Arial" w:hAnsi="Arial" w:cs="Arial"/>
                <w:b/>
                <w:bCs/>
                <w:sz w:val="18"/>
                <w:szCs w:val="18"/>
                <w:lang w:eastAsia="en-GB"/>
              </w:rPr>
              <w:t>ooperation</w:t>
            </w:r>
            <w:r w:rsidRPr="009D7628">
              <w:rPr>
                <w:rFonts w:ascii="Arial" w:hAnsi="Arial" w:cs="Arial"/>
                <w:b/>
                <w:bCs/>
                <w:sz w:val="18"/>
                <w:szCs w:val="18"/>
                <w:lang w:eastAsia="en-GB"/>
              </w:rPr>
              <w:t xml:space="preserve"> and division of roles (if applicable)</w:t>
            </w:r>
          </w:p>
          <w:p w14:paraId="7DC19CAC" w14:textId="77777777" w:rsidR="005C28F3" w:rsidRPr="00DC532E" w:rsidRDefault="005C28F3"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Describe the participants (Beneficiaries, Affiliated Entities and Associated Partners, if any) and explain how they will work together to implement the project. How will they bring together the necessary expertise? How will they complement each other?</w:t>
            </w:r>
          </w:p>
          <w:p w14:paraId="07A47E14" w14:textId="77777777" w:rsidR="005C28F3" w:rsidRPr="005C28F3" w:rsidRDefault="005C28F3"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In what way does each of the participants contribute to the project? Show that each has a valid role and adequate resources to fulfil that role.</w:t>
            </w:r>
          </w:p>
          <w:p w14:paraId="4C858807" w14:textId="77777777" w:rsidR="005C28F3" w:rsidRPr="00F71D5E" w:rsidRDefault="005C28F3" w:rsidP="2EEC77DB">
            <w:pPr>
              <w:pStyle w:val="Brdtekstinnrykk"/>
              <w:tabs>
                <w:tab w:val="left" w:pos="1092"/>
              </w:tabs>
              <w:spacing w:after="120"/>
              <w:ind w:left="0"/>
              <w:rPr>
                <w:rFonts w:ascii="Arial" w:hAnsi="Arial" w:cs="Arial"/>
                <w:i/>
                <w:iCs/>
                <w:noProof w:val="0"/>
                <w:sz w:val="16"/>
                <w:szCs w:val="16"/>
                <w:lang w:val="en-GB"/>
              </w:rPr>
            </w:pPr>
            <w:r w:rsidRPr="2EEC77DB">
              <w:rPr>
                <w:rFonts w:ascii="Arial" w:hAnsi="Arial" w:cs="Arial"/>
                <w:b/>
                <w:bCs/>
                <w:i/>
                <w:iCs/>
                <w:noProof w:val="0"/>
                <w:sz w:val="16"/>
                <w:szCs w:val="16"/>
                <w:lang w:val="en-GB"/>
              </w:rPr>
              <w:t>Note:</w:t>
            </w:r>
            <w:r w:rsidRPr="2EEC77DB">
              <w:rPr>
                <w:rFonts w:ascii="Arial" w:hAnsi="Arial" w:cs="Arial"/>
                <w:i/>
                <w:iCs/>
                <w:noProof w:val="0"/>
                <w:sz w:val="16"/>
                <w:szCs w:val="16"/>
                <w:lang w:val="en-GB"/>
              </w:rPr>
              <w:t xml:space="preserve"> When building your consortium you should think of organisations that can help you reach objectives and solve problems.</w:t>
            </w:r>
          </w:p>
        </w:tc>
      </w:tr>
      <w:tr w:rsidR="005C28F3" w:rsidRPr="007E4776" w14:paraId="5BCBF317" w14:textId="77777777" w:rsidTr="60D7667D">
        <w:trPr>
          <w:trHeight w:val="851"/>
        </w:trPr>
        <w:tc>
          <w:tcPr>
            <w:tcW w:w="8527" w:type="dxa"/>
          </w:tcPr>
          <w:p w14:paraId="20A301C0" w14:textId="77777777" w:rsidR="005C28F3" w:rsidRPr="001E7081" w:rsidRDefault="005C28F3" w:rsidP="00A40ABB">
            <w:pPr>
              <w:tabs>
                <w:tab w:val="left" w:pos="1092"/>
              </w:tabs>
              <w:spacing w:before="120" w:after="120"/>
              <w:ind w:right="4"/>
              <w:jc w:val="both"/>
              <w:rPr>
                <w:rFonts w:cs="Arial"/>
                <w:sz w:val="18"/>
                <w:szCs w:val="18"/>
              </w:rPr>
            </w:pPr>
            <w:r w:rsidRPr="001E7081">
              <w:rPr>
                <w:rFonts w:cs="Arial"/>
                <w:sz w:val="18"/>
                <w:szCs w:val="18"/>
              </w:rPr>
              <w:t>Insert text</w:t>
            </w:r>
          </w:p>
          <w:p w14:paraId="2886F0AD" w14:textId="77777777" w:rsidR="005C28F3" w:rsidRPr="001E7081" w:rsidRDefault="005C28F3" w:rsidP="00A40ABB">
            <w:pPr>
              <w:pStyle w:val="Brdtekstinnrykk"/>
              <w:tabs>
                <w:tab w:val="left" w:pos="1092"/>
              </w:tabs>
              <w:spacing w:before="120" w:after="120"/>
              <w:ind w:left="0"/>
              <w:rPr>
                <w:rFonts w:ascii="Arial" w:hAnsi="Arial" w:cs="Arial"/>
                <w:noProof w:val="0"/>
                <w:sz w:val="18"/>
                <w:szCs w:val="16"/>
                <w:lang w:val="en-GB"/>
              </w:rPr>
            </w:pPr>
          </w:p>
        </w:tc>
      </w:tr>
    </w:tbl>
    <w:p w14:paraId="3A3995D1" w14:textId="77777777" w:rsidR="005C28F3" w:rsidRPr="005C28F3" w:rsidRDefault="005C28F3" w:rsidP="00AF4D8E">
      <w:pPr>
        <w:rPr>
          <w:lang w:eastAsia="it-IT"/>
        </w:rPr>
      </w:pP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BC0C16" w14:paraId="6ACC0A81" w14:textId="77777777" w:rsidTr="60D7667D">
        <w:trPr>
          <w:trHeight w:val="246"/>
        </w:trPr>
        <w:tc>
          <w:tcPr>
            <w:tcW w:w="8505" w:type="dxa"/>
            <w:gridSpan w:val="3"/>
            <w:shd w:val="clear" w:color="auto" w:fill="DDDDDD"/>
          </w:tcPr>
          <w:p w14:paraId="4E35524F" w14:textId="77777777" w:rsidR="00D77F27" w:rsidRPr="00EF275A" w:rsidRDefault="00D77F27" w:rsidP="00290A9D">
            <w:pPr>
              <w:pStyle w:val="Brdtekstinnrykk"/>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r>
              <w:rPr>
                <w:rFonts w:ascii="Arial" w:hAnsi="Arial" w:cs="Arial"/>
                <w:b/>
                <w:sz w:val="18"/>
                <w:szCs w:val="18"/>
              </w:rPr>
              <w:t xml:space="preserve">and </w:t>
            </w:r>
            <w:r w:rsidRPr="00EF275A">
              <w:rPr>
                <w:rFonts w:ascii="Arial" w:hAnsi="Arial" w:cs="Arial"/>
                <w:b/>
                <w:sz w:val="18"/>
                <w:szCs w:val="18"/>
              </w:rPr>
              <w:t xml:space="preserve">staff </w:t>
            </w:r>
          </w:p>
          <w:p w14:paraId="6EA3834D" w14:textId="77777777" w:rsidR="00D77F27" w:rsidRDefault="00D77F27"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Describe the project teams and how they will work together to implement the project.</w:t>
            </w:r>
          </w:p>
          <w:p w14:paraId="11F122AD" w14:textId="77777777" w:rsidR="00D77F27" w:rsidRPr="00D25403" w:rsidRDefault="00D77F27" w:rsidP="0015275F">
            <w:pPr>
              <w:pStyle w:val="Brdtekstinnrykk"/>
              <w:tabs>
                <w:tab w:val="left" w:pos="1092"/>
              </w:tabs>
              <w:spacing w:after="120"/>
              <w:ind w:left="0"/>
              <w:rPr>
                <w:rFonts w:ascii="Arial" w:hAnsi="Arial" w:cs="Arial"/>
                <w:b/>
                <w:bCs/>
                <w:i/>
                <w:iCs/>
                <w:noProof w:val="0"/>
                <w:sz w:val="20"/>
                <w:szCs w:val="20"/>
                <w:lang w:val="en-GB"/>
              </w:rPr>
            </w:pPr>
            <w:r w:rsidRPr="2EEC77DB">
              <w:rPr>
                <w:rFonts w:ascii="Arial" w:hAnsi="Arial" w:cs="Arial"/>
                <w:i/>
                <w:iCs/>
                <w:noProof w:val="0"/>
                <w:sz w:val="16"/>
                <w:szCs w:val="16"/>
                <w:lang w:val="en-GB"/>
              </w:rPr>
              <w:t>List the staff included in the project budget (budget category A) by function/profile (e.g. project manager, senior expert/advisor/researcher, junior expert/advisor/researcher, trainers/teachers, technical personnel, administrative personnel etc.</w:t>
            </w:r>
            <w:r w:rsidRPr="2EEC77DB">
              <w:rPr>
                <w:rFonts w:cs="Arial"/>
                <w:i/>
                <w:iCs/>
                <w:sz w:val="16"/>
                <w:szCs w:val="16"/>
              </w:rPr>
              <w:t xml:space="preserve"> </w:t>
            </w:r>
            <w:r w:rsidRPr="2EEC77DB">
              <w:rPr>
                <w:rFonts w:ascii="Arial" w:hAnsi="Arial" w:cs="Arial"/>
                <w:i/>
                <w:iCs/>
                <w:noProof w:val="0"/>
                <w:sz w:val="16"/>
                <w:szCs w:val="16"/>
                <w:lang w:val="en-GB"/>
              </w:rPr>
              <w:t xml:space="preserve">and describe </w:t>
            </w:r>
            <w:r w:rsidR="0015275F">
              <w:rPr>
                <w:rFonts w:ascii="Arial" w:hAnsi="Arial" w:cs="Arial"/>
                <w:i/>
                <w:iCs/>
                <w:noProof w:val="0"/>
                <w:sz w:val="16"/>
                <w:szCs w:val="16"/>
                <w:lang w:val="en-GB"/>
              </w:rPr>
              <w:t>briefly</w:t>
            </w:r>
            <w:r w:rsidRPr="2EEC77DB">
              <w:rPr>
                <w:rFonts w:ascii="Arial" w:hAnsi="Arial" w:cs="Arial"/>
                <w:i/>
                <w:iCs/>
                <w:noProof w:val="0"/>
                <w:sz w:val="16"/>
                <w:szCs w:val="16"/>
                <w:lang w:val="en-GB"/>
              </w:rPr>
              <w:t xml:space="preserve"> their tasks. </w:t>
            </w:r>
            <w:r w:rsidR="006C2F10" w:rsidRPr="2EEC77DB">
              <w:rPr>
                <w:rFonts w:ascii="Arial" w:hAnsi="Arial" w:cs="Arial"/>
                <w:i/>
                <w:iCs/>
                <w:noProof w:val="0"/>
                <w:sz w:val="16"/>
                <w:szCs w:val="16"/>
                <w:lang w:val="en-GB"/>
              </w:rPr>
              <w:t xml:space="preserve"> </w:t>
            </w:r>
            <w:r w:rsidR="005C28F3" w:rsidRPr="2EEC77DB">
              <w:rPr>
                <w:rFonts w:ascii="Arial" w:hAnsi="Arial" w:cs="Arial"/>
                <w:i/>
                <w:iCs/>
                <w:noProof w:val="0"/>
                <w:sz w:val="16"/>
                <w:szCs w:val="16"/>
                <w:lang w:val="en-GB"/>
              </w:rPr>
              <w:t xml:space="preserve"> </w:t>
            </w:r>
          </w:p>
        </w:tc>
      </w:tr>
      <w:tr w:rsidR="00D77F27" w:rsidRPr="00130005" w14:paraId="12B59CF2" w14:textId="77777777" w:rsidTr="60D7667D">
        <w:trPr>
          <w:trHeight w:val="540"/>
        </w:trPr>
        <w:tc>
          <w:tcPr>
            <w:tcW w:w="1560" w:type="dxa"/>
            <w:shd w:val="clear" w:color="auto" w:fill="F2F2F2" w:themeFill="background1" w:themeFillShade="F2"/>
          </w:tcPr>
          <w:p w14:paraId="30BBF7E4"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Name and function</w:t>
            </w:r>
          </w:p>
        </w:tc>
        <w:tc>
          <w:tcPr>
            <w:tcW w:w="1272" w:type="dxa"/>
            <w:shd w:val="clear" w:color="auto" w:fill="F2F2F2" w:themeFill="background1" w:themeFillShade="F2"/>
          </w:tcPr>
          <w:p w14:paraId="3621B793"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Organisation</w:t>
            </w:r>
          </w:p>
        </w:tc>
        <w:tc>
          <w:tcPr>
            <w:tcW w:w="5673" w:type="dxa"/>
            <w:shd w:val="clear" w:color="auto" w:fill="F2F2F2" w:themeFill="background1" w:themeFillShade="F2"/>
          </w:tcPr>
          <w:p w14:paraId="468C62C3"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 xml:space="preserve">Role/tasks/professional profile and expertise </w:t>
            </w:r>
          </w:p>
        </w:tc>
      </w:tr>
      <w:tr w:rsidR="00D77F27" w:rsidRPr="00487449" w14:paraId="4BEF9F6A" w14:textId="77777777" w:rsidTr="60D7667D">
        <w:trPr>
          <w:trHeight w:val="537"/>
        </w:trPr>
        <w:tc>
          <w:tcPr>
            <w:tcW w:w="1560" w:type="dxa"/>
            <w:shd w:val="clear" w:color="auto" w:fill="FFFFFF" w:themeFill="background1"/>
          </w:tcPr>
          <w:p w14:paraId="5C52BC0A" w14:textId="77777777" w:rsidR="00D77F27" w:rsidRPr="004502C4" w:rsidRDefault="00D77F27" w:rsidP="00290A9D">
            <w:pPr>
              <w:spacing w:before="120" w:after="120"/>
              <w:ind w:right="4"/>
              <w:jc w:val="both"/>
              <w:rPr>
                <w:rFonts w:cs="Arial"/>
                <w:sz w:val="18"/>
                <w:szCs w:val="18"/>
              </w:rPr>
            </w:pPr>
          </w:p>
        </w:tc>
        <w:tc>
          <w:tcPr>
            <w:tcW w:w="1272" w:type="dxa"/>
            <w:shd w:val="clear" w:color="auto" w:fill="FFFFFF" w:themeFill="background1"/>
          </w:tcPr>
          <w:p w14:paraId="6D04BA73" w14:textId="77777777" w:rsidR="00D77F27" w:rsidRPr="004502C4" w:rsidRDefault="00D77F27" w:rsidP="00290A9D">
            <w:pPr>
              <w:spacing w:before="120" w:after="120"/>
              <w:ind w:right="4"/>
              <w:jc w:val="both"/>
              <w:rPr>
                <w:rFonts w:cs="Arial"/>
                <w:sz w:val="18"/>
                <w:szCs w:val="18"/>
              </w:rPr>
            </w:pPr>
          </w:p>
        </w:tc>
        <w:tc>
          <w:tcPr>
            <w:tcW w:w="5673" w:type="dxa"/>
            <w:shd w:val="clear" w:color="auto" w:fill="FFFFFF" w:themeFill="background1"/>
          </w:tcPr>
          <w:p w14:paraId="6971C06A" w14:textId="77777777" w:rsidR="00D77F27" w:rsidRPr="004502C4" w:rsidRDefault="00D77F27" w:rsidP="00290A9D">
            <w:pPr>
              <w:spacing w:before="120" w:after="120"/>
              <w:ind w:right="4"/>
              <w:jc w:val="both"/>
              <w:rPr>
                <w:rFonts w:cs="Arial"/>
                <w:sz w:val="18"/>
                <w:szCs w:val="18"/>
              </w:rPr>
            </w:pPr>
          </w:p>
        </w:tc>
      </w:tr>
      <w:tr w:rsidR="00D77F27" w:rsidRPr="00487449" w14:paraId="278A5B0D" w14:textId="77777777" w:rsidTr="60D7667D">
        <w:trPr>
          <w:trHeight w:val="537"/>
        </w:trPr>
        <w:tc>
          <w:tcPr>
            <w:tcW w:w="1560" w:type="dxa"/>
            <w:shd w:val="clear" w:color="auto" w:fill="FFFFFF" w:themeFill="background1"/>
          </w:tcPr>
          <w:p w14:paraId="42C3777B" w14:textId="77777777" w:rsidR="00D77F27" w:rsidRPr="004502C4" w:rsidRDefault="00D77F27" w:rsidP="00290A9D">
            <w:pPr>
              <w:spacing w:before="120" w:after="120"/>
              <w:ind w:right="4"/>
              <w:jc w:val="both"/>
              <w:rPr>
                <w:rFonts w:cs="Arial"/>
                <w:sz w:val="18"/>
                <w:szCs w:val="18"/>
              </w:rPr>
            </w:pPr>
          </w:p>
        </w:tc>
        <w:tc>
          <w:tcPr>
            <w:tcW w:w="1272" w:type="dxa"/>
            <w:shd w:val="clear" w:color="auto" w:fill="FFFFFF" w:themeFill="background1"/>
          </w:tcPr>
          <w:p w14:paraId="5FCB7895" w14:textId="77777777" w:rsidR="00D77F27" w:rsidRPr="004502C4" w:rsidRDefault="00D77F27" w:rsidP="00290A9D">
            <w:pPr>
              <w:spacing w:before="120" w:after="120"/>
              <w:ind w:right="4"/>
              <w:jc w:val="both"/>
              <w:rPr>
                <w:rFonts w:cs="Arial"/>
                <w:sz w:val="18"/>
                <w:szCs w:val="18"/>
              </w:rPr>
            </w:pPr>
          </w:p>
        </w:tc>
        <w:tc>
          <w:tcPr>
            <w:tcW w:w="5673" w:type="dxa"/>
            <w:shd w:val="clear" w:color="auto" w:fill="FFFFFF" w:themeFill="background1"/>
          </w:tcPr>
          <w:p w14:paraId="1BDDD03C" w14:textId="77777777" w:rsidR="00D77F27" w:rsidRPr="004502C4" w:rsidRDefault="00D77F27" w:rsidP="00290A9D">
            <w:pPr>
              <w:spacing w:before="120" w:after="120"/>
              <w:ind w:right="4"/>
              <w:jc w:val="both"/>
              <w:rPr>
                <w:rFonts w:cs="Arial"/>
                <w:sz w:val="18"/>
                <w:szCs w:val="18"/>
              </w:rPr>
            </w:pPr>
          </w:p>
        </w:tc>
      </w:tr>
      <w:tr w:rsidR="00D77F27" w:rsidRPr="00487449" w14:paraId="4C5840C9" w14:textId="77777777" w:rsidTr="60D7667D">
        <w:trPr>
          <w:trHeight w:val="537"/>
        </w:trPr>
        <w:tc>
          <w:tcPr>
            <w:tcW w:w="1560" w:type="dxa"/>
            <w:shd w:val="clear" w:color="auto" w:fill="FFFFFF" w:themeFill="background1"/>
          </w:tcPr>
          <w:p w14:paraId="01D3BF9E" w14:textId="77777777" w:rsidR="00D77F27" w:rsidRPr="004502C4" w:rsidRDefault="00D77F27" w:rsidP="00290A9D">
            <w:pPr>
              <w:spacing w:before="120" w:after="120"/>
              <w:ind w:right="4"/>
              <w:jc w:val="both"/>
              <w:rPr>
                <w:rFonts w:cs="Arial"/>
                <w:sz w:val="18"/>
                <w:szCs w:val="18"/>
              </w:rPr>
            </w:pPr>
          </w:p>
        </w:tc>
        <w:tc>
          <w:tcPr>
            <w:tcW w:w="1272" w:type="dxa"/>
            <w:shd w:val="clear" w:color="auto" w:fill="FFFFFF" w:themeFill="background1"/>
          </w:tcPr>
          <w:p w14:paraId="336AC539" w14:textId="77777777" w:rsidR="00D77F27" w:rsidRPr="004502C4" w:rsidRDefault="00D77F27" w:rsidP="00290A9D">
            <w:pPr>
              <w:spacing w:before="120" w:after="120"/>
              <w:ind w:right="4"/>
              <w:jc w:val="both"/>
              <w:rPr>
                <w:rFonts w:cs="Arial"/>
                <w:sz w:val="18"/>
                <w:szCs w:val="18"/>
              </w:rPr>
            </w:pPr>
          </w:p>
        </w:tc>
        <w:tc>
          <w:tcPr>
            <w:tcW w:w="5673" w:type="dxa"/>
            <w:shd w:val="clear" w:color="auto" w:fill="FFFFFF" w:themeFill="background1"/>
          </w:tcPr>
          <w:p w14:paraId="221CF7B9" w14:textId="77777777" w:rsidR="00D77F27" w:rsidRPr="004502C4" w:rsidRDefault="00D77F27" w:rsidP="00290A9D">
            <w:pPr>
              <w:spacing w:before="120" w:after="120"/>
              <w:ind w:right="4"/>
              <w:jc w:val="both"/>
              <w:rPr>
                <w:rFonts w:cs="Arial"/>
                <w:sz w:val="18"/>
                <w:szCs w:val="18"/>
              </w:rPr>
            </w:pPr>
          </w:p>
        </w:tc>
      </w:tr>
      <w:tr w:rsidR="00D77F27" w:rsidRPr="00487449" w14:paraId="4E1DF22F" w14:textId="77777777" w:rsidTr="60D7667D">
        <w:trPr>
          <w:trHeight w:val="537"/>
        </w:trPr>
        <w:tc>
          <w:tcPr>
            <w:tcW w:w="1560" w:type="dxa"/>
            <w:shd w:val="clear" w:color="auto" w:fill="FFFFFF" w:themeFill="background1"/>
          </w:tcPr>
          <w:p w14:paraId="70BA2AEB" w14:textId="77777777" w:rsidR="00D77F27" w:rsidRPr="004502C4" w:rsidRDefault="00D77F27" w:rsidP="00290A9D">
            <w:pPr>
              <w:spacing w:before="120" w:after="120"/>
              <w:ind w:right="4"/>
              <w:jc w:val="both"/>
              <w:rPr>
                <w:rFonts w:cs="Arial"/>
                <w:sz w:val="18"/>
                <w:szCs w:val="18"/>
              </w:rPr>
            </w:pPr>
          </w:p>
        </w:tc>
        <w:tc>
          <w:tcPr>
            <w:tcW w:w="1272" w:type="dxa"/>
            <w:shd w:val="clear" w:color="auto" w:fill="FFFFFF" w:themeFill="background1"/>
          </w:tcPr>
          <w:p w14:paraId="310D79A6" w14:textId="77777777" w:rsidR="00D77F27" w:rsidRPr="004502C4" w:rsidRDefault="00D77F27" w:rsidP="00290A9D">
            <w:pPr>
              <w:spacing w:before="120" w:after="120"/>
              <w:ind w:right="4"/>
              <w:jc w:val="both"/>
              <w:rPr>
                <w:rFonts w:cs="Arial"/>
                <w:sz w:val="18"/>
                <w:szCs w:val="18"/>
              </w:rPr>
            </w:pPr>
          </w:p>
        </w:tc>
        <w:tc>
          <w:tcPr>
            <w:tcW w:w="5673" w:type="dxa"/>
            <w:shd w:val="clear" w:color="auto" w:fill="FFFFFF" w:themeFill="background1"/>
          </w:tcPr>
          <w:p w14:paraId="6D00ADF1" w14:textId="77777777" w:rsidR="00D77F27" w:rsidRPr="004502C4" w:rsidRDefault="00D77F27" w:rsidP="00290A9D">
            <w:pPr>
              <w:spacing w:before="120" w:after="120"/>
              <w:ind w:right="4"/>
              <w:jc w:val="both"/>
              <w:rPr>
                <w:rFonts w:cs="Arial"/>
                <w:sz w:val="18"/>
                <w:szCs w:val="18"/>
              </w:rPr>
            </w:pPr>
          </w:p>
        </w:tc>
      </w:tr>
    </w:tbl>
    <w:p w14:paraId="6DE0C3D2" w14:textId="77777777" w:rsidR="00D77F27" w:rsidRDefault="00D77F27"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11EDB2E9" w14:textId="77777777" w:rsidTr="60D7667D">
        <w:trPr>
          <w:trHeight w:val="432"/>
        </w:trPr>
        <w:tc>
          <w:tcPr>
            <w:tcW w:w="8527" w:type="dxa"/>
            <w:shd w:val="clear" w:color="auto" w:fill="DDDDDD"/>
          </w:tcPr>
          <w:p w14:paraId="62C54BD1" w14:textId="77777777" w:rsidR="00D77F27" w:rsidRPr="00A753AD" w:rsidRDefault="00D77F27" w:rsidP="00290A9D">
            <w:pPr>
              <w:pStyle w:val="Brdtekstinnrykk"/>
              <w:spacing w:before="120" w:after="120"/>
              <w:ind w:left="0"/>
              <w:rPr>
                <w:rFonts w:ascii="Arial" w:hAnsi="Arial" w:cs="Arial"/>
                <w:i/>
                <w:noProof w:val="0"/>
                <w:sz w:val="18"/>
                <w:szCs w:val="18"/>
                <w:lang w:val="en-GB"/>
              </w:rPr>
            </w:pPr>
            <w:r>
              <w:rPr>
                <w:rFonts w:ascii="Arial" w:hAnsi="Arial" w:cs="Arial"/>
                <w:b/>
                <w:sz w:val="18"/>
                <w:szCs w:val="18"/>
              </w:rPr>
              <w:lastRenderedPageBreak/>
              <w:t>Outside resources (subcontracting, seconded staff</w:t>
            </w:r>
            <w:r w:rsidR="006C2F10">
              <w:rPr>
                <w:rFonts w:ascii="Arial" w:hAnsi="Arial" w:cs="Arial"/>
                <w:b/>
                <w:sz w:val="18"/>
                <w:szCs w:val="18"/>
              </w:rPr>
              <w:t>,</w:t>
            </w:r>
            <w:r>
              <w:rPr>
                <w:rFonts w:ascii="Arial" w:hAnsi="Arial" w:cs="Arial"/>
                <w:b/>
                <w:sz w:val="18"/>
                <w:szCs w:val="18"/>
              </w:rPr>
              <w:t xml:space="preserve"> etc)</w:t>
            </w:r>
            <w:r w:rsidRPr="00DC0AD1">
              <w:rPr>
                <w:rFonts w:ascii="Arial" w:hAnsi="Arial" w:cs="Arial"/>
                <w:b/>
                <w:sz w:val="18"/>
                <w:szCs w:val="18"/>
              </w:rPr>
              <w:t xml:space="preserve"> </w:t>
            </w:r>
            <w:r w:rsidRPr="00DC0AD1">
              <w:rPr>
                <w:rFonts w:ascii="Arial" w:hAnsi="Arial" w:cs="Arial"/>
                <w:noProof w:val="0"/>
                <w:sz w:val="18"/>
                <w:szCs w:val="18"/>
                <w:lang w:val="en-GB"/>
              </w:rPr>
              <w:t xml:space="preserve"> </w:t>
            </w:r>
          </w:p>
          <w:p w14:paraId="45FA8CEF" w14:textId="77777777" w:rsidR="00D77F27" w:rsidRDefault="00D77F27" w:rsidP="2EEC77DB">
            <w:pPr>
              <w:pStyle w:val="Brdtekstinnrykk"/>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 xml:space="preserve">If you do not have all skills/resources in-house, describe how you intend to get them (contributions of members, partner organisations, subcontracting, </w:t>
            </w:r>
            <w:r w:rsidR="005C5191" w:rsidRPr="2EEC77DB">
              <w:rPr>
                <w:rFonts w:ascii="Arial" w:hAnsi="Arial" w:cs="Arial"/>
                <w:i/>
                <w:iCs/>
                <w:noProof w:val="0"/>
                <w:sz w:val="16"/>
                <w:szCs w:val="16"/>
                <w:lang w:val="en-GB"/>
              </w:rPr>
              <w:t>etc.</w:t>
            </w:r>
            <w:r w:rsidRPr="2EEC77DB">
              <w:rPr>
                <w:rFonts w:ascii="Arial" w:hAnsi="Arial" w:cs="Arial"/>
                <w:i/>
                <w:iCs/>
                <w:noProof w:val="0"/>
                <w:sz w:val="16"/>
                <w:szCs w:val="16"/>
                <w:lang w:val="en-GB"/>
              </w:rPr>
              <w:t>)</w:t>
            </w:r>
            <w:r w:rsidR="0093474D" w:rsidRPr="2EEC77DB">
              <w:rPr>
                <w:rFonts w:ascii="Arial" w:hAnsi="Arial" w:cs="Arial"/>
                <w:i/>
                <w:iCs/>
                <w:noProof w:val="0"/>
                <w:sz w:val="16"/>
                <w:szCs w:val="16"/>
                <w:lang w:val="en-GB"/>
              </w:rPr>
              <w:t xml:space="preserve"> and for which </w:t>
            </w:r>
            <w:r w:rsidR="00F40D61" w:rsidRPr="2EEC77DB">
              <w:rPr>
                <w:rFonts w:ascii="Arial" w:hAnsi="Arial" w:cs="Arial"/>
                <w:i/>
                <w:iCs/>
                <w:noProof w:val="0"/>
                <w:sz w:val="16"/>
                <w:szCs w:val="16"/>
                <w:lang w:val="en-GB"/>
              </w:rPr>
              <w:t>role/tasks/professional profile/expertise</w:t>
            </w:r>
            <w:r w:rsidRPr="2EEC77DB">
              <w:rPr>
                <w:rFonts w:ascii="Arial" w:hAnsi="Arial" w:cs="Arial"/>
                <w:i/>
                <w:iCs/>
                <w:noProof w:val="0"/>
                <w:sz w:val="16"/>
                <w:szCs w:val="16"/>
                <w:lang w:val="en-GB"/>
              </w:rPr>
              <w:t xml:space="preserve"> </w:t>
            </w:r>
          </w:p>
          <w:p w14:paraId="37FD77E7" w14:textId="77777777" w:rsidR="00D77F27" w:rsidRPr="00507050" w:rsidRDefault="00D77F27" w:rsidP="0015275F">
            <w:pPr>
              <w:pStyle w:val="Brdtekstinnrykk"/>
              <w:spacing w:after="120"/>
              <w:ind w:left="0"/>
              <w:rPr>
                <w:rFonts w:ascii="Arial" w:hAnsi="Arial" w:cs="Arial"/>
                <w:i/>
                <w:noProof w:val="0"/>
                <w:sz w:val="16"/>
                <w:szCs w:val="18"/>
                <w:lang w:val="en-GB"/>
              </w:rPr>
            </w:pPr>
            <w:r w:rsidRPr="00507050">
              <w:rPr>
                <w:rFonts w:ascii="Arial" w:hAnsi="Arial" w:cs="Arial"/>
                <w:i/>
                <w:sz w:val="16"/>
                <w:szCs w:val="20"/>
                <w:shd w:val="clear" w:color="auto" w:fill="D9D9D9"/>
              </w:rPr>
              <w:t>If there is subcontracting, please also complete the table in section 4.</w:t>
            </w:r>
          </w:p>
        </w:tc>
      </w:tr>
      <w:tr w:rsidR="00D77F27" w:rsidRPr="003A7366" w14:paraId="6BB9F4F9" w14:textId="77777777" w:rsidTr="60D7667D">
        <w:trPr>
          <w:trHeight w:val="851"/>
        </w:trPr>
        <w:tc>
          <w:tcPr>
            <w:tcW w:w="8527" w:type="dxa"/>
            <w:shd w:val="clear" w:color="auto" w:fill="FFFFFF" w:themeFill="background1"/>
          </w:tcPr>
          <w:p w14:paraId="66F54DE3" w14:textId="77777777" w:rsidR="00D77F27" w:rsidRPr="001E7081" w:rsidRDefault="00D77F27" w:rsidP="00290A9D">
            <w:pPr>
              <w:pStyle w:val="Brdtekstinnrykk"/>
              <w:spacing w:before="120" w:after="120"/>
              <w:ind w:left="0"/>
              <w:rPr>
                <w:rFonts w:ascii="Arial" w:hAnsi="Arial" w:cs="Arial"/>
                <w:noProof w:val="0"/>
                <w:sz w:val="18"/>
                <w:szCs w:val="18"/>
                <w:lang w:val="en-GB"/>
              </w:rPr>
            </w:pPr>
            <w:r w:rsidRPr="001E7081">
              <w:rPr>
                <w:rFonts w:ascii="Arial" w:hAnsi="Arial" w:cs="Arial"/>
                <w:sz w:val="18"/>
                <w:szCs w:val="18"/>
              </w:rPr>
              <w:t>Insert text</w:t>
            </w:r>
          </w:p>
        </w:tc>
      </w:tr>
      <w:tr w:rsidR="00D77F27" w:rsidRPr="00BC0C16" w14:paraId="56C77148" w14:textId="77777777" w:rsidTr="60D7667D">
        <w:trPr>
          <w:trHeight w:val="432"/>
        </w:trPr>
        <w:tc>
          <w:tcPr>
            <w:tcW w:w="8527" w:type="dxa"/>
            <w:shd w:val="clear" w:color="auto" w:fill="DDDDDD"/>
          </w:tcPr>
          <w:p w14:paraId="57F7E9CB" w14:textId="77777777" w:rsidR="00D77F27" w:rsidRPr="00DC0AD1" w:rsidRDefault="00D77F27" w:rsidP="00290A9D">
            <w:pPr>
              <w:pStyle w:val="Brdtekstinnrykk"/>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Consortium m</w:t>
            </w:r>
            <w:r w:rsidRPr="00DC0AD1">
              <w:rPr>
                <w:rFonts w:ascii="Arial" w:hAnsi="Arial" w:cs="Arial"/>
                <w:b/>
                <w:bCs/>
                <w:sz w:val="18"/>
                <w:szCs w:val="18"/>
                <w:lang w:eastAsia="en-GB"/>
              </w:rPr>
              <w:t xml:space="preserve">anagement </w:t>
            </w:r>
            <w:r>
              <w:rPr>
                <w:rFonts w:ascii="Arial" w:hAnsi="Arial" w:cs="Arial"/>
                <w:b/>
                <w:bCs/>
                <w:sz w:val="18"/>
                <w:szCs w:val="18"/>
                <w:lang w:eastAsia="en-GB"/>
              </w:rPr>
              <w:t xml:space="preserve">and </w:t>
            </w:r>
            <w:r w:rsidRPr="006C2F10">
              <w:rPr>
                <w:rFonts w:ascii="Arial" w:hAnsi="Arial" w:cs="Arial"/>
                <w:b/>
                <w:bCs/>
                <w:sz w:val="18"/>
                <w:szCs w:val="18"/>
                <w:lang w:eastAsia="en-GB"/>
              </w:rPr>
              <w:t xml:space="preserve">decision-making </w:t>
            </w:r>
            <w:r w:rsidR="005C28F3" w:rsidRPr="006C2F10">
              <w:rPr>
                <w:rFonts w:ascii="Arial" w:hAnsi="Arial" w:cs="Arial"/>
                <w:b/>
                <w:bCs/>
                <w:sz w:val="18"/>
                <w:szCs w:val="18"/>
                <w:lang w:eastAsia="en-GB"/>
              </w:rPr>
              <w:t>(if applicable)</w:t>
            </w:r>
          </w:p>
          <w:p w14:paraId="5CD0FBF8" w14:textId="77777777" w:rsidR="00D77F27" w:rsidRDefault="00D77F27"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Explain the management structu</w:t>
            </w:r>
            <w:r w:rsidR="005C28F3" w:rsidRPr="2EEC77DB">
              <w:rPr>
                <w:rFonts w:ascii="Arial" w:hAnsi="Arial" w:cs="Arial"/>
                <w:i/>
                <w:iCs/>
                <w:noProof w:val="0"/>
                <w:sz w:val="16"/>
                <w:szCs w:val="16"/>
                <w:lang w:val="en-GB"/>
              </w:rPr>
              <w:t>r</w:t>
            </w:r>
            <w:r w:rsidRPr="2EEC77DB">
              <w:rPr>
                <w:rFonts w:ascii="Arial" w:hAnsi="Arial" w:cs="Arial"/>
                <w:i/>
                <w:iCs/>
                <w:noProof w:val="0"/>
                <w:sz w:val="16"/>
                <w:szCs w:val="16"/>
                <w:lang w:val="en-GB"/>
              </w:rPr>
              <w:t xml:space="preserve">es and decision-making mechanisms within the </w:t>
            </w:r>
            <w:r w:rsidR="005C28F3" w:rsidRPr="2EEC77DB">
              <w:rPr>
                <w:rFonts w:ascii="Arial" w:hAnsi="Arial" w:cs="Arial"/>
                <w:i/>
                <w:iCs/>
                <w:noProof w:val="0"/>
                <w:sz w:val="16"/>
                <w:szCs w:val="16"/>
                <w:lang w:val="en-GB"/>
              </w:rPr>
              <w:t>c</w:t>
            </w:r>
            <w:r w:rsidRPr="2EEC77DB">
              <w:rPr>
                <w:rFonts w:ascii="Arial" w:hAnsi="Arial" w:cs="Arial"/>
                <w:i/>
                <w:iCs/>
                <w:noProof w:val="0"/>
                <w:sz w:val="16"/>
                <w:szCs w:val="16"/>
                <w:lang w:val="en-GB"/>
              </w:rPr>
              <w:t xml:space="preserve">onsortium. Describe how decisions will be taken and how </w:t>
            </w:r>
            <w:r w:rsidR="005C28F3" w:rsidRPr="2EEC77DB">
              <w:rPr>
                <w:rFonts w:ascii="Arial" w:hAnsi="Arial" w:cs="Arial"/>
                <w:i/>
                <w:iCs/>
                <w:noProof w:val="0"/>
                <w:sz w:val="16"/>
                <w:szCs w:val="16"/>
                <w:lang w:val="en-GB"/>
              </w:rPr>
              <w:t xml:space="preserve">regular </w:t>
            </w:r>
            <w:r w:rsidRPr="2EEC77DB">
              <w:rPr>
                <w:rFonts w:ascii="Arial" w:hAnsi="Arial" w:cs="Arial"/>
                <w:i/>
                <w:iCs/>
                <w:noProof w:val="0"/>
                <w:sz w:val="16"/>
                <w:szCs w:val="16"/>
                <w:lang w:val="en-GB"/>
              </w:rPr>
              <w:t>and effective communication will be ensured. Describe methods to ensure planning and control.</w:t>
            </w:r>
          </w:p>
          <w:p w14:paraId="585F3029" w14:textId="77777777" w:rsidR="00D77F27" w:rsidRPr="00D25403" w:rsidRDefault="00D77F27" w:rsidP="2EEC77DB">
            <w:pPr>
              <w:pStyle w:val="Brdtekstinnrykk"/>
              <w:tabs>
                <w:tab w:val="left" w:pos="1092"/>
              </w:tabs>
              <w:spacing w:after="120"/>
              <w:ind w:left="0"/>
              <w:rPr>
                <w:rFonts w:ascii="Arial" w:hAnsi="Arial" w:cs="Arial"/>
                <w:i/>
                <w:iCs/>
                <w:noProof w:val="0"/>
                <w:sz w:val="18"/>
                <w:szCs w:val="18"/>
                <w:lang w:val="en-GB"/>
              </w:rPr>
            </w:pPr>
            <w:r w:rsidRPr="2EEC77DB">
              <w:rPr>
                <w:rFonts w:ascii="Arial" w:hAnsi="Arial" w:cs="Arial"/>
                <w:b/>
                <w:bCs/>
                <w:i/>
                <w:iCs/>
                <w:noProof w:val="0"/>
                <w:sz w:val="16"/>
                <w:szCs w:val="16"/>
                <w:lang w:val="en-GB"/>
              </w:rPr>
              <w:t>Note:</w:t>
            </w:r>
            <w:r w:rsidRPr="2EEC77DB">
              <w:rPr>
                <w:rFonts w:ascii="Arial" w:hAnsi="Arial" w:cs="Arial"/>
                <w:i/>
                <w:iCs/>
                <w:noProof w:val="0"/>
                <w:sz w:val="16"/>
                <w:szCs w:val="16"/>
                <w:lang w:val="en-GB"/>
              </w:rPr>
              <w:t xml:space="preserve"> The concept (including organisational structure and decision-making mechanisms) must be adapted to the complexity and scale of the project.</w:t>
            </w:r>
          </w:p>
        </w:tc>
      </w:tr>
      <w:tr w:rsidR="00D77F27" w:rsidRPr="00BC0C16" w14:paraId="24C95AC5" w14:textId="77777777" w:rsidTr="60D7667D">
        <w:trPr>
          <w:trHeight w:val="851"/>
        </w:trPr>
        <w:tc>
          <w:tcPr>
            <w:tcW w:w="8527" w:type="dxa"/>
            <w:shd w:val="clear" w:color="auto" w:fill="FFFFFF" w:themeFill="background1"/>
          </w:tcPr>
          <w:p w14:paraId="3C51AF92" w14:textId="77777777" w:rsidR="00D77F27" w:rsidRPr="001E7081" w:rsidRDefault="00D77F27" w:rsidP="00290A9D">
            <w:pPr>
              <w:tabs>
                <w:tab w:val="left" w:pos="1092"/>
              </w:tabs>
              <w:spacing w:before="120" w:after="120"/>
              <w:ind w:right="4"/>
              <w:jc w:val="both"/>
              <w:rPr>
                <w:rFonts w:cs="Arial"/>
                <w:sz w:val="18"/>
                <w:szCs w:val="18"/>
              </w:rPr>
            </w:pPr>
            <w:r w:rsidRPr="001E7081">
              <w:rPr>
                <w:rFonts w:cs="Arial"/>
                <w:sz w:val="18"/>
                <w:szCs w:val="18"/>
              </w:rPr>
              <w:t xml:space="preserve">Insert text </w:t>
            </w:r>
          </w:p>
        </w:tc>
      </w:tr>
    </w:tbl>
    <w:p w14:paraId="5BABEC2A" w14:textId="77777777" w:rsidR="00D77F27" w:rsidRPr="000561ED" w:rsidRDefault="000561ED" w:rsidP="00D77F27">
      <w:pPr>
        <w:tabs>
          <w:tab w:val="left" w:pos="1092"/>
        </w:tabs>
        <w:rPr>
          <w:lang w:val="fr-BE" w:eastAsia="en-GB"/>
        </w:rPr>
      </w:pPr>
      <w:r w:rsidRPr="000561ED">
        <w:rPr>
          <w:rFonts w:cs="Arial"/>
          <w:noProof/>
          <w:color w:val="B5B5B5"/>
          <w:sz w:val="16"/>
          <w:szCs w:val="16"/>
          <w:lang w:val="fr-BE"/>
        </w:rPr>
        <w:t xml:space="preserve">#§CON-SOR-CS§# </w:t>
      </w:r>
      <w:r w:rsidRPr="00FF6D59">
        <w:rPr>
          <w:rFonts w:cs="Arial"/>
          <w:caps/>
          <w:color w:val="B5B5B5"/>
          <w:sz w:val="16"/>
          <w:szCs w:val="16"/>
          <w:lang w:val="fr-BE" w:eastAsia="it-IT"/>
        </w:rPr>
        <w:t xml:space="preserve">#§QUA-LIT-QL§# </w:t>
      </w:r>
      <w:r w:rsidRPr="00FF6D59">
        <w:rPr>
          <w:rFonts w:cs="Arial"/>
          <w:noProof/>
          <w:color w:val="B5B5B5"/>
          <w:sz w:val="16"/>
          <w:szCs w:val="16"/>
          <w:lang w:val="fr-BE"/>
        </w:rPr>
        <w:t>#@IMP-ACT-IA@#</w:t>
      </w:r>
      <w:r>
        <w:rPr>
          <w:rFonts w:cs="Arial"/>
          <w:noProof/>
          <w:color w:val="B5B5B5"/>
          <w:sz w:val="16"/>
          <w:szCs w:val="16"/>
          <w:lang w:val="fr-BE"/>
        </w:rPr>
        <w:t xml:space="preserve"> </w:t>
      </w:r>
      <w:r w:rsidRPr="000561ED">
        <w:rPr>
          <w:rFonts w:cs="Arial"/>
          <w:noProof/>
          <w:color w:val="B5B5B5"/>
          <w:sz w:val="16"/>
          <w:szCs w:val="16"/>
          <w:lang w:val="fr-BE"/>
        </w:rPr>
        <w:t>#@COM-DIS-VIS-CDV@#</w:t>
      </w:r>
    </w:p>
    <w:p w14:paraId="6D8FF4BA" w14:textId="77777777" w:rsidR="00116EC2" w:rsidRDefault="00D77F27" w:rsidP="00855BB9">
      <w:pPr>
        <w:pStyle w:val="Overskrift2"/>
      </w:pPr>
      <w:bookmarkStart w:id="17" w:name="_Toc109130487"/>
      <w:bookmarkStart w:id="18" w:name="_Toc495508570"/>
      <w:bookmarkStart w:id="19" w:name="_Toc495508571"/>
      <w:r>
        <w:t>3</w:t>
      </w:r>
      <w:r w:rsidR="00A85562" w:rsidRPr="60D7667D">
        <w:t xml:space="preserve">. </w:t>
      </w:r>
      <w:r w:rsidR="00116EC2">
        <w:t>IMP</w:t>
      </w:r>
      <w:r w:rsidR="00116EC2" w:rsidRPr="00D179D7">
        <w:t>AC</w:t>
      </w:r>
      <w:r w:rsidR="00116EC2">
        <w:t>T</w:t>
      </w:r>
      <w:bookmarkEnd w:id="17"/>
    </w:p>
    <w:p w14:paraId="46AC6BDF" w14:textId="77777777" w:rsidR="00116EC2" w:rsidRPr="005D147A" w:rsidRDefault="00D77F27" w:rsidP="00656661">
      <w:pPr>
        <w:pStyle w:val="Overskrift3"/>
      </w:pPr>
      <w:bookmarkStart w:id="20" w:name="_Toc109130488"/>
      <w:r>
        <w:t>3</w:t>
      </w:r>
      <w:r w:rsidR="00116EC2" w:rsidRPr="00116EC2">
        <w:t xml:space="preserve">.1 </w:t>
      </w:r>
      <w:r w:rsidR="009D272E">
        <w:t>E</w:t>
      </w:r>
      <w:r w:rsidR="00B717D3" w:rsidRPr="00B717D3">
        <w:t xml:space="preserve">xpected outcomes and deliverables </w:t>
      </w:r>
      <w:r w:rsidR="00C318FF" w:rsidRPr="60D7667D">
        <w:t xml:space="preserve">— </w:t>
      </w:r>
      <w:r w:rsidR="00C318FF">
        <w:t>D</w:t>
      </w:r>
      <w:r w:rsidR="00B717D3" w:rsidRPr="00B717D3">
        <w:t>isseminat</w:t>
      </w:r>
      <w:r w:rsidR="00C318FF">
        <w:t>ion</w:t>
      </w:r>
      <w:r w:rsidR="00B717D3" w:rsidRPr="00B717D3">
        <w:t xml:space="preserve"> and communicat</w:t>
      </w:r>
      <w:r w:rsidR="00C318FF">
        <w:t>ion</w:t>
      </w:r>
      <w:bookmarkEnd w:id="2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46988DC9" w14:textId="77777777" w:rsidTr="60D7667D">
        <w:trPr>
          <w:trHeight w:val="432"/>
        </w:trPr>
        <w:tc>
          <w:tcPr>
            <w:tcW w:w="8527" w:type="dxa"/>
            <w:shd w:val="clear" w:color="auto" w:fill="DDDDDD"/>
          </w:tcPr>
          <w:p w14:paraId="5FB31DDB" w14:textId="77777777" w:rsidR="00116EC2" w:rsidRPr="002532FE" w:rsidRDefault="00C318FF" w:rsidP="002532FE">
            <w:pPr>
              <w:pStyle w:val="Brdtekstinnrykk"/>
              <w:tabs>
                <w:tab w:val="left" w:pos="1092"/>
              </w:tabs>
              <w:spacing w:before="120" w:after="120"/>
              <w:ind w:left="0"/>
              <w:rPr>
                <w:rFonts w:ascii="Arial" w:hAnsi="Arial" w:cs="Arial"/>
                <w:b/>
                <w:bCs/>
                <w:sz w:val="18"/>
                <w:szCs w:val="18"/>
                <w:lang w:eastAsia="en-GB"/>
              </w:rPr>
            </w:pPr>
            <w:r>
              <w:rPr>
                <w:rFonts w:ascii="Arial" w:hAnsi="Arial" w:cs="Arial"/>
                <w:b/>
                <w:bCs/>
                <w:sz w:val="18"/>
                <w:szCs w:val="18"/>
                <w:lang w:eastAsia="en-GB"/>
              </w:rPr>
              <w:t>E</w:t>
            </w:r>
            <w:r w:rsidR="00B717D3" w:rsidRPr="00B717D3">
              <w:rPr>
                <w:rFonts w:ascii="Arial" w:hAnsi="Arial" w:cs="Arial"/>
                <w:b/>
                <w:bCs/>
                <w:sz w:val="18"/>
                <w:szCs w:val="18"/>
                <w:lang w:eastAsia="en-GB"/>
              </w:rPr>
              <w:t xml:space="preserve">xpected outcomes and deliverables </w:t>
            </w:r>
          </w:p>
          <w:p w14:paraId="758D3E36" w14:textId="77777777" w:rsidR="00116EC2" w:rsidRPr="0056613A" w:rsidRDefault="00116EC2" w:rsidP="00FC757C">
            <w:pPr>
              <w:pStyle w:val="Brdtekstinnrykk"/>
              <w:tabs>
                <w:tab w:val="left" w:pos="1092"/>
              </w:tabs>
              <w:spacing w:after="120"/>
              <w:ind w:left="0"/>
              <w:rPr>
                <w:szCs w:val="16"/>
              </w:rPr>
            </w:pPr>
            <w:r w:rsidRPr="2EEC77DB">
              <w:rPr>
                <w:rFonts w:ascii="Arial" w:hAnsi="Arial" w:cs="Arial"/>
                <w:i/>
                <w:iCs/>
                <w:noProof w:val="0"/>
                <w:sz w:val="16"/>
                <w:szCs w:val="16"/>
                <w:lang w:val="en-GB"/>
              </w:rPr>
              <w:t xml:space="preserve">Define </w:t>
            </w:r>
            <w:r w:rsidR="00F93866" w:rsidRPr="2EEC77DB">
              <w:rPr>
                <w:rFonts w:ascii="Arial" w:hAnsi="Arial" w:cs="Arial"/>
                <w:i/>
                <w:iCs/>
                <w:noProof w:val="0"/>
                <w:sz w:val="16"/>
                <w:szCs w:val="16"/>
                <w:lang w:val="en-GB"/>
              </w:rPr>
              <w:t xml:space="preserve">and explain the extent to which the </w:t>
            </w:r>
            <w:r w:rsidR="00DC1269" w:rsidRPr="2EEC77DB">
              <w:rPr>
                <w:rFonts w:ascii="Arial" w:hAnsi="Arial" w:cs="Arial"/>
                <w:i/>
                <w:iCs/>
                <w:noProof w:val="0"/>
                <w:sz w:val="16"/>
                <w:szCs w:val="16"/>
                <w:lang w:val="en-GB"/>
              </w:rPr>
              <w:t>project</w:t>
            </w:r>
            <w:r w:rsidR="00F93866" w:rsidRPr="2EEC77DB">
              <w:rPr>
                <w:rFonts w:ascii="Arial" w:hAnsi="Arial" w:cs="Arial"/>
                <w:i/>
                <w:iCs/>
                <w:noProof w:val="0"/>
                <w:sz w:val="16"/>
                <w:szCs w:val="16"/>
                <w:lang w:val="en-GB"/>
              </w:rPr>
              <w:t xml:space="preserve"> will achieve the expected impacts listed in </w:t>
            </w:r>
            <w:r w:rsidR="009D7628">
              <w:rPr>
                <w:rFonts w:ascii="Arial" w:hAnsi="Arial" w:cs="Arial"/>
                <w:i/>
                <w:iCs/>
                <w:noProof w:val="0"/>
                <w:sz w:val="16"/>
                <w:szCs w:val="16"/>
                <w:lang w:val="en-GB"/>
              </w:rPr>
              <w:t>Call document</w:t>
            </w:r>
            <w:r w:rsidR="00FC757C">
              <w:rPr>
                <w:rFonts w:ascii="Arial" w:hAnsi="Arial" w:cs="Arial"/>
                <w:i/>
                <w:iCs/>
                <w:noProof w:val="0"/>
                <w:sz w:val="16"/>
                <w:szCs w:val="16"/>
                <w:lang w:val="en-GB"/>
              </w:rPr>
              <w:t>.</w:t>
            </w:r>
          </w:p>
        </w:tc>
      </w:tr>
      <w:tr w:rsidR="00116EC2" w:rsidRPr="00BC0C16" w14:paraId="0B05BF34" w14:textId="77777777" w:rsidTr="60D7667D">
        <w:trPr>
          <w:trHeight w:val="851"/>
        </w:trPr>
        <w:tc>
          <w:tcPr>
            <w:tcW w:w="8527" w:type="dxa"/>
            <w:shd w:val="clear" w:color="auto" w:fill="FFFFFF" w:themeFill="background1"/>
          </w:tcPr>
          <w:p w14:paraId="65842EB6" w14:textId="77777777" w:rsidR="00116EC2" w:rsidRPr="001E7081" w:rsidRDefault="00116EC2" w:rsidP="00510989">
            <w:pPr>
              <w:spacing w:before="120" w:after="120"/>
              <w:ind w:right="4"/>
              <w:jc w:val="both"/>
              <w:rPr>
                <w:rFonts w:cs="Arial"/>
                <w:sz w:val="18"/>
                <w:szCs w:val="18"/>
              </w:rPr>
            </w:pPr>
            <w:r w:rsidRPr="001E7081">
              <w:rPr>
                <w:rFonts w:cs="Arial"/>
                <w:sz w:val="18"/>
                <w:szCs w:val="18"/>
              </w:rPr>
              <w:t>Insert text</w:t>
            </w:r>
          </w:p>
          <w:p w14:paraId="1B00DC07" w14:textId="77777777" w:rsidR="00116EC2" w:rsidRPr="001E7081" w:rsidRDefault="00116EC2" w:rsidP="00510989">
            <w:pPr>
              <w:pStyle w:val="Brdtekstinnrykk"/>
              <w:spacing w:before="120" w:after="120"/>
              <w:ind w:left="0"/>
              <w:rPr>
                <w:rFonts w:ascii="Arial" w:hAnsi="Arial" w:cs="Arial"/>
                <w:noProof w:val="0"/>
                <w:sz w:val="18"/>
                <w:szCs w:val="16"/>
                <w:lang w:val="en-GB"/>
              </w:rPr>
            </w:pPr>
          </w:p>
        </w:tc>
      </w:tr>
    </w:tbl>
    <w:p w14:paraId="7684EC61" w14:textId="77777777" w:rsidR="00116EC2" w:rsidRDefault="00116EC2" w:rsidP="00116EC2"/>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61464" w:rsidRPr="004F1934" w14:paraId="674A987F" w14:textId="77777777" w:rsidTr="2EEC77DB">
        <w:tc>
          <w:tcPr>
            <w:tcW w:w="8505" w:type="dxa"/>
            <w:shd w:val="clear" w:color="auto" w:fill="D9D9D9" w:themeFill="background1" w:themeFillShade="D9"/>
          </w:tcPr>
          <w:p w14:paraId="646D31CF" w14:textId="77777777" w:rsidR="00561464" w:rsidRPr="002532FE" w:rsidRDefault="00D60ACB" w:rsidP="002532FE">
            <w:pPr>
              <w:pStyle w:val="Brdtekstinnrykk"/>
              <w:tabs>
                <w:tab w:val="left" w:pos="1092"/>
              </w:tabs>
              <w:spacing w:before="120" w:after="120"/>
              <w:ind w:left="0"/>
              <w:rPr>
                <w:rFonts w:ascii="Arial" w:hAnsi="Arial" w:cs="Arial"/>
                <w:b/>
                <w:bCs/>
                <w:sz w:val="18"/>
                <w:szCs w:val="18"/>
                <w:lang w:eastAsia="en-GB"/>
              </w:rPr>
            </w:pPr>
            <w:bookmarkStart w:id="21" w:name="_Toc27646787"/>
            <w:bookmarkEnd w:id="18"/>
            <w:bookmarkEnd w:id="19"/>
            <w:r w:rsidRPr="00D60ACB">
              <w:rPr>
                <w:rFonts w:ascii="Arial" w:hAnsi="Arial" w:cs="Arial"/>
                <w:b/>
                <w:bCs/>
                <w:sz w:val="18"/>
                <w:szCs w:val="18"/>
                <w:lang w:eastAsia="en-GB"/>
              </w:rPr>
              <w:t>Dissemination and communication of the project and its results</w:t>
            </w:r>
          </w:p>
          <w:p w14:paraId="4C1CB3AE" w14:textId="77777777" w:rsidR="009A1AFE" w:rsidRPr="00592D90" w:rsidRDefault="00EE0D90"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rPr>
              <w:t>If relevant, d</w:t>
            </w:r>
            <w:r w:rsidR="00561464" w:rsidRPr="2EEC77DB">
              <w:rPr>
                <w:rFonts w:ascii="Arial" w:hAnsi="Arial" w:cs="Arial"/>
                <w:i/>
                <w:iCs/>
                <w:noProof w:val="0"/>
                <w:sz w:val="16"/>
                <w:szCs w:val="16"/>
                <w:lang w:val="en-GB"/>
              </w:rPr>
              <w:t xml:space="preserve">escribe the communication </w:t>
            </w:r>
            <w:r w:rsidR="006C2F10" w:rsidRPr="2EEC77DB">
              <w:rPr>
                <w:rFonts w:ascii="Arial" w:hAnsi="Arial" w:cs="Arial"/>
                <w:i/>
                <w:iCs/>
                <w:noProof w:val="0"/>
                <w:sz w:val="16"/>
                <w:szCs w:val="16"/>
                <w:lang w:val="en-GB"/>
              </w:rPr>
              <w:t xml:space="preserve">and dissemination </w:t>
            </w:r>
            <w:r w:rsidR="00561464" w:rsidRPr="2EEC77DB">
              <w:rPr>
                <w:rFonts w:ascii="Arial" w:hAnsi="Arial" w:cs="Arial"/>
                <w:i/>
                <w:iCs/>
                <w:noProof w:val="0"/>
                <w:sz w:val="16"/>
                <w:szCs w:val="16"/>
                <w:lang w:val="en-GB"/>
              </w:rPr>
              <w:t>activities</w:t>
            </w:r>
            <w:r w:rsidR="006C2F10" w:rsidRPr="2EEC77DB">
              <w:rPr>
                <w:rFonts w:ascii="Arial" w:hAnsi="Arial" w:cs="Arial"/>
                <w:i/>
                <w:iCs/>
                <w:noProof w:val="0"/>
                <w:sz w:val="16"/>
                <w:szCs w:val="16"/>
                <w:lang w:val="en-GB"/>
              </w:rPr>
              <w:t>,</w:t>
            </w:r>
            <w:r w:rsidR="00245BA3" w:rsidRPr="2EEC77DB">
              <w:rPr>
                <w:rFonts w:ascii="Arial" w:hAnsi="Arial" w:cs="Arial"/>
                <w:i/>
                <w:iCs/>
                <w:noProof w:val="0"/>
                <w:sz w:val="16"/>
                <w:szCs w:val="16"/>
                <w:lang w:val="en-GB"/>
              </w:rPr>
              <w:t xml:space="preserve"> activities (target groups, main messages, tools, and channels ) </w:t>
            </w:r>
            <w:r w:rsidR="00561464" w:rsidRPr="2EEC77DB">
              <w:rPr>
                <w:rFonts w:ascii="Arial" w:hAnsi="Arial" w:cs="Arial"/>
                <w:i/>
                <w:iCs/>
                <w:noProof w:val="0"/>
                <w:sz w:val="16"/>
                <w:szCs w:val="16"/>
                <w:lang w:val="en-GB"/>
              </w:rPr>
              <w:t xml:space="preserve">which are planned in order to promote the activities/results and maximise the impact. </w:t>
            </w:r>
            <w:r w:rsidR="009A1AFE" w:rsidRPr="2EEC77DB">
              <w:rPr>
                <w:rFonts w:ascii="Arial" w:hAnsi="Arial" w:cs="Arial"/>
                <w:i/>
                <w:iCs/>
                <w:noProof w:val="0"/>
                <w:sz w:val="16"/>
                <w:szCs w:val="16"/>
                <w:lang w:val="en-GB"/>
              </w:rPr>
              <w:t>The aim is to inform and reach out to society and show the activities performed, and the use and the benefits the project will have for citizens</w:t>
            </w:r>
          </w:p>
          <w:p w14:paraId="0426001E" w14:textId="77777777" w:rsidR="00561464" w:rsidRPr="002532FE" w:rsidRDefault="00561464"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Clarify how you will reach the target groups, relevant stakeholders, policymakers and the general public and explain the choice of the dissemination channels.</w:t>
            </w:r>
          </w:p>
          <w:p w14:paraId="40DF3393" w14:textId="77777777" w:rsidR="00561464" w:rsidRDefault="00561464" w:rsidP="2EEC77DB">
            <w:pPr>
              <w:pStyle w:val="Brdtekstinnrykk"/>
              <w:tabs>
                <w:tab w:val="left" w:pos="1092"/>
              </w:tabs>
              <w:spacing w:after="60"/>
              <w:ind w:left="0"/>
              <w:rPr>
                <w:rFonts w:ascii="Arial" w:hAnsi="Arial" w:cs="Arial"/>
                <w:i/>
                <w:iCs/>
                <w:noProof w:val="0"/>
                <w:sz w:val="16"/>
                <w:szCs w:val="16"/>
                <w:lang w:val="en-GB"/>
              </w:rPr>
            </w:pPr>
            <w:r w:rsidRPr="2EEC77DB">
              <w:rPr>
                <w:rFonts w:ascii="Arial" w:hAnsi="Arial" w:cs="Arial"/>
                <w:i/>
                <w:iCs/>
                <w:noProof w:val="0"/>
                <w:sz w:val="16"/>
                <w:szCs w:val="16"/>
                <w:lang w:val="en-GB"/>
              </w:rPr>
              <w:t>Describe how the visibility of EU funding will be ensured.</w:t>
            </w:r>
          </w:p>
          <w:p w14:paraId="4DCA5C7A" w14:textId="77777777" w:rsidR="009A1AFE" w:rsidRPr="009A1AFE" w:rsidRDefault="009D0F1D" w:rsidP="00FC757C">
            <w:pPr>
              <w:pStyle w:val="Brdtekstinnrykk"/>
              <w:tabs>
                <w:tab w:val="left" w:pos="1092"/>
              </w:tabs>
              <w:spacing w:after="120"/>
              <w:ind w:left="0"/>
              <w:rPr>
                <w:rFonts w:ascii="Arial" w:hAnsi="Arial" w:cs="Arial"/>
                <w:i/>
                <w:iCs/>
                <w:noProof w:val="0"/>
                <w:sz w:val="16"/>
                <w:szCs w:val="16"/>
                <w:lang w:val="en-GB"/>
              </w:rPr>
            </w:pPr>
            <w:r w:rsidRPr="009D0F1D">
              <w:rPr>
                <w:i/>
              </w:rPr>
              <w:drawing>
                <wp:inline distT="0" distB="0" distL="0" distR="0" wp14:anchorId="41BFDA5C" wp14:editId="7828D03D">
                  <wp:extent cx="114300" cy="1143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9A1AFE" w:rsidRPr="2EEC77DB">
              <w:rPr>
                <w:i/>
                <w:iCs/>
                <w:noProof w:val="0"/>
              </w:rPr>
              <w:t xml:space="preserve"> </w:t>
            </w:r>
            <w:r w:rsidR="009A1AFE" w:rsidRPr="2EEC77DB">
              <w:rPr>
                <w:rFonts w:ascii="Arial" w:hAnsi="Arial" w:cs="Arial"/>
                <w:i/>
                <w:iCs/>
                <w:noProof w:val="0"/>
                <w:sz w:val="16"/>
                <w:szCs w:val="16"/>
                <w:lang w:val="en-GB"/>
              </w:rPr>
              <w:t xml:space="preserve">In case your proposal is selected for funding, </w:t>
            </w:r>
            <w:r w:rsidR="006C2F10" w:rsidRPr="2EEC77DB">
              <w:rPr>
                <w:rFonts w:ascii="Arial" w:hAnsi="Arial" w:cs="Arial"/>
                <w:i/>
                <w:iCs/>
                <w:noProof w:val="0"/>
                <w:sz w:val="16"/>
                <w:szCs w:val="16"/>
                <w:lang w:val="en-GB"/>
              </w:rPr>
              <w:t xml:space="preserve">you will have to provide </w:t>
            </w:r>
            <w:r w:rsidR="009A1AFE" w:rsidRPr="2EEC77DB">
              <w:rPr>
                <w:rFonts w:ascii="Arial" w:hAnsi="Arial" w:cs="Arial"/>
                <w:i/>
                <w:iCs/>
                <w:noProof w:val="0"/>
                <w:sz w:val="16"/>
                <w:szCs w:val="16"/>
                <w:lang w:val="en-GB"/>
              </w:rPr>
              <w:t xml:space="preserve">a more detailed </w:t>
            </w:r>
            <w:r w:rsidR="00310835" w:rsidRPr="2EEC77DB">
              <w:rPr>
                <w:rFonts w:ascii="Arial" w:hAnsi="Arial" w:cs="Arial"/>
                <w:i/>
                <w:iCs/>
                <w:noProof w:val="0"/>
                <w:sz w:val="16"/>
                <w:szCs w:val="16"/>
                <w:lang w:val="en-GB"/>
              </w:rPr>
              <w:t>p</w:t>
            </w:r>
            <w:r w:rsidR="00C755F1" w:rsidRPr="2EEC77DB">
              <w:rPr>
                <w:rFonts w:ascii="Arial" w:hAnsi="Arial" w:cs="Arial"/>
                <w:i/>
                <w:iCs/>
                <w:noProof w:val="0"/>
                <w:sz w:val="16"/>
                <w:szCs w:val="16"/>
                <w:lang w:val="en-GB"/>
              </w:rPr>
              <w:t xml:space="preserve">lan </w:t>
            </w:r>
            <w:r w:rsidR="00310835" w:rsidRPr="2EEC77DB">
              <w:rPr>
                <w:rFonts w:ascii="Arial" w:hAnsi="Arial" w:cs="Arial"/>
                <w:i/>
                <w:iCs/>
                <w:noProof w:val="0"/>
                <w:sz w:val="16"/>
                <w:szCs w:val="16"/>
                <w:lang w:val="en-GB"/>
              </w:rPr>
              <w:t>for these activities (</w:t>
            </w:r>
            <w:r w:rsidR="00FC757C">
              <w:rPr>
                <w:rFonts w:ascii="Arial" w:hAnsi="Arial" w:cs="Arial"/>
                <w:i/>
                <w:iCs/>
                <w:noProof w:val="0"/>
                <w:sz w:val="16"/>
                <w:szCs w:val="16"/>
                <w:lang w:val="en-GB"/>
              </w:rPr>
              <w:t>d</w:t>
            </w:r>
            <w:r w:rsidR="00C755F1" w:rsidRPr="2EEC77DB">
              <w:rPr>
                <w:rFonts w:ascii="Arial" w:hAnsi="Arial" w:cs="Arial"/>
                <w:i/>
                <w:iCs/>
                <w:noProof w:val="0"/>
                <w:sz w:val="16"/>
                <w:szCs w:val="16"/>
                <w:lang w:val="en-GB"/>
              </w:rPr>
              <w:t xml:space="preserve">issemination and communication </w:t>
            </w:r>
            <w:r w:rsidR="00310835" w:rsidRPr="2EEC77DB">
              <w:rPr>
                <w:rFonts w:ascii="Arial" w:hAnsi="Arial" w:cs="Arial"/>
                <w:i/>
                <w:iCs/>
                <w:noProof w:val="0"/>
                <w:sz w:val="16"/>
                <w:szCs w:val="16"/>
                <w:lang w:val="en-GB"/>
              </w:rPr>
              <w:t xml:space="preserve">plan), </w:t>
            </w:r>
            <w:r w:rsidR="009A1AFE" w:rsidRPr="2EEC77DB">
              <w:rPr>
                <w:rFonts w:ascii="Arial" w:hAnsi="Arial" w:cs="Arial"/>
                <w:i/>
                <w:iCs/>
                <w:noProof w:val="0"/>
                <w:sz w:val="16"/>
                <w:szCs w:val="16"/>
                <w:lang w:val="en-GB"/>
              </w:rPr>
              <w:t xml:space="preserve">within 6 months after </w:t>
            </w:r>
            <w:r w:rsidR="006C2F10" w:rsidRPr="2EEC77DB">
              <w:rPr>
                <w:rFonts w:ascii="Arial" w:hAnsi="Arial" w:cs="Arial"/>
                <w:i/>
                <w:iCs/>
                <w:noProof w:val="0"/>
                <w:sz w:val="16"/>
                <w:szCs w:val="16"/>
                <w:lang w:val="en-GB"/>
              </w:rPr>
              <w:t xml:space="preserve">grant </w:t>
            </w:r>
            <w:r w:rsidR="009A1AFE" w:rsidRPr="2EEC77DB">
              <w:rPr>
                <w:rFonts w:ascii="Arial" w:hAnsi="Arial" w:cs="Arial"/>
                <w:i/>
                <w:iCs/>
                <w:noProof w:val="0"/>
                <w:sz w:val="16"/>
                <w:szCs w:val="16"/>
                <w:lang w:val="en-GB"/>
              </w:rPr>
              <w:t xml:space="preserve">signature. This plan </w:t>
            </w:r>
            <w:r w:rsidR="00C318FF" w:rsidRPr="2EEC77DB">
              <w:rPr>
                <w:rFonts w:ascii="Arial" w:hAnsi="Arial" w:cs="Arial"/>
                <w:i/>
                <w:iCs/>
                <w:noProof w:val="0"/>
                <w:sz w:val="16"/>
                <w:szCs w:val="16"/>
                <w:lang w:val="en-GB"/>
              </w:rPr>
              <w:t>will have to</w:t>
            </w:r>
            <w:r w:rsidR="009A1AFE" w:rsidRPr="2EEC77DB">
              <w:rPr>
                <w:rFonts w:ascii="Arial" w:hAnsi="Arial" w:cs="Arial"/>
                <w:i/>
                <w:iCs/>
                <w:noProof w:val="0"/>
                <w:sz w:val="16"/>
                <w:szCs w:val="16"/>
                <w:lang w:val="en-GB"/>
              </w:rPr>
              <w:t xml:space="preserve"> be periodically updated</w:t>
            </w:r>
            <w:r w:rsidR="006C2F10" w:rsidRPr="2EEC77DB">
              <w:rPr>
                <w:rFonts w:ascii="Arial" w:hAnsi="Arial" w:cs="Arial"/>
                <w:i/>
                <w:iCs/>
                <w:noProof w:val="0"/>
                <w:sz w:val="16"/>
                <w:szCs w:val="16"/>
                <w:lang w:val="en-GB"/>
              </w:rPr>
              <w:t>; in line with</w:t>
            </w:r>
            <w:r w:rsidR="009A1AFE" w:rsidRPr="2EEC77DB">
              <w:rPr>
                <w:rFonts w:ascii="Arial" w:hAnsi="Arial" w:cs="Arial"/>
                <w:i/>
                <w:iCs/>
                <w:noProof w:val="0"/>
                <w:sz w:val="16"/>
                <w:szCs w:val="16"/>
                <w:lang w:val="en-GB"/>
              </w:rPr>
              <w:t xml:space="preserve"> the project progress.</w:t>
            </w:r>
          </w:p>
        </w:tc>
      </w:tr>
      <w:tr w:rsidR="00561464" w:rsidRPr="004F1934" w14:paraId="78A04661" w14:textId="77777777" w:rsidTr="2EEC77DB">
        <w:tblPrEx>
          <w:tblLook w:val="0000" w:firstRow="0" w:lastRow="0" w:firstColumn="0" w:lastColumn="0" w:noHBand="0" w:noVBand="0"/>
        </w:tblPrEx>
        <w:trPr>
          <w:trHeight w:val="270"/>
        </w:trPr>
        <w:tc>
          <w:tcPr>
            <w:tcW w:w="8505" w:type="dxa"/>
            <w:noWrap/>
          </w:tcPr>
          <w:p w14:paraId="33C93AB8" w14:textId="77777777" w:rsidR="00561464" w:rsidRPr="002532FE" w:rsidRDefault="00561464" w:rsidP="002532FE">
            <w:pPr>
              <w:spacing w:before="120" w:after="120"/>
              <w:ind w:right="4"/>
              <w:jc w:val="both"/>
              <w:rPr>
                <w:rFonts w:cs="Arial"/>
                <w:sz w:val="18"/>
                <w:szCs w:val="18"/>
              </w:rPr>
            </w:pPr>
            <w:r w:rsidRPr="002532FE">
              <w:rPr>
                <w:rFonts w:cs="Arial"/>
                <w:sz w:val="18"/>
                <w:szCs w:val="18"/>
              </w:rPr>
              <w:t>Insert text</w:t>
            </w:r>
          </w:p>
          <w:p w14:paraId="49DE84FA" w14:textId="77777777" w:rsidR="00561464" w:rsidRPr="004F1934" w:rsidRDefault="00561464" w:rsidP="00B6689B"/>
        </w:tc>
      </w:tr>
    </w:tbl>
    <w:p w14:paraId="37B8F618" w14:textId="77777777" w:rsidR="00507050" w:rsidRDefault="000561ED" w:rsidP="004437EF">
      <w:r w:rsidRPr="00FF6D59">
        <w:rPr>
          <w:rFonts w:cs="Arial"/>
          <w:noProof/>
          <w:color w:val="B5B5B5"/>
          <w:sz w:val="16"/>
          <w:szCs w:val="16"/>
          <w:lang w:val="fr-BE"/>
        </w:rPr>
        <w:t>#§COM-DIS-VIS-CDV§#</w:t>
      </w:r>
    </w:p>
    <w:p w14:paraId="4DC5BE20" w14:textId="77777777" w:rsidR="00744D74" w:rsidRPr="00FC757C" w:rsidRDefault="00D77F27" w:rsidP="00656661">
      <w:pPr>
        <w:pStyle w:val="Overskrift3"/>
        <w:rPr>
          <w:szCs w:val="14"/>
        </w:rPr>
      </w:pPr>
      <w:bookmarkStart w:id="22" w:name="_Toc495508579"/>
      <w:bookmarkStart w:id="23" w:name="_Toc109130489"/>
      <w:bookmarkEnd w:id="21"/>
      <w:r>
        <w:t>3</w:t>
      </w:r>
      <w:r w:rsidR="00744D74" w:rsidRPr="60D7667D">
        <w:t>.</w:t>
      </w:r>
      <w:r w:rsidR="00116EC2">
        <w:t>2</w:t>
      </w:r>
      <w:r w:rsidR="00744D74" w:rsidRPr="60D7667D">
        <w:t xml:space="preserve"> </w:t>
      </w:r>
      <w:bookmarkEnd w:id="22"/>
      <w:r w:rsidR="009D272E">
        <w:t>Competitiveness and benefits for society</w:t>
      </w:r>
      <w:bookmarkEnd w:id="23"/>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490714" w14:paraId="5481F483" w14:textId="77777777" w:rsidTr="2EEC77DB">
        <w:tc>
          <w:tcPr>
            <w:tcW w:w="8505" w:type="dxa"/>
            <w:shd w:val="clear" w:color="auto" w:fill="D9D9D9" w:themeFill="background1" w:themeFillShade="D9"/>
          </w:tcPr>
          <w:p w14:paraId="361BAF70" w14:textId="77777777" w:rsidR="00744D74" w:rsidRPr="00EF275A" w:rsidRDefault="00880AB5" w:rsidP="2EEC77DB">
            <w:pPr>
              <w:tabs>
                <w:tab w:val="left" w:pos="1092"/>
              </w:tabs>
              <w:spacing w:before="120" w:after="120" w:line="276" w:lineRule="auto"/>
              <w:jc w:val="both"/>
              <w:rPr>
                <w:rFonts w:cs="Arial"/>
                <w:b/>
                <w:bCs/>
                <w:sz w:val="18"/>
                <w:szCs w:val="18"/>
              </w:rPr>
            </w:pPr>
            <w:r w:rsidRPr="2EEC77DB">
              <w:rPr>
                <w:rFonts w:cs="Arial"/>
                <w:b/>
                <w:bCs/>
                <w:sz w:val="18"/>
                <w:szCs w:val="18"/>
              </w:rPr>
              <w:t>C</w:t>
            </w:r>
            <w:r w:rsidR="006C21E3" w:rsidRPr="2EEC77DB">
              <w:rPr>
                <w:rFonts w:cs="Arial"/>
                <w:b/>
                <w:bCs/>
                <w:sz w:val="18"/>
                <w:szCs w:val="18"/>
              </w:rPr>
              <w:t>om</w:t>
            </w:r>
            <w:r w:rsidR="00F93866" w:rsidRPr="2EEC77DB">
              <w:rPr>
                <w:rFonts w:cs="Arial"/>
                <w:b/>
                <w:bCs/>
                <w:sz w:val="18"/>
                <w:szCs w:val="18"/>
              </w:rPr>
              <w:t>petitiveness and benefits for the society</w:t>
            </w:r>
          </w:p>
          <w:p w14:paraId="5F261F0C" w14:textId="77777777" w:rsidR="00744D74" w:rsidRPr="007D5F8C" w:rsidRDefault="00744D74" w:rsidP="00FC757C">
            <w:pPr>
              <w:tabs>
                <w:tab w:val="left" w:pos="1092"/>
              </w:tabs>
              <w:spacing w:after="120"/>
              <w:jc w:val="both"/>
              <w:rPr>
                <w:i/>
                <w:iCs/>
                <w:sz w:val="16"/>
                <w:szCs w:val="16"/>
              </w:rPr>
            </w:pPr>
            <w:r w:rsidRPr="2EEC77DB">
              <w:rPr>
                <w:rFonts w:cs="Arial"/>
                <w:i/>
                <w:iCs/>
                <w:kern w:val="32"/>
                <w:sz w:val="16"/>
                <w:szCs w:val="16"/>
                <w:lang w:eastAsia="en-GB"/>
              </w:rPr>
              <w:t xml:space="preserve">Describe the </w:t>
            </w:r>
            <w:r w:rsidR="00F93866" w:rsidRPr="2EEC77DB">
              <w:rPr>
                <w:rFonts w:cs="Arial"/>
                <w:i/>
                <w:iCs/>
                <w:kern w:val="32"/>
                <w:sz w:val="16"/>
                <w:szCs w:val="16"/>
                <w:lang w:eastAsia="en-GB"/>
              </w:rPr>
              <w:t xml:space="preserve">extent to which the </w:t>
            </w:r>
            <w:r w:rsidR="007458F5" w:rsidRPr="2EEC77DB">
              <w:rPr>
                <w:rFonts w:cs="Arial"/>
                <w:i/>
                <w:iCs/>
                <w:kern w:val="32"/>
                <w:sz w:val="16"/>
                <w:szCs w:val="16"/>
                <w:lang w:eastAsia="en-GB"/>
              </w:rPr>
              <w:t xml:space="preserve">project </w:t>
            </w:r>
            <w:r w:rsidR="00F93866" w:rsidRPr="2EEC77DB">
              <w:rPr>
                <w:rFonts w:cs="Arial"/>
                <w:i/>
                <w:iCs/>
                <w:kern w:val="32"/>
                <w:sz w:val="16"/>
                <w:szCs w:val="16"/>
                <w:lang w:eastAsia="en-GB"/>
              </w:rPr>
              <w:t>will strengthen competitiveness and bring important benefits for society</w:t>
            </w:r>
          </w:p>
        </w:tc>
      </w:tr>
      <w:tr w:rsidR="00744D74" w:rsidRPr="001E7081" w14:paraId="53F63F0D" w14:textId="77777777" w:rsidTr="2EEC77DB">
        <w:tblPrEx>
          <w:tblLook w:val="0000" w:firstRow="0" w:lastRow="0" w:firstColumn="0" w:lastColumn="0" w:noHBand="0" w:noVBand="0"/>
        </w:tblPrEx>
        <w:trPr>
          <w:trHeight w:val="270"/>
        </w:trPr>
        <w:tc>
          <w:tcPr>
            <w:tcW w:w="8505" w:type="dxa"/>
            <w:noWrap/>
          </w:tcPr>
          <w:p w14:paraId="188E27AC" w14:textId="77777777" w:rsidR="00744D74" w:rsidRPr="001E7081" w:rsidRDefault="00744D74" w:rsidP="00510989">
            <w:pPr>
              <w:tabs>
                <w:tab w:val="left" w:pos="1092"/>
              </w:tabs>
              <w:spacing w:before="120" w:after="120"/>
              <w:ind w:right="4"/>
              <w:jc w:val="both"/>
              <w:rPr>
                <w:rFonts w:cs="Arial"/>
                <w:sz w:val="18"/>
                <w:szCs w:val="18"/>
              </w:rPr>
            </w:pPr>
            <w:r w:rsidRPr="001E7081">
              <w:rPr>
                <w:rFonts w:cs="Arial"/>
                <w:sz w:val="18"/>
                <w:szCs w:val="18"/>
              </w:rPr>
              <w:t>Insert text</w:t>
            </w:r>
          </w:p>
          <w:p w14:paraId="2094C269" w14:textId="77777777" w:rsidR="00744D74" w:rsidRPr="001E7081" w:rsidRDefault="00744D74" w:rsidP="00510989">
            <w:pPr>
              <w:tabs>
                <w:tab w:val="left" w:pos="1092"/>
              </w:tabs>
              <w:spacing w:before="120" w:after="120"/>
              <w:jc w:val="both"/>
              <w:rPr>
                <w:rFonts w:cs="Arial"/>
                <w:sz w:val="18"/>
                <w:szCs w:val="18"/>
              </w:rPr>
            </w:pPr>
          </w:p>
          <w:p w14:paraId="05F2F038" w14:textId="77777777" w:rsidR="00744D74" w:rsidRPr="001E7081" w:rsidRDefault="00744D74" w:rsidP="00510989">
            <w:pPr>
              <w:tabs>
                <w:tab w:val="left" w:pos="1092"/>
              </w:tabs>
              <w:spacing w:before="120" w:after="120"/>
              <w:jc w:val="both"/>
              <w:rPr>
                <w:rFonts w:cs="Arial"/>
                <w:sz w:val="18"/>
                <w:szCs w:val="18"/>
              </w:rPr>
            </w:pPr>
          </w:p>
        </w:tc>
      </w:tr>
    </w:tbl>
    <w:p w14:paraId="28DDC418" w14:textId="77777777" w:rsidR="0002204D" w:rsidRDefault="0002204D" w:rsidP="00744D74">
      <w:pPr>
        <w:tabs>
          <w:tab w:val="left" w:pos="1092"/>
        </w:tabs>
      </w:pPr>
    </w:p>
    <w:p w14:paraId="5EB8958C" w14:textId="77777777" w:rsidR="003246F8" w:rsidRDefault="00D77F27" w:rsidP="00656661">
      <w:pPr>
        <w:pStyle w:val="Overskrift3"/>
      </w:pPr>
      <w:bookmarkStart w:id="24" w:name="_Toc495508581"/>
      <w:bookmarkStart w:id="25" w:name="_Toc109130490"/>
      <w:r>
        <w:t>3</w:t>
      </w:r>
      <w:r w:rsidR="00744D74" w:rsidRPr="60D7667D">
        <w:t>.</w:t>
      </w:r>
      <w:r w:rsidR="00116EC2">
        <w:t>3</w:t>
      </w:r>
      <w:r w:rsidR="00744D74" w:rsidRPr="60D7667D">
        <w:t xml:space="preserve"> </w:t>
      </w:r>
      <w:bookmarkEnd w:id="24"/>
      <w:r w:rsidR="009D272E">
        <w:t>Environmental s</w:t>
      </w:r>
      <w:r w:rsidR="009D272E" w:rsidRPr="000F2CBE">
        <w:t xml:space="preserve">ustainability </w:t>
      </w:r>
      <w:r w:rsidR="009D272E">
        <w:t>and</w:t>
      </w:r>
      <w:r w:rsidR="009D272E" w:rsidRPr="000F2CBE">
        <w:t xml:space="preserve"> con</w:t>
      </w:r>
      <w:r w:rsidR="009D272E">
        <w:t>tribution to European Green Deal goals</w:t>
      </w:r>
      <w:bookmarkEnd w:id="25"/>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68659B" w:rsidRPr="00490714" w14:paraId="60D8D9AE" w14:textId="77777777" w:rsidTr="2EEC77DB">
        <w:tc>
          <w:tcPr>
            <w:tcW w:w="8505" w:type="dxa"/>
            <w:shd w:val="clear" w:color="auto" w:fill="D9D9D9" w:themeFill="background1" w:themeFillShade="D9"/>
          </w:tcPr>
          <w:p w14:paraId="6A4E0AFA" w14:textId="77777777" w:rsidR="0068659B" w:rsidRPr="00EF275A" w:rsidRDefault="0068659B" w:rsidP="00D179D7">
            <w:pPr>
              <w:tabs>
                <w:tab w:val="left" w:pos="1092"/>
              </w:tabs>
              <w:spacing w:before="120" w:after="120"/>
              <w:rPr>
                <w:rFonts w:cs="Arial"/>
                <w:b/>
                <w:bCs/>
                <w:sz w:val="18"/>
                <w:szCs w:val="18"/>
                <w:lang w:eastAsia="en-GB"/>
              </w:rPr>
            </w:pPr>
            <w:r>
              <w:rPr>
                <w:rFonts w:cs="Arial"/>
                <w:b/>
                <w:bCs/>
                <w:sz w:val="18"/>
                <w:szCs w:val="18"/>
                <w:lang w:eastAsia="en-GB"/>
              </w:rPr>
              <w:t>Environmental sustainability and contribution to European Green Deal goals</w:t>
            </w:r>
          </w:p>
          <w:p w14:paraId="4F0800F8" w14:textId="77777777" w:rsidR="001C6E86" w:rsidRDefault="0068659B" w:rsidP="2EEC77DB">
            <w:pPr>
              <w:tabs>
                <w:tab w:val="left" w:pos="1092"/>
              </w:tabs>
              <w:spacing w:after="60"/>
              <w:jc w:val="both"/>
              <w:rPr>
                <w:rFonts w:cs="Arial"/>
                <w:i/>
                <w:iCs/>
                <w:sz w:val="16"/>
                <w:szCs w:val="16"/>
                <w:lang w:eastAsia="en-GB"/>
              </w:rPr>
            </w:pPr>
            <w:r w:rsidRPr="2EEC77DB">
              <w:rPr>
                <w:rFonts w:cs="Arial"/>
                <w:i/>
                <w:iCs/>
                <w:sz w:val="16"/>
                <w:szCs w:val="16"/>
                <w:lang w:eastAsia="en-GB"/>
              </w:rPr>
              <w:t>Describe the extent to which the project will contribute to environmental sustainability and in particular to European Green Deal goals</w:t>
            </w:r>
          </w:p>
          <w:p w14:paraId="011A165F" w14:textId="77777777" w:rsidR="0068659B" w:rsidRPr="007D5F8C" w:rsidRDefault="009D0F1D" w:rsidP="00FC757C">
            <w:pPr>
              <w:tabs>
                <w:tab w:val="left" w:pos="1092"/>
              </w:tabs>
              <w:spacing w:after="120"/>
              <w:jc w:val="both"/>
              <w:rPr>
                <w:i/>
                <w:iCs/>
                <w:sz w:val="16"/>
                <w:szCs w:val="16"/>
              </w:rPr>
            </w:pPr>
            <w:r w:rsidRPr="009D0F1D">
              <w:rPr>
                <w:i/>
                <w:noProof/>
                <w:sz w:val="16"/>
                <w:szCs w:val="18"/>
                <w:lang w:val="en-US"/>
              </w:rPr>
              <w:drawing>
                <wp:inline distT="0" distB="0" distL="0" distR="0" wp14:anchorId="50C9A5AD" wp14:editId="62E5BEE1">
                  <wp:extent cx="121920" cy="121920"/>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68659B" w:rsidRPr="2EEC77DB">
              <w:rPr>
                <w:i/>
                <w:iCs/>
                <w:sz w:val="16"/>
                <w:szCs w:val="16"/>
              </w:rPr>
              <w:t>This might not be applicable to all topics</w:t>
            </w:r>
            <w:r w:rsidR="00FC757C">
              <w:rPr>
                <w:i/>
                <w:iCs/>
                <w:sz w:val="16"/>
                <w:szCs w:val="16"/>
              </w:rPr>
              <w:t xml:space="preserve"> </w:t>
            </w:r>
            <w:r w:rsidR="0068659B" w:rsidRPr="2EEC77DB">
              <w:rPr>
                <w:rFonts w:cs="Arial"/>
                <w:i/>
                <w:iCs/>
                <w:sz w:val="16"/>
                <w:szCs w:val="16"/>
              </w:rPr>
              <w:t>—</w:t>
            </w:r>
            <w:r w:rsidR="0068659B" w:rsidRPr="2EEC77DB">
              <w:rPr>
                <w:i/>
                <w:iCs/>
                <w:sz w:val="16"/>
                <w:szCs w:val="16"/>
              </w:rPr>
              <w:t xml:space="preserve"> </w:t>
            </w:r>
            <w:r w:rsidR="0068659B" w:rsidRPr="2EEC77DB">
              <w:rPr>
                <w:rFonts w:cs="Arial"/>
                <w:i/>
                <w:iCs/>
                <w:sz w:val="16"/>
                <w:szCs w:val="16"/>
              </w:rPr>
              <w:t>for details refer to the Call document</w:t>
            </w:r>
            <w:r w:rsidR="0068659B" w:rsidRPr="2EEC77DB">
              <w:rPr>
                <w:i/>
                <w:iCs/>
                <w:sz w:val="16"/>
                <w:szCs w:val="16"/>
              </w:rPr>
              <w:t>.</w:t>
            </w:r>
          </w:p>
        </w:tc>
      </w:tr>
      <w:tr w:rsidR="0068659B" w:rsidRPr="001E7081" w14:paraId="3BCD6EE1" w14:textId="77777777" w:rsidTr="2EEC77DB">
        <w:tblPrEx>
          <w:tblLook w:val="0000" w:firstRow="0" w:lastRow="0" w:firstColumn="0" w:lastColumn="0" w:noHBand="0" w:noVBand="0"/>
        </w:tblPrEx>
        <w:trPr>
          <w:trHeight w:val="270"/>
        </w:trPr>
        <w:tc>
          <w:tcPr>
            <w:tcW w:w="8505" w:type="dxa"/>
            <w:noWrap/>
          </w:tcPr>
          <w:p w14:paraId="7A23D7A1" w14:textId="77777777" w:rsidR="0068659B" w:rsidRPr="001E7081" w:rsidRDefault="0068659B" w:rsidP="00D179D7">
            <w:pPr>
              <w:tabs>
                <w:tab w:val="left" w:pos="1092"/>
              </w:tabs>
              <w:spacing w:before="120" w:after="120"/>
              <w:ind w:right="4"/>
              <w:jc w:val="both"/>
              <w:rPr>
                <w:rFonts w:cs="Arial"/>
                <w:sz w:val="18"/>
                <w:szCs w:val="18"/>
              </w:rPr>
            </w:pPr>
            <w:r w:rsidRPr="001E7081">
              <w:rPr>
                <w:rFonts w:cs="Arial"/>
                <w:sz w:val="18"/>
                <w:szCs w:val="18"/>
              </w:rPr>
              <w:t>Insert text</w:t>
            </w:r>
          </w:p>
          <w:p w14:paraId="4C14249D" w14:textId="77777777" w:rsidR="0068659B" w:rsidRPr="001E7081" w:rsidRDefault="0068659B" w:rsidP="00D179D7">
            <w:pPr>
              <w:tabs>
                <w:tab w:val="left" w:pos="1092"/>
              </w:tabs>
              <w:spacing w:before="120" w:after="120"/>
              <w:jc w:val="both"/>
              <w:rPr>
                <w:rFonts w:cs="Arial"/>
                <w:sz w:val="18"/>
                <w:szCs w:val="18"/>
              </w:rPr>
            </w:pPr>
          </w:p>
        </w:tc>
      </w:tr>
    </w:tbl>
    <w:p w14:paraId="53239164" w14:textId="77777777" w:rsidR="0068659B" w:rsidRPr="00FC757C" w:rsidRDefault="000561ED" w:rsidP="000561ED">
      <w:pPr>
        <w:jc w:val="both"/>
        <w:rPr>
          <w:i/>
        </w:rPr>
      </w:pPr>
      <w:r w:rsidRPr="00FF6D59">
        <w:rPr>
          <w:rFonts w:cs="Arial"/>
          <w:noProof/>
          <w:color w:val="B5B5B5"/>
          <w:sz w:val="16"/>
          <w:szCs w:val="16"/>
          <w:lang w:val="en-US"/>
        </w:rPr>
        <w:t>#§IMP-ACT-IA§#</w:t>
      </w:r>
      <w:r>
        <w:rPr>
          <w:rFonts w:cs="Arial"/>
          <w:noProof/>
          <w:color w:val="B5B5B5"/>
          <w:sz w:val="16"/>
          <w:szCs w:val="16"/>
          <w:lang w:val="en-US"/>
        </w:rPr>
        <w:t xml:space="preserve">                                                                                                                                                                      </w:t>
      </w:r>
    </w:p>
    <w:p w14:paraId="168D9980" w14:textId="77777777" w:rsidR="0068659B" w:rsidRDefault="0068659B" w:rsidP="0002204D">
      <w:pPr>
        <w:rPr>
          <w:lang w:eastAsia="en-GB"/>
        </w:rPr>
      </w:pPr>
    </w:p>
    <w:p w14:paraId="514673C1" w14:textId="77777777" w:rsidR="0068659B" w:rsidRPr="00213540" w:rsidRDefault="0068659B" w:rsidP="0002204D">
      <w:pPr>
        <w:rPr>
          <w:lang w:eastAsia="en-GB"/>
        </w:rPr>
        <w:sectPr w:rsidR="0068659B" w:rsidRPr="00213540" w:rsidSect="009D0F1D">
          <w:headerReference w:type="even" r:id="rId15"/>
          <w:headerReference w:type="default" r:id="rId16"/>
          <w:footerReference w:type="even" r:id="rId17"/>
          <w:footerReference w:type="default" r:id="rId18"/>
          <w:headerReference w:type="first" r:id="rId19"/>
          <w:footerReference w:type="first" r:id="rId20"/>
          <w:pgSz w:w="11907" w:h="16840" w:code="9"/>
          <w:pgMar w:top="1276" w:right="1588" w:bottom="1276" w:left="1588" w:header="708" w:footer="1009" w:gutter="0"/>
          <w:cols w:space="708"/>
          <w:noEndnote/>
          <w:docGrid w:linePitch="326"/>
        </w:sectPr>
      </w:pPr>
    </w:p>
    <w:p w14:paraId="16D38C0E" w14:textId="77777777" w:rsidR="000561ED" w:rsidRPr="000042CC" w:rsidRDefault="000561ED" w:rsidP="000561ED">
      <w:pPr>
        <w:rPr>
          <w:rFonts w:cs="Arial"/>
          <w:i/>
        </w:rPr>
      </w:pPr>
      <w:bookmarkStart w:id="26" w:name="_Toc495508573"/>
      <w:r w:rsidRPr="000561ED">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4CB0BFDD" w14:textId="77777777" w:rsidR="0020339C" w:rsidRPr="009D7628" w:rsidRDefault="001E22E5" w:rsidP="001E7081">
      <w:pPr>
        <w:pStyle w:val="Overskrift2"/>
      </w:pPr>
      <w:bookmarkStart w:id="27" w:name="_Toc109130491"/>
      <w:r w:rsidRPr="00844BB2">
        <w:t xml:space="preserve">4. </w:t>
      </w:r>
      <w:bookmarkEnd w:id="26"/>
      <w:r w:rsidR="005D51B4" w:rsidRPr="009D7628">
        <w:t>WORK PLAN</w:t>
      </w:r>
      <w:r w:rsidR="00116EC2" w:rsidRPr="009D7628">
        <w:t>, WORK PACKAGES</w:t>
      </w:r>
      <w:r w:rsidR="00F90580" w:rsidRPr="00F90580">
        <w:rPr>
          <w:caps w:val="0"/>
        </w:rPr>
        <w:t>, ACTIVITIES, RESOURCES AND TIMING</w:t>
      </w:r>
      <w:bookmarkEnd w:id="27"/>
    </w:p>
    <w:p w14:paraId="33BD65C4" w14:textId="77777777" w:rsidR="00D66A35" w:rsidRPr="00D66A35" w:rsidRDefault="00D66A35" w:rsidP="00D66A35">
      <w:pPr>
        <w:pStyle w:val="Overskrift3"/>
      </w:pPr>
      <w:bookmarkStart w:id="28" w:name="_Toc109130492"/>
      <w:bookmarkStart w:id="29" w:name="_Toc495508574"/>
      <w:r w:rsidRPr="009D7628">
        <w:t>4.1 Work plan</w:t>
      </w:r>
      <w:bookmarkEnd w:id="28"/>
      <w:r w:rsidRPr="00D66A35">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D66A35" w:rsidRPr="00D66A35" w14:paraId="37C58005" w14:textId="77777777" w:rsidTr="00E25754">
        <w:tc>
          <w:tcPr>
            <w:tcW w:w="14033" w:type="dxa"/>
            <w:shd w:val="clear" w:color="auto" w:fill="D9D9D9" w:themeFill="background1" w:themeFillShade="D9"/>
          </w:tcPr>
          <w:p w14:paraId="03F5D9F0" w14:textId="77777777" w:rsidR="00D66A35" w:rsidRPr="009D7628" w:rsidRDefault="00D66A35" w:rsidP="00D66A35">
            <w:pPr>
              <w:spacing w:before="120" w:after="120"/>
              <w:rPr>
                <w:b/>
                <w:sz w:val="18"/>
              </w:rPr>
            </w:pPr>
            <w:r w:rsidRPr="009D7628">
              <w:rPr>
                <w:b/>
                <w:sz w:val="18"/>
              </w:rPr>
              <w:t>Work plan</w:t>
            </w:r>
          </w:p>
          <w:p w14:paraId="09B6757A" w14:textId="77777777" w:rsidR="00D66A35" w:rsidRPr="009D7628" w:rsidRDefault="00D66A35" w:rsidP="00F3217C">
            <w:pPr>
              <w:spacing w:before="120" w:after="120"/>
              <w:jc w:val="both"/>
              <w:rPr>
                <w:i/>
                <w:iCs/>
                <w:sz w:val="16"/>
                <w:szCs w:val="16"/>
              </w:rPr>
            </w:pPr>
            <w:r w:rsidRPr="009D7628">
              <w:rPr>
                <w:rFonts w:cs="Arial"/>
                <w:i/>
                <w:iCs/>
                <w:sz w:val="16"/>
                <w:szCs w:val="16"/>
              </w:rPr>
              <w:t xml:space="preserve">Provide a brief description of the overall structure of the work plan </w:t>
            </w:r>
            <w:r w:rsidR="00F3217C" w:rsidRPr="009D7628">
              <w:rPr>
                <w:rFonts w:cs="Arial"/>
                <w:i/>
                <w:iCs/>
                <w:sz w:val="16"/>
                <w:szCs w:val="16"/>
              </w:rPr>
              <w:t>(list of work packages or graphical presentation (Pert chart or similar)).</w:t>
            </w:r>
          </w:p>
        </w:tc>
      </w:tr>
      <w:tr w:rsidR="00D66A35" w:rsidRPr="00D66A35" w14:paraId="5A49721C" w14:textId="77777777" w:rsidTr="00E25754">
        <w:tblPrEx>
          <w:tblLook w:val="0000" w:firstRow="0" w:lastRow="0" w:firstColumn="0" w:lastColumn="0" w:noHBand="0" w:noVBand="0"/>
        </w:tblPrEx>
        <w:trPr>
          <w:trHeight w:val="270"/>
        </w:trPr>
        <w:tc>
          <w:tcPr>
            <w:tcW w:w="14033" w:type="dxa"/>
            <w:noWrap/>
          </w:tcPr>
          <w:p w14:paraId="2ECD0A39" w14:textId="77777777" w:rsidR="00D66A35" w:rsidRPr="009D7628" w:rsidRDefault="00D66A35" w:rsidP="00D66A35">
            <w:pPr>
              <w:tabs>
                <w:tab w:val="left" w:pos="1092"/>
              </w:tabs>
              <w:spacing w:before="120" w:after="120"/>
              <w:jc w:val="both"/>
              <w:rPr>
                <w:rFonts w:cs="Arial"/>
                <w:sz w:val="18"/>
                <w:szCs w:val="18"/>
              </w:rPr>
            </w:pPr>
            <w:r w:rsidRPr="009D7628">
              <w:rPr>
                <w:rFonts w:cs="Arial"/>
                <w:sz w:val="18"/>
                <w:szCs w:val="18"/>
              </w:rPr>
              <w:t>Insert text</w:t>
            </w:r>
          </w:p>
          <w:p w14:paraId="0B0DEE59" w14:textId="77777777" w:rsidR="00D66A35" w:rsidRPr="009D7628" w:rsidRDefault="00D66A35" w:rsidP="00D66A35">
            <w:pPr>
              <w:tabs>
                <w:tab w:val="left" w:pos="1092"/>
              </w:tabs>
              <w:spacing w:before="120" w:after="120"/>
              <w:jc w:val="both"/>
              <w:rPr>
                <w:rFonts w:cs="Arial"/>
                <w:sz w:val="18"/>
                <w:szCs w:val="18"/>
              </w:rPr>
            </w:pPr>
          </w:p>
          <w:p w14:paraId="307D844E" w14:textId="77777777" w:rsidR="00D66A35" w:rsidRPr="009D7628" w:rsidRDefault="00D66A35" w:rsidP="00D66A35">
            <w:pPr>
              <w:tabs>
                <w:tab w:val="left" w:pos="1092"/>
              </w:tabs>
              <w:spacing w:before="120" w:after="120"/>
              <w:jc w:val="both"/>
              <w:rPr>
                <w:rFonts w:cs="Arial"/>
                <w:sz w:val="18"/>
                <w:szCs w:val="18"/>
              </w:rPr>
            </w:pPr>
          </w:p>
        </w:tc>
      </w:tr>
    </w:tbl>
    <w:p w14:paraId="4EAB8AD7" w14:textId="77777777" w:rsidR="00D66A35" w:rsidRDefault="00D66A35" w:rsidP="00D66A35"/>
    <w:p w14:paraId="25FA3ED0" w14:textId="77777777" w:rsidR="00FD3D85" w:rsidRPr="00F90580" w:rsidRDefault="00E536F3" w:rsidP="00656661">
      <w:pPr>
        <w:pStyle w:val="Overskrift3"/>
        <w:rPr>
          <w:szCs w:val="14"/>
        </w:rPr>
      </w:pPr>
      <w:bookmarkStart w:id="30" w:name="_Toc109130493"/>
      <w:r w:rsidRPr="00844BB2">
        <w:t>4</w:t>
      </w:r>
      <w:r w:rsidR="00FD3D85" w:rsidRPr="00844BB2">
        <w:t>.</w:t>
      </w:r>
      <w:r w:rsidR="00D66A35">
        <w:t>2</w:t>
      </w:r>
      <w:r w:rsidR="00FD3D85" w:rsidRPr="00844BB2">
        <w:t xml:space="preserve"> </w:t>
      </w:r>
      <w:r w:rsidR="00D66A35">
        <w:t>W</w:t>
      </w:r>
      <w:r w:rsidR="0056613A" w:rsidRPr="00844BB2">
        <w:t xml:space="preserve">ork </w:t>
      </w:r>
      <w:r w:rsidR="0056613A" w:rsidRPr="00F90580">
        <w:t>packages</w:t>
      </w:r>
      <w:bookmarkEnd w:id="29"/>
      <w:r w:rsidR="00F90580" w:rsidRPr="00F90580">
        <w:t>, activities, resources and timing</w:t>
      </w:r>
      <w:bookmarkEnd w:id="30"/>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90580" w:rsidRPr="00BC0C16" w14:paraId="5110FA07" w14:textId="77777777" w:rsidTr="00F90580">
        <w:trPr>
          <w:trHeight w:val="588"/>
        </w:trPr>
        <w:tc>
          <w:tcPr>
            <w:tcW w:w="14055" w:type="dxa"/>
            <w:shd w:val="clear" w:color="auto" w:fill="D9D9D9"/>
          </w:tcPr>
          <w:p w14:paraId="0C4869D6" w14:textId="77777777" w:rsidR="00F90580" w:rsidRPr="00DC0AD1" w:rsidRDefault="00F90580" w:rsidP="00F90580">
            <w:pPr>
              <w:pStyle w:val="Brdtekstinnrykk"/>
              <w:spacing w:before="240" w:after="240"/>
              <w:ind w:left="0"/>
              <w:rPr>
                <w:rFonts w:ascii="Arial" w:hAnsi="Arial" w:cs="Arial"/>
                <w:b/>
                <w:noProof w:val="0"/>
                <w:sz w:val="24"/>
                <w:lang w:val="en-GB"/>
              </w:rPr>
            </w:pPr>
            <w:r w:rsidRPr="003F64D2">
              <w:rPr>
                <w:rFonts w:ascii="Arial" w:hAnsi="Arial" w:cs="Arial"/>
                <w:b/>
                <w:noProof w:val="0"/>
                <w:sz w:val="20"/>
                <w:lang w:val="en-GB"/>
              </w:rPr>
              <w:t>WORK PACKAGES</w:t>
            </w:r>
          </w:p>
        </w:tc>
      </w:tr>
      <w:tr w:rsidR="00F90580" w:rsidRPr="00BC0C16" w14:paraId="0F037A56" w14:textId="77777777" w:rsidTr="00F90580">
        <w:trPr>
          <w:trHeight w:val="1353"/>
        </w:trPr>
        <w:tc>
          <w:tcPr>
            <w:tcW w:w="14055" w:type="dxa"/>
            <w:shd w:val="clear" w:color="auto" w:fill="D9D9D9"/>
          </w:tcPr>
          <w:p w14:paraId="1354BCBB" w14:textId="77777777" w:rsidR="00F90580" w:rsidRDefault="00F90580" w:rsidP="00F90580">
            <w:pPr>
              <w:spacing w:before="120" w:after="120"/>
              <w:rPr>
                <w:rFonts w:cs="Arial"/>
                <w:i/>
                <w:sz w:val="16"/>
                <w:szCs w:val="16"/>
              </w:rPr>
            </w:pPr>
            <w:r w:rsidRPr="008F510E">
              <w:rPr>
                <w:rFonts w:cs="Arial"/>
                <w:b/>
                <w:sz w:val="18"/>
                <w:szCs w:val="20"/>
              </w:rPr>
              <w:t>Work packages</w:t>
            </w:r>
          </w:p>
          <w:p w14:paraId="34D911C6" w14:textId="77777777" w:rsidR="00F90580" w:rsidRPr="001A59A5" w:rsidRDefault="00F90580" w:rsidP="00F90580">
            <w:pPr>
              <w:pStyle w:val="Brdtekstinnrykk"/>
              <w:spacing w:before="120"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This section concerns a detailed description of the project activities. </w:t>
            </w:r>
          </w:p>
          <w:p w14:paraId="068BA97B" w14:textId="77777777" w:rsidR="00F90580" w:rsidRPr="001A59A5" w:rsidRDefault="00F90580" w:rsidP="00F90580">
            <w:pPr>
              <w:pStyle w:val="Brdtekstinnrykk"/>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Group your activities into work packages. </w:t>
            </w:r>
            <w:r w:rsidRPr="001A59A5">
              <w:rPr>
                <w:rFonts w:ascii="Arial" w:hAnsi="Arial" w:cs="Arial"/>
                <w:b/>
                <w:i/>
                <w:noProof w:val="0"/>
                <w:sz w:val="16"/>
                <w:szCs w:val="16"/>
                <w:lang w:val="en-GB"/>
              </w:rPr>
              <w:t>A work package means a major sub-division of the project</w:t>
            </w:r>
            <w:r w:rsidRPr="001A59A5">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p>
          <w:p w14:paraId="36F19147" w14:textId="77777777" w:rsidR="00F90580" w:rsidRPr="00F90580" w:rsidRDefault="00F90580" w:rsidP="00F90580">
            <w:pPr>
              <w:pStyle w:val="Brdtekstinnrykk"/>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Projects </w:t>
            </w:r>
            <w:r w:rsidRPr="00F90580">
              <w:rPr>
                <w:rFonts w:ascii="Arial" w:hAnsi="Arial" w:cs="Arial"/>
                <w:i/>
                <w:noProof w:val="0"/>
                <w:sz w:val="16"/>
                <w:szCs w:val="16"/>
                <w:lang w:val="en-GB"/>
              </w:rPr>
              <w:t xml:space="preserve">should normally have a minimum of 2 work packages. WP1 should cover the management and coordination activities </w:t>
            </w:r>
            <w:r w:rsidRPr="00F90580">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F90580">
              <w:rPr>
                <w:rFonts w:cs="Arial"/>
                <w:i/>
                <w:sz w:val="16"/>
                <w:szCs w:val="16"/>
              </w:rPr>
              <w:t xml:space="preserve"> (</w:t>
            </w:r>
            <w:r w:rsidRPr="00F90580">
              <w:rPr>
                <w:rFonts w:ascii="Arial" w:hAnsi="Arial" w:cs="Arial"/>
                <w:i/>
                <w:sz w:val="16"/>
                <w:szCs w:val="16"/>
              </w:rPr>
              <w:t>do not try splitting these activities across different work packages)</w:t>
            </w:r>
            <w:r w:rsidRPr="00F90580">
              <w:rPr>
                <w:rFonts w:ascii="Arial" w:hAnsi="Arial" w:cs="Arial"/>
                <w:i/>
                <w:noProof w:val="0"/>
                <w:sz w:val="16"/>
                <w:szCs w:val="16"/>
                <w:lang w:val="en-GB"/>
              </w:rPr>
              <w:t>. WP2 and further WPs should be used for the other project activities. You can create as many work packages as needed by copying WP1.</w:t>
            </w:r>
          </w:p>
          <w:p w14:paraId="6C5F101B" w14:textId="77777777" w:rsidR="00F90580" w:rsidRPr="00F90580" w:rsidRDefault="00F90580" w:rsidP="00F90580">
            <w:pPr>
              <w:pStyle w:val="Brdtekstinnrykk"/>
              <w:spacing w:after="60"/>
              <w:ind w:left="0"/>
              <w:rPr>
                <w:rFonts w:ascii="Arial" w:hAnsi="Arial" w:cs="Arial"/>
                <w:i/>
                <w:sz w:val="16"/>
                <w:szCs w:val="20"/>
              </w:rPr>
            </w:pPr>
            <w:r w:rsidRPr="00F90580">
              <w:rPr>
                <w:rFonts w:ascii="Arial" w:hAnsi="Arial" w:cs="Arial"/>
                <w:i/>
                <w:noProof w:val="0"/>
                <w:sz w:val="16"/>
                <w:szCs w:val="16"/>
                <w:lang w:val="en-GB"/>
              </w:rPr>
              <w:t xml:space="preserve">For very simple projects, </w:t>
            </w:r>
            <w:r w:rsidRPr="00F90580">
              <w:rPr>
                <w:rFonts w:ascii="Arial" w:hAnsi="Arial" w:cs="Arial"/>
                <w:i/>
                <w:sz w:val="16"/>
                <w:szCs w:val="20"/>
              </w:rPr>
              <w:t xml:space="preserve">it is possible to use a single work package for the entire project (WP1 with the project acronym as WP name). </w:t>
            </w:r>
          </w:p>
          <w:p w14:paraId="15F9C84F" w14:textId="77777777" w:rsidR="00F90580" w:rsidRPr="003B4E22" w:rsidRDefault="00F90580" w:rsidP="00F90580">
            <w:pPr>
              <w:widowControl w:val="0"/>
              <w:spacing w:after="60"/>
              <w:rPr>
                <w:rFonts w:cs="Arial"/>
                <w:i/>
                <w:sz w:val="16"/>
                <w:szCs w:val="16"/>
              </w:rPr>
            </w:pPr>
            <w:r w:rsidRPr="00F90580">
              <w:rPr>
                <w:rFonts w:cs="Arial"/>
                <w:i/>
                <w:sz w:val="16"/>
                <w:szCs w:val="16"/>
              </w:rPr>
              <w:t>Work packages covering financial support to third parties (</w:t>
            </w:r>
            <w:r w:rsidR="009D0F1D" w:rsidRPr="009D0F1D">
              <w:rPr>
                <w:rFonts w:cs="Arial"/>
                <w:i/>
                <w:noProof/>
                <w:sz w:val="16"/>
                <w:szCs w:val="16"/>
                <w:lang w:val="en-US"/>
              </w:rPr>
              <w:drawing>
                <wp:inline distT="0" distB="0" distL="0" distR="0" wp14:anchorId="22D8A032" wp14:editId="6B866B90">
                  <wp:extent cx="129540" cy="129540"/>
                  <wp:effectExtent l="0" t="0" r="0" b="0"/>
                  <wp:docPr id="15"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F90580">
              <w:rPr>
                <w:rFonts w:cs="Arial"/>
                <w:i/>
                <w:sz w:val="16"/>
                <w:szCs w:val="16"/>
              </w:rPr>
              <w:t xml:space="preserve"> only allowed if authorised in the Call document</w:t>
            </w:r>
            <w:r w:rsidRPr="00434C91">
              <w:rPr>
                <w:rFonts w:cs="Arial"/>
                <w:i/>
                <w:sz w:val="16"/>
                <w:szCs w:val="16"/>
              </w:rPr>
              <w:t>) must describe the conditions for implementing the support (for grants: max amounts per third party; criteria for calculating</w:t>
            </w:r>
            <w:r w:rsidRPr="003B4E22">
              <w:rPr>
                <w:rFonts w:cs="Arial"/>
                <w:i/>
                <w:sz w:val="16"/>
                <w:szCs w:val="16"/>
              </w:rPr>
              <w:t xml:space="preserve"> the exact amounts, types of activity that qualify (closed list), persons/categories of persons to be supported and criteria and procedures for giving support; for prizes: eligibility and award criteria, amount of the prize and payment arrangements). </w:t>
            </w:r>
          </w:p>
          <w:p w14:paraId="2A8632C7" w14:textId="77777777" w:rsidR="00F90580" w:rsidRPr="003F64D2" w:rsidRDefault="009D0F1D" w:rsidP="00F90580">
            <w:pPr>
              <w:widowControl w:val="0"/>
              <w:spacing w:after="60"/>
              <w:rPr>
                <w:rFonts w:cs="Arial"/>
                <w:i/>
                <w:sz w:val="16"/>
                <w:szCs w:val="16"/>
              </w:rPr>
            </w:pPr>
            <w:r w:rsidRPr="009D0F1D">
              <w:rPr>
                <w:noProof/>
                <w:lang w:val="en-US"/>
              </w:rPr>
              <w:drawing>
                <wp:inline distT="0" distB="0" distL="0" distR="0" wp14:anchorId="1ED96581" wp14:editId="1517D8D0">
                  <wp:extent cx="137160" cy="137160"/>
                  <wp:effectExtent l="0" t="0" r="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00F90580" w:rsidRPr="003F64D2">
              <w:rPr>
                <w:rFonts w:cs="Arial"/>
                <w:sz w:val="18"/>
                <w:szCs w:val="18"/>
                <w:lang w:eastAsia="en-GB"/>
              </w:rPr>
              <w:t xml:space="preserve"> </w:t>
            </w:r>
            <w:r w:rsidR="00F90580" w:rsidRPr="003F64D2">
              <w:rPr>
                <w:rFonts w:cs="Arial"/>
                <w:i/>
                <w:sz w:val="16"/>
                <w:szCs w:val="16"/>
              </w:rPr>
              <w:t>Enter each activity/milestone/output/outcome/deliverable only once (under one work package).</w:t>
            </w:r>
          </w:p>
          <w:p w14:paraId="7956B8FB" w14:textId="77777777" w:rsidR="00F90580" w:rsidRPr="00714BA5" w:rsidRDefault="009D0F1D" w:rsidP="00017372">
            <w:pPr>
              <w:widowControl w:val="0"/>
              <w:spacing w:after="120"/>
              <w:rPr>
                <w:rFonts w:cs="Arial"/>
                <w:sz w:val="18"/>
                <w:szCs w:val="18"/>
              </w:rPr>
            </w:pPr>
            <w:r w:rsidRPr="009D0F1D">
              <w:rPr>
                <w:noProof/>
                <w:lang w:val="en-US"/>
              </w:rPr>
              <w:drawing>
                <wp:inline distT="0" distB="0" distL="0" distR="0" wp14:anchorId="4EE559F6" wp14:editId="4FB90743">
                  <wp:extent cx="137160" cy="137160"/>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00F90580" w:rsidRPr="003F64D2">
              <w:rPr>
                <w:rFonts w:cs="Arial"/>
                <w:bCs/>
                <w:i/>
                <w:iCs/>
                <w:color w:val="FF0000"/>
                <w:sz w:val="16"/>
                <w:szCs w:val="18"/>
                <w:lang w:eastAsia="en-GB"/>
              </w:rPr>
              <w:t xml:space="preserve"> </w:t>
            </w:r>
            <w:r w:rsidR="00F90580" w:rsidRPr="003F64D2">
              <w:rPr>
                <w:rFonts w:cs="Arial"/>
                <w:i/>
                <w:sz w:val="16"/>
                <w:szCs w:val="18"/>
              </w:rPr>
              <w:t>Ensure consistenc</w:t>
            </w:r>
            <w:r w:rsidR="00017372">
              <w:rPr>
                <w:rFonts w:cs="Arial"/>
                <w:i/>
                <w:sz w:val="16"/>
                <w:szCs w:val="18"/>
              </w:rPr>
              <w:t>y</w:t>
            </w:r>
            <w:r w:rsidR="00F90580" w:rsidRPr="003F64D2">
              <w:rPr>
                <w:rFonts w:cs="Arial"/>
                <w:i/>
                <w:sz w:val="16"/>
                <w:szCs w:val="18"/>
              </w:rPr>
              <w:t xml:space="preserve"> with the detailed budget table/calculator (if applicable).</w:t>
            </w:r>
            <w:r w:rsidR="00F90580" w:rsidRPr="003F64D2">
              <w:rPr>
                <w:rFonts w:cs="Arial"/>
                <w:i/>
                <w:color w:val="FF0000"/>
                <w:sz w:val="16"/>
                <w:szCs w:val="18"/>
              </w:rPr>
              <w:t xml:space="preserve"> </w:t>
            </w:r>
            <w:r w:rsidR="00F90580" w:rsidRPr="003F64D2">
              <w:rPr>
                <w:rFonts w:cs="Arial"/>
                <w:i/>
                <w:color w:val="4AA55B"/>
                <w:sz w:val="16"/>
                <w:szCs w:val="20"/>
              </w:rPr>
              <w:t>(n/a for prefixed Lump Sum Grants)</w:t>
            </w:r>
            <w:r w:rsidR="00F90580" w:rsidRPr="003F64D2">
              <w:rPr>
                <w:rFonts w:cs="Arial"/>
                <w:i/>
                <w:color w:val="FF0000"/>
                <w:sz w:val="16"/>
                <w:szCs w:val="18"/>
              </w:rPr>
              <w:t xml:space="preserve"> </w:t>
            </w:r>
          </w:p>
        </w:tc>
      </w:tr>
      <w:tr w:rsidR="00F90580" w:rsidRPr="008F510E" w14:paraId="017FF5D0" w14:textId="77777777" w:rsidTr="00F90580">
        <w:trPr>
          <w:trHeight w:val="679"/>
        </w:trPr>
        <w:tc>
          <w:tcPr>
            <w:tcW w:w="14055" w:type="dxa"/>
            <w:shd w:val="clear" w:color="auto" w:fill="D9D9D9"/>
          </w:tcPr>
          <w:p w14:paraId="1378E02E" w14:textId="77777777" w:rsidR="00F90580" w:rsidRDefault="00F90580" w:rsidP="00F90580">
            <w:pPr>
              <w:spacing w:before="120" w:after="120"/>
              <w:rPr>
                <w:rFonts w:cs="Arial"/>
                <w:b/>
                <w:sz w:val="18"/>
                <w:szCs w:val="20"/>
              </w:rPr>
            </w:pPr>
            <w:r w:rsidRPr="008F510E">
              <w:rPr>
                <w:rFonts w:cs="Arial"/>
                <w:b/>
                <w:sz w:val="18"/>
                <w:szCs w:val="20"/>
              </w:rPr>
              <w:lastRenderedPageBreak/>
              <w:t>Objectives</w:t>
            </w:r>
          </w:p>
          <w:p w14:paraId="1F3CFB43" w14:textId="77777777" w:rsidR="00F90580" w:rsidRPr="008F510E" w:rsidRDefault="00F90580" w:rsidP="00017372">
            <w:pPr>
              <w:spacing w:before="120" w:after="120"/>
              <w:rPr>
                <w:rFonts w:cs="Arial"/>
                <w:b/>
                <w:sz w:val="18"/>
                <w:szCs w:val="20"/>
                <w:highlight w:val="green"/>
              </w:rPr>
            </w:pPr>
            <w:r w:rsidRPr="00714BA5">
              <w:rPr>
                <w:rFonts w:cs="Arial"/>
                <w:i/>
                <w:sz w:val="16"/>
                <w:szCs w:val="18"/>
              </w:rPr>
              <w:t>List the specific objectives to which th</w:t>
            </w:r>
            <w:r w:rsidR="00017372">
              <w:rPr>
                <w:rFonts w:cs="Arial"/>
                <w:i/>
                <w:sz w:val="16"/>
                <w:szCs w:val="18"/>
              </w:rPr>
              <w:t>e</w:t>
            </w:r>
            <w:r w:rsidRPr="00714BA5">
              <w:rPr>
                <w:rFonts w:cs="Arial"/>
                <w:i/>
                <w:sz w:val="16"/>
                <w:szCs w:val="18"/>
              </w:rPr>
              <w:t xml:space="preserve"> work package </w:t>
            </w:r>
            <w:r w:rsidR="003F64D2" w:rsidRPr="2EEC77DB">
              <w:rPr>
                <w:rFonts w:cs="Arial"/>
                <w:i/>
                <w:iCs/>
                <w:sz w:val="16"/>
                <w:szCs w:val="16"/>
              </w:rPr>
              <w:t>aims to achieve</w:t>
            </w:r>
            <w:r w:rsidRPr="00714BA5">
              <w:rPr>
                <w:rFonts w:cs="Arial"/>
                <w:i/>
                <w:sz w:val="16"/>
                <w:szCs w:val="18"/>
              </w:rPr>
              <w:t>.</w:t>
            </w:r>
          </w:p>
        </w:tc>
      </w:tr>
      <w:tr w:rsidR="00F90580" w:rsidRPr="008F510E" w14:paraId="711840F0" w14:textId="77777777" w:rsidTr="00F90580">
        <w:trPr>
          <w:trHeight w:val="963"/>
        </w:trPr>
        <w:tc>
          <w:tcPr>
            <w:tcW w:w="14055" w:type="dxa"/>
            <w:shd w:val="clear" w:color="auto" w:fill="D9D9D9"/>
            <w:vAlign w:val="center"/>
          </w:tcPr>
          <w:p w14:paraId="2505D015" w14:textId="77777777" w:rsidR="00F90580" w:rsidRPr="004459AE" w:rsidRDefault="00F90580" w:rsidP="00F90580">
            <w:pPr>
              <w:spacing w:before="120" w:after="120"/>
              <w:rPr>
                <w:rFonts w:cs="Arial"/>
                <w:b/>
                <w:sz w:val="18"/>
                <w:szCs w:val="20"/>
              </w:rPr>
            </w:pPr>
            <w:r w:rsidRPr="008F510E">
              <w:rPr>
                <w:rFonts w:cs="Arial"/>
                <w:b/>
                <w:sz w:val="18"/>
                <w:szCs w:val="20"/>
              </w:rPr>
              <w:t>Activities and division of work (WP description)</w:t>
            </w:r>
          </w:p>
          <w:p w14:paraId="6B0C6CDA" w14:textId="77777777" w:rsidR="00F90580" w:rsidRPr="004459AE" w:rsidRDefault="00F90580" w:rsidP="00F90580">
            <w:pPr>
              <w:spacing w:after="60"/>
              <w:jc w:val="both"/>
              <w:rPr>
                <w:rFonts w:cs="Arial"/>
                <w:i/>
                <w:sz w:val="16"/>
                <w:szCs w:val="16"/>
              </w:rPr>
            </w:pPr>
            <w:r w:rsidRPr="004459AE">
              <w:rPr>
                <w:rFonts w:cs="Arial"/>
                <w:i/>
                <w:sz w:val="16"/>
                <w:szCs w:val="16"/>
              </w:rPr>
              <w:t>Pr</w:t>
            </w:r>
            <w:r>
              <w:rPr>
                <w:rFonts w:cs="Arial"/>
                <w:i/>
                <w:sz w:val="16"/>
                <w:szCs w:val="16"/>
              </w:rPr>
              <w:t>ovide</w:t>
            </w:r>
            <w:r w:rsidRPr="004459AE">
              <w:rPr>
                <w:rFonts w:cs="Arial"/>
                <w:i/>
                <w:sz w:val="16"/>
                <w:szCs w:val="16"/>
              </w:rPr>
              <w:t xml:space="preserve"> a concise overview of the work (planned tasks). Be specific</w:t>
            </w:r>
            <w:r>
              <w:rPr>
                <w:rFonts w:cs="Arial"/>
                <w:i/>
                <w:sz w:val="16"/>
                <w:szCs w:val="16"/>
              </w:rPr>
              <w:t xml:space="preserve"> and</w:t>
            </w:r>
            <w:r w:rsidRPr="004459AE">
              <w:rPr>
                <w:rFonts w:cs="Arial"/>
                <w:i/>
                <w:sz w:val="16"/>
                <w:szCs w:val="16"/>
              </w:rPr>
              <w:t xml:space="preserve"> give a short name </w:t>
            </w:r>
            <w:r>
              <w:rPr>
                <w:rFonts w:cs="Arial"/>
                <w:i/>
                <w:sz w:val="16"/>
                <w:szCs w:val="16"/>
              </w:rPr>
              <w:t xml:space="preserve">and number </w:t>
            </w:r>
            <w:r w:rsidRPr="004459AE">
              <w:rPr>
                <w:rFonts w:cs="Arial"/>
                <w:i/>
                <w:sz w:val="16"/>
                <w:szCs w:val="16"/>
              </w:rPr>
              <w:t>for each task.</w:t>
            </w:r>
          </w:p>
          <w:p w14:paraId="56B8C784" w14:textId="77777777" w:rsidR="00F90580" w:rsidRPr="003F64D2" w:rsidRDefault="00F90580" w:rsidP="00F90580">
            <w:pPr>
              <w:spacing w:after="60"/>
              <w:jc w:val="both"/>
              <w:rPr>
                <w:rFonts w:cs="Arial"/>
                <w:i/>
                <w:sz w:val="16"/>
                <w:szCs w:val="16"/>
              </w:rPr>
            </w:pPr>
            <w:r w:rsidRPr="003F64D2">
              <w:rPr>
                <w:rFonts w:cs="Arial"/>
                <w:i/>
                <w:sz w:val="16"/>
                <w:szCs w:val="16"/>
              </w:rPr>
              <w:t xml:space="preserve">Show who is participating in each task: Coordinator (COO), Beneficiaries (BEN), Affiliated Entities (AE), Associated Partners (AP), indicating </w:t>
            </w:r>
            <w:r w:rsidRPr="003F64D2">
              <w:rPr>
                <w:rFonts w:cs="Arial"/>
                <w:b/>
                <w:i/>
                <w:sz w:val="16"/>
                <w:szCs w:val="16"/>
              </w:rPr>
              <w:t>in bold</w:t>
            </w:r>
            <w:r w:rsidRPr="003F64D2">
              <w:rPr>
                <w:rFonts w:cs="Arial"/>
                <w:i/>
                <w:sz w:val="16"/>
                <w:szCs w:val="16"/>
              </w:rPr>
              <w:t xml:space="preserve"> the task leader. </w:t>
            </w:r>
          </w:p>
          <w:p w14:paraId="09CAECCC" w14:textId="77777777" w:rsidR="00F90580" w:rsidRPr="003F64D2" w:rsidRDefault="00F90580" w:rsidP="00F90580">
            <w:pPr>
              <w:spacing w:after="60"/>
              <w:jc w:val="both"/>
              <w:rPr>
                <w:rFonts w:cs="Arial"/>
                <w:i/>
                <w:sz w:val="16"/>
                <w:szCs w:val="16"/>
              </w:rPr>
            </w:pPr>
            <w:r w:rsidRPr="003F64D2">
              <w:rPr>
                <w:rFonts w:cs="Arial"/>
                <w:i/>
                <w:sz w:val="16"/>
                <w:szCs w:val="16"/>
              </w:rPr>
              <w:t xml:space="preserve">Add information on other participants’ involvement in the project e.g. subcontractors, in-kind contributions. </w:t>
            </w:r>
          </w:p>
          <w:p w14:paraId="48EAF96B" w14:textId="77777777" w:rsidR="00F90580" w:rsidRPr="003F64D2" w:rsidRDefault="00F90580" w:rsidP="00F90580">
            <w:pPr>
              <w:spacing w:after="60"/>
              <w:rPr>
                <w:rFonts w:cs="Arial"/>
                <w:i/>
                <w:sz w:val="16"/>
                <w:szCs w:val="16"/>
              </w:rPr>
            </w:pPr>
            <w:r w:rsidRPr="003F64D2">
              <w:rPr>
                <w:rFonts w:cs="Arial"/>
                <w:b/>
                <w:i/>
                <w:sz w:val="16"/>
                <w:szCs w:val="16"/>
              </w:rPr>
              <w:t>Note:</w:t>
            </w:r>
            <w:r w:rsidRPr="003F64D2">
              <w:rPr>
                <w:rFonts w:cs="Arial"/>
                <w:i/>
                <w:sz w:val="16"/>
                <w:szCs w:val="16"/>
              </w:rPr>
              <w:t xml:space="preserve"> </w:t>
            </w:r>
          </w:p>
          <w:p w14:paraId="796F5742" w14:textId="77777777" w:rsidR="00F90580" w:rsidRPr="00434C91" w:rsidRDefault="00F90580" w:rsidP="00F90580">
            <w:pPr>
              <w:spacing w:after="60"/>
              <w:rPr>
                <w:rFonts w:cs="Arial"/>
                <w:i/>
                <w:sz w:val="16"/>
                <w:szCs w:val="16"/>
              </w:rPr>
            </w:pPr>
            <w:r w:rsidRPr="003F64D2">
              <w:rPr>
                <w:rFonts w:cs="Arial"/>
                <w:i/>
                <w:sz w:val="16"/>
                <w:szCs w:val="16"/>
              </w:rPr>
              <w:t xml:space="preserve">In-kind contributions: </w:t>
            </w:r>
            <w:r w:rsidRPr="003F64D2">
              <w:rPr>
                <w:rFonts w:cs="Arial"/>
                <w:i/>
                <w:iCs/>
                <w:sz w:val="16"/>
                <w:szCs w:val="16"/>
              </w:rPr>
              <w:t>In-kind contributions</w:t>
            </w:r>
            <w:r w:rsidRPr="00434C91">
              <w:rPr>
                <w:rFonts w:cs="Arial"/>
                <w:i/>
                <w:iCs/>
                <w:sz w:val="16"/>
                <w:szCs w:val="16"/>
              </w:rPr>
              <w:t xml:space="preserve"> for free are cost-neutral, i.e. cannot be declared as cost.</w:t>
            </w:r>
            <w:r w:rsidRPr="00434C91">
              <w:rPr>
                <w:rFonts w:cs="Arial"/>
                <w:color w:val="808080"/>
                <w:sz w:val="14"/>
                <w:szCs w:val="14"/>
              </w:rPr>
              <w:t xml:space="preserve"> </w:t>
            </w:r>
            <w:r w:rsidRPr="00434C91">
              <w:rPr>
                <w:rFonts w:cs="Arial"/>
                <w:i/>
                <w:iCs/>
                <w:sz w:val="16"/>
                <w:szCs w:val="16"/>
              </w:rPr>
              <w:t>Please indicate the in-kind contributions that are provided in the context of th</w:t>
            </w:r>
            <w:r w:rsidR="00017372">
              <w:rPr>
                <w:rFonts w:cs="Arial"/>
                <w:i/>
                <w:iCs/>
                <w:sz w:val="16"/>
                <w:szCs w:val="16"/>
              </w:rPr>
              <w:t>e</w:t>
            </w:r>
            <w:r w:rsidRPr="00434C91">
              <w:rPr>
                <w:rFonts w:cs="Arial"/>
                <w:i/>
                <w:iCs/>
                <w:sz w:val="16"/>
                <w:szCs w:val="16"/>
              </w:rPr>
              <w:t xml:space="preserve"> work package.</w:t>
            </w:r>
          </w:p>
          <w:p w14:paraId="3F737391" w14:textId="77777777" w:rsidR="00F90580" w:rsidRPr="00434C91" w:rsidRDefault="00F90580" w:rsidP="00F90580">
            <w:pPr>
              <w:spacing w:after="60"/>
              <w:jc w:val="both"/>
              <w:rPr>
                <w:rFonts w:cs="Arial"/>
                <w:i/>
                <w:sz w:val="16"/>
                <w:szCs w:val="20"/>
                <w:shd w:val="clear" w:color="auto" w:fill="D9D9D9"/>
              </w:rPr>
            </w:pPr>
            <w:r w:rsidRPr="00434C91">
              <w:rPr>
                <w:rFonts w:cs="Arial"/>
                <w:i/>
                <w:sz w:val="16"/>
                <w:szCs w:val="20"/>
                <w:shd w:val="clear" w:color="auto" w:fill="D9D9D9"/>
              </w:rPr>
              <w:t>The Coordinator remains fully responsible for the coordination tasks, even if they are delegated to someone else. Coordinator tasks cannot be subcontracted.</w:t>
            </w:r>
          </w:p>
          <w:p w14:paraId="4B254D6E" w14:textId="77777777" w:rsidR="00F90580" w:rsidRPr="008F510E" w:rsidRDefault="00F90580" w:rsidP="00F90580">
            <w:pPr>
              <w:spacing w:after="120"/>
              <w:rPr>
                <w:rFonts w:cs="Arial"/>
                <w:b/>
                <w:sz w:val="18"/>
                <w:szCs w:val="20"/>
                <w:highlight w:val="green"/>
              </w:rPr>
            </w:pPr>
            <w:r w:rsidRPr="00434C91">
              <w:rPr>
                <w:rFonts w:cs="Arial"/>
                <w:i/>
                <w:sz w:val="16"/>
                <w:szCs w:val="20"/>
                <w:shd w:val="clear" w:color="auto" w:fill="D9D9D9"/>
              </w:rPr>
              <w:t>If there is subcontracting, please also complete the table below.</w:t>
            </w:r>
          </w:p>
        </w:tc>
      </w:tr>
      <w:tr w:rsidR="00F90580" w:rsidRPr="008F510E" w14:paraId="259D1332" w14:textId="77777777" w:rsidTr="00F90580">
        <w:trPr>
          <w:trHeight w:val="963"/>
        </w:trPr>
        <w:tc>
          <w:tcPr>
            <w:tcW w:w="14055" w:type="dxa"/>
            <w:shd w:val="clear" w:color="auto" w:fill="D9D9D9"/>
            <w:vAlign w:val="center"/>
          </w:tcPr>
          <w:p w14:paraId="4A801812" w14:textId="77777777" w:rsidR="00F90580" w:rsidRPr="00CD6F7F" w:rsidRDefault="00F90580" w:rsidP="00F90580">
            <w:pPr>
              <w:spacing w:before="120" w:after="120"/>
              <w:rPr>
                <w:rFonts w:cs="Arial"/>
                <w:b/>
                <w:sz w:val="18"/>
                <w:szCs w:val="20"/>
              </w:rPr>
            </w:pPr>
            <w:r w:rsidRPr="008F510E">
              <w:rPr>
                <w:rFonts w:cs="Arial"/>
                <w:b/>
                <w:sz w:val="18"/>
                <w:szCs w:val="20"/>
              </w:rPr>
              <w:t>Milestones and deliverables (outputs/outcomes)</w:t>
            </w:r>
          </w:p>
          <w:p w14:paraId="2F283F22" w14:textId="77777777" w:rsidR="00F90580" w:rsidRPr="00DB64E0" w:rsidRDefault="007005FE" w:rsidP="007005FE">
            <w:pPr>
              <w:spacing w:after="60"/>
              <w:jc w:val="both"/>
              <w:rPr>
                <w:rFonts w:cs="Arial"/>
                <w:i/>
                <w:sz w:val="16"/>
                <w:szCs w:val="16"/>
              </w:rPr>
            </w:pPr>
            <w:r w:rsidRPr="007005FE">
              <w:rPr>
                <w:rFonts w:cs="Arial"/>
                <w:b/>
                <w:bCs/>
                <w:i/>
                <w:iCs/>
                <w:sz w:val="16"/>
                <w:szCs w:val="16"/>
              </w:rPr>
              <w:t>Milestones</w:t>
            </w:r>
            <w:r w:rsidRPr="007005FE">
              <w:rPr>
                <w:rFonts w:cs="Arial"/>
                <w:i/>
                <w:iCs/>
                <w:sz w:val="16"/>
                <w:szCs w:val="16"/>
              </w:rPr>
              <w:t xml:space="preserve"> are control points in the project that help to chart progress (e.g. completion of a key deliverable allowing the next phase of the work to begin). Use them only for major outputs in complex projects, otherwise leave the section empty. Please limit the number of milestones by work package</w:t>
            </w:r>
            <w:r>
              <w:rPr>
                <w:rFonts w:cs="Arial"/>
                <w:i/>
                <w:iCs/>
                <w:sz w:val="16"/>
                <w:szCs w:val="16"/>
              </w:rPr>
              <w:t>.</w:t>
            </w:r>
          </w:p>
          <w:p w14:paraId="360AD7F7" w14:textId="77777777" w:rsidR="00F90580" w:rsidRPr="00DB64E0" w:rsidRDefault="00F90580" w:rsidP="00F90580">
            <w:pPr>
              <w:spacing w:after="60"/>
              <w:rPr>
                <w:rFonts w:cs="Arial"/>
                <w:i/>
                <w:sz w:val="16"/>
                <w:szCs w:val="16"/>
              </w:rPr>
            </w:pPr>
            <w:r w:rsidRPr="00DB64E0">
              <w:rPr>
                <w:rFonts w:cs="Arial"/>
                <w:i/>
                <w:sz w:val="16"/>
                <w:szCs w:val="16"/>
              </w:rPr>
              <w:t xml:space="preserve">Means of verification are how you intend to prove that a milestone has been reached. If appropriate, you can </w:t>
            </w:r>
            <w:r>
              <w:rPr>
                <w:rFonts w:cs="Arial"/>
                <w:i/>
                <w:sz w:val="16"/>
                <w:szCs w:val="16"/>
              </w:rPr>
              <w:t xml:space="preserve">also </w:t>
            </w:r>
            <w:r w:rsidRPr="00DB64E0">
              <w:rPr>
                <w:rFonts w:cs="Arial"/>
                <w:i/>
                <w:sz w:val="16"/>
                <w:szCs w:val="16"/>
              </w:rPr>
              <w:t>refer to indicators.</w:t>
            </w:r>
          </w:p>
          <w:p w14:paraId="590BE5B0" w14:textId="77777777" w:rsidR="00F90580" w:rsidRPr="00DB64E0" w:rsidRDefault="00F90580" w:rsidP="00F90580">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outputs which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may be asked to further reduce the number during grant preparation.</w:t>
            </w:r>
          </w:p>
          <w:p w14:paraId="38776B4D" w14:textId="77777777" w:rsidR="00F90580" w:rsidRPr="00785D6D" w:rsidRDefault="00F90580" w:rsidP="00F90580">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585C450F" w14:textId="77777777" w:rsidR="00F90580" w:rsidRPr="00785D6D" w:rsidRDefault="00F90580" w:rsidP="00F90580">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66D2335A" w14:textId="77777777" w:rsidR="00F90580" w:rsidRDefault="00F90580" w:rsidP="00F90580">
            <w:pPr>
              <w:spacing w:after="60"/>
              <w:jc w:val="both"/>
              <w:rPr>
                <w:rFonts w:cs="Arial"/>
                <w:i/>
                <w:sz w:val="16"/>
                <w:szCs w:val="16"/>
              </w:rPr>
            </w:pPr>
            <w:r>
              <w:rPr>
                <w:rFonts w:cs="Arial"/>
                <w:i/>
                <w:sz w:val="16"/>
                <w:szCs w:val="16"/>
              </w:rPr>
              <w:t>F</w:t>
            </w:r>
            <w:r w:rsidRPr="009C4902">
              <w:rPr>
                <w:rFonts w:cs="Arial"/>
                <w:i/>
                <w:sz w:val="16"/>
                <w:szCs w:val="16"/>
              </w:rPr>
              <w:t>or each deliverable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Month 1 marks the start of the project and all deadlines should be related to this starting date.</w:t>
            </w:r>
          </w:p>
          <w:p w14:paraId="2908FAE8" w14:textId="77777777" w:rsidR="00F90580" w:rsidRPr="0018682C" w:rsidRDefault="00F90580" w:rsidP="00F90580">
            <w:pPr>
              <w:spacing w:after="60"/>
              <w:jc w:val="both"/>
              <w:rPr>
                <w:rFonts w:cs="Arial"/>
                <w:i/>
                <w:sz w:val="16"/>
                <w:szCs w:val="16"/>
              </w:rPr>
            </w:pPr>
            <w:r w:rsidRPr="0018682C">
              <w:rPr>
                <w:rFonts w:cs="Arial"/>
                <w:i/>
                <w:sz w:val="16"/>
                <w:szCs w:val="16"/>
              </w:rPr>
              <w:t>The labels used mean:</w:t>
            </w:r>
          </w:p>
          <w:p w14:paraId="588E6FBF" w14:textId="77777777" w:rsidR="00F90580" w:rsidRPr="00434C91" w:rsidRDefault="00F90580" w:rsidP="00F90580">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9D0F1D" w:rsidRPr="009D0F1D">
              <w:rPr>
                <w:rFonts w:cs="Arial"/>
                <w:noProof/>
                <w:sz w:val="18"/>
                <w:szCs w:val="18"/>
                <w:lang w:val="en-US"/>
              </w:rPr>
              <w:drawing>
                <wp:inline distT="0" distB="0" distL="0" distR="0" wp14:anchorId="08586777" wp14:editId="4285F6B4">
                  <wp:extent cx="129540" cy="129540"/>
                  <wp:effectExtent l="0" t="0" r="0" b="0"/>
                  <wp:docPr id="18"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6B61C794" w14:textId="77777777" w:rsidR="00F90580" w:rsidRPr="006A6B92" w:rsidRDefault="00F90580" w:rsidP="00F90580">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213266C3" w14:textId="77777777" w:rsidR="00F90580" w:rsidRPr="008F510E" w:rsidRDefault="00F90580" w:rsidP="00F90580">
            <w:pPr>
              <w:spacing w:after="120"/>
              <w:ind w:left="408"/>
              <w:rPr>
                <w:rFonts w:cs="Arial"/>
                <w:i/>
                <w:sz w:val="16"/>
                <w:szCs w:val="16"/>
              </w:rPr>
            </w:pPr>
            <w:r>
              <w:rPr>
                <w:rFonts w:cs="Arial"/>
                <w:i/>
                <w:sz w:val="16"/>
                <w:szCs w:val="16"/>
                <w:lang w:val="pt-PT" w:eastAsia="ko-KR"/>
              </w:rPr>
              <w:t xml:space="preserve">EU </w:t>
            </w:r>
            <w:r w:rsidRPr="00E0573F">
              <w:rPr>
                <w:bCs/>
                <w:i/>
                <w:sz w:val="16"/>
                <w:szCs w:val="18"/>
                <w:lang w:val="fr-BE"/>
              </w:rPr>
              <w:t>classified</w:t>
            </w:r>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hyperlink r:id="rId21" w:history="1">
              <w:r w:rsidRPr="008F510E">
                <w:rPr>
                  <w:rStyle w:val="Hyperkobling"/>
                  <w:bCs/>
                  <w:i/>
                  <w:sz w:val="16"/>
                  <w:szCs w:val="18"/>
                  <w:lang w:val="pt-PT"/>
                </w:rPr>
                <w:t>2015/444</w:t>
              </w:r>
            </w:hyperlink>
            <w:r w:rsidRPr="008F510E">
              <w:rPr>
                <w:rStyle w:val="Hyperkobling"/>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15F61C2A" w14:textId="77777777" w:rsidR="00F90580" w:rsidRDefault="00F90580" w:rsidP="0020339C">
      <w:pPr>
        <w:autoSpaceDE w:val="0"/>
        <w:autoSpaceDN w:val="0"/>
        <w:adjustRightInd w:val="0"/>
        <w:spacing w:before="120" w:after="120"/>
        <w:rPr>
          <w:rFonts w:cs="Arial"/>
          <w:bCs/>
          <w:lang w:eastAsia="en-GB"/>
        </w:rPr>
      </w:pPr>
    </w:p>
    <w:p w14:paraId="1DA3372D" w14:textId="77777777" w:rsidR="0020339C" w:rsidRPr="004B45A0" w:rsidRDefault="0020339C" w:rsidP="00656661">
      <w:pPr>
        <w:pStyle w:val="Overskrift4"/>
        <w:rPr>
          <w:sz w:val="18"/>
          <w:szCs w:val="18"/>
        </w:rPr>
      </w:pPr>
      <w:bookmarkStart w:id="31" w:name="_Toc109130494"/>
      <w:r w:rsidRPr="004B45A0">
        <w:t xml:space="preserve">Work </w:t>
      </w:r>
      <w:r w:rsidR="00110622">
        <w:t>P</w:t>
      </w:r>
      <w:r w:rsidRPr="001665A1">
        <w:t>ackage</w:t>
      </w:r>
      <w:r w:rsidRPr="60D7667D">
        <w:t xml:space="preserve"> </w:t>
      </w:r>
      <w:r w:rsidR="00664CCA">
        <w:t>1</w:t>
      </w:r>
      <w:bookmarkEnd w:id="31"/>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34"/>
        <w:gridCol w:w="859"/>
        <w:gridCol w:w="432"/>
        <w:gridCol w:w="1303"/>
        <w:gridCol w:w="281"/>
        <w:gridCol w:w="671"/>
        <w:gridCol w:w="488"/>
        <w:gridCol w:w="1696"/>
        <w:gridCol w:w="1179"/>
        <w:gridCol w:w="320"/>
        <w:gridCol w:w="281"/>
        <w:gridCol w:w="1738"/>
        <w:gridCol w:w="390"/>
        <w:gridCol w:w="977"/>
        <w:gridCol w:w="317"/>
        <w:gridCol w:w="1971"/>
      </w:tblGrid>
      <w:tr w:rsidR="0020339C" w:rsidRPr="00BC0C16" w14:paraId="216A9056" w14:textId="77777777" w:rsidTr="2EEC77DB">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19886A81" w14:textId="77777777" w:rsidR="003A2070" w:rsidRPr="0073190E" w:rsidRDefault="0020339C" w:rsidP="2EEC77DB">
            <w:pPr>
              <w:spacing w:before="240" w:after="240"/>
              <w:rPr>
                <w:rFonts w:cs="Arial"/>
                <w:b/>
                <w:bCs/>
              </w:rPr>
            </w:pPr>
            <w:r w:rsidRPr="2EEC77DB">
              <w:rPr>
                <w:rFonts w:cs="Arial"/>
                <w:b/>
                <w:bCs/>
              </w:rPr>
              <w:lastRenderedPageBreak/>
              <w:t xml:space="preserve">Work </w:t>
            </w:r>
            <w:r w:rsidR="007C2526" w:rsidRPr="2EEC77DB">
              <w:rPr>
                <w:rFonts w:cs="Arial"/>
                <w:b/>
                <w:bCs/>
              </w:rPr>
              <w:t>P</w:t>
            </w:r>
            <w:r w:rsidRPr="2EEC77DB">
              <w:rPr>
                <w:rFonts w:cs="Arial"/>
                <w:b/>
                <w:bCs/>
              </w:rPr>
              <w:t xml:space="preserve">ackage </w:t>
            </w:r>
            <w:r w:rsidR="00664CCA" w:rsidRPr="2EEC77DB">
              <w:rPr>
                <w:rFonts w:cs="Arial"/>
                <w:b/>
                <w:bCs/>
              </w:rPr>
              <w:t>1</w:t>
            </w:r>
            <w:r w:rsidRPr="2EEC77DB">
              <w:rPr>
                <w:rFonts w:cs="Arial"/>
                <w:b/>
                <w:bCs/>
              </w:rPr>
              <w:t xml:space="preserve">: </w:t>
            </w:r>
            <w:r w:rsidR="00D86031" w:rsidRPr="2EEC77DB">
              <w:rPr>
                <w:rFonts w:cs="Arial"/>
                <w:b/>
                <w:bCs/>
              </w:rPr>
              <w:t xml:space="preserve"> </w:t>
            </w:r>
            <w:r w:rsidR="005C12B8" w:rsidRPr="2EEC77DB">
              <w:rPr>
                <w:rFonts w:cs="Arial"/>
                <w:b/>
                <w:bCs/>
              </w:rPr>
              <w:t>[Name</w:t>
            </w:r>
            <w:r w:rsidR="00086534" w:rsidRPr="2EEC77DB">
              <w:rPr>
                <w:rFonts w:cs="Arial"/>
                <w:b/>
                <w:bCs/>
              </w:rPr>
              <w:t xml:space="preserve">, e.g. Project </w:t>
            </w:r>
            <w:r w:rsidR="00086534" w:rsidRPr="009D7628">
              <w:rPr>
                <w:rFonts w:cs="Arial"/>
                <w:b/>
                <w:bCs/>
              </w:rPr>
              <w:t xml:space="preserve">management </w:t>
            </w:r>
            <w:r w:rsidR="008423C6" w:rsidRPr="009D7628">
              <w:rPr>
                <w:rFonts w:cs="Arial"/>
                <w:b/>
              </w:rPr>
              <w:t>and</w:t>
            </w:r>
            <w:r w:rsidR="00086534" w:rsidRPr="009D7628">
              <w:rPr>
                <w:rFonts w:cs="Arial"/>
                <w:b/>
                <w:bCs/>
              </w:rPr>
              <w:t xml:space="preserve"> coordination</w:t>
            </w:r>
            <w:r w:rsidR="005C12B8" w:rsidRPr="2EEC77DB">
              <w:rPr>
                <w:rFonts w:cs="Arial"/>
                <w:b/>
                <w:bCs/>
              </w:rPr>
              <w:t>]</w:t>
            </w:r>
          </w:p>
        </w:tc>
      </w:tr>
      <w:tr w:rsidR="00110622" w:rsidRPr="00BC0C16" w14:paraId="48ACD410" w14:textId="77777777" w:rsidTr="2EEC77DB">
        <w:trPr>
          <w:trHeight w:val="37"/>
        </w:trPr>
        <w:tc>
          <w:tcPr>
            <w:tcW w:w="864" w:type="pct"/>
            <w:gridSpan w:val="3"/>
            <w:shd w:val="clear" w:color="auto" w:fill="D9D9D9" w:themeFill="background1" w:themeFillShade="D9"/>
          </w:tcPr>
          <w:p w14:paraId="102FF2EF" w14:textId="77777777" w:rsidR="00110622" w:rsidRPr="002D63B4" w:rsidRDefault="00110622" w:rsidP="2EEC77DB">
            <w:pPr>
              <w:spacing w:before="120" w:after="120"/>
              <w:rPr>
                <w:rFonts w:cs="Arial"/>
                <w:b/>
                <w:bCs/>
                <w:sz w:val="16"/>
                <w:szCs w:val="16"/>
              </w:rPr>
            </w:pPr>
            <w:r w:rsidRPr="2EEC77DB">
              <w:rPr>
                <w:rFonts w:cs="Arial"/>
                <w:b/>
                <w:bCs/>
                <w:sz w:val="18"/>
                <w:szCs w:val="18"/>
              </w:rPr>
              <w:t>Duration:</w:t>
            </w:r>
          </w:p>
        </w:tc>
        <w:tc>
          <w:tcPr>
            <w:tcW w:w="564" w:type="pct"/>
            <w:gridSpan w:val="2"/>
          </w:tcPr>
          <w:p w14:paraId="1A877D70" w14:textId="77777777" w:rsidR="00110622" w:rsidRPr="001E7081" w:rsidRDefault="00110622" w:rsidP="2EEC77DB">
            <w:pPr>
              <w:spacing w:before="120" w:after="120"/>
              <w:rPr>
                <w:sz w:val="18"/>
                <w:szCs w:val="18"/>
              </w:rPr>
            </w:pPr>
            <w:r w:rsidRPr="001E7081">
              <w:rPr>
                <w:sz w:val="18"/>
                <w:szCs w:val="18"/>
              </w:rPr>
              <w:t>M</w:t>
            </w:r>
            <w:r w:rsidRPr="00520A5F">
              <w:rPr>
                <w:sz w:val="18"/>
                <w:szCs w:val="18"/>
                <w:highlight w:val="lightGray"/>
              </w:rPr>
              <w:t>X</w:t>
            </w:r>
            <w:r w:rsidRPr="001E7081">
              <w:rPr>
                <w:sz w:val="18"/>
                <w:szCs w:val="18"/>
              </w:rPr>
              <w:t xml:space="preserve"> - M</w:t>
            </w:r>
            <w:r w:rsidRPr="00520A5F">
              <w:rPr>
                <w:sz w:val="18"/>
                <w:szCs w:val="18"/>
                <w:highlight w:val="lightGray"/>
              </w:rPr>
              <w:t>X</w:t>
            </w:r>
            <w:r w:rsidRPr="001E7081" w:rsidDel="00F96F7C">
              <w:rPr>
                <w:sz w:val="18"/>
                <w:szCs w:val="18"/>
              </w:rPr>
              <w:t xml:space="preserve"> </w:t>
            </w:r>
          </w:p>
        </w:tc>
        <w:tc>
          <w:tcPr>
            <w:tcW w:w="1437" w:type="pct"/>
            <w:gridSpan w:val="4"/>
            <w:shd w:val="clear" w:color="auto" w:fill="D9D9D9" w:themeFill="background1" w:themeFillShade="D9"/>
          </w:tcPr>
          <w:p w14:paraId="5AE3F785" w14:textId="77777777" w:rsidR="00110622" w:rsidRPr="002D63B4" w:rsidRDefault="00110622" w:rsidP="2EEC77DB">
            <w:pPr>
              <w:spacing w:before="120" w:after="120"/>
              <w:rPr>
                <w:rFonts w:cs="Arial"/>
                <w:b/>
                <w:bCs/>
                <w:sz w:val="16"/>
                <w:szCs w:val="16"/>
              </w:rPr>
            </w:pPr>
            <w:r w:rsidRPr="2EEC77DB">
              <w:rPr>
                <w:rFonts w:cs="Arial"/>
                <w:b/>
                <w:bCs/>
                <w:sz w:val="18"/>
                <w:szCs w:val="18"/>
              </w:rPr>
              <w:t>Lead Beneficiary:</w:t>
            </w:r>
          </w:p>
        </w:tc>
        <w:tc>
          <w:tcPr>
            <w:tcW w:w="2135" w:type="pct"/>
            <w:gridSpan w:val="7"/>
          </w:tcPr>
          <w:p w14:paraId="769B8E3E" w14:textId="77777777" w:rsidR="00110622" w:rsidRPr="001E7081" w:rsidRDefault="00110622" w:rsidP="2EEC77DB">
            <w:pPr>
              <w:spacing w:before="120" w:after="120"/>
              <w:rPr>
                <w:rFonts w:cs="Arial"/>
                <w:b/>
                <w:bCs/>
                <w:sz w:val="18"/>
                <w:szCs w:val="18"/>
              </w:rPr>
            </w:pPr>
            <w:r w:rsidRPr="00520A5F">
              <w:rPr>
                <w:rFonts w:cs="Arial"/>
                <w:sz w:val="18"/>
                <w:szCs w:val="18"/>
                <w:highlight w:val="lightGray"/>
              </w:rPr>
              <w:t>1-Short name</w:t>
            </w:r>
          </w:p>
        </w:tc>
      </w:tr>
      <w:tr w:rsidR="00110622" w:rsidRPr="00BC0C16" w14:paraId="07CA2923" w14:textId="77777777" w:rsidTr="2EEC77DB">
        <w:tc>
          <w:tcPr>
            <w:tcW w:w="5000" w:type="pct"/>
            <w:gridSpan w:val="16"/>
            <w:shd w:val="clear" w:color="auto" w:fill="D9D9D9" w:themeFill="background1" w:themeFillShade="D9"/>
          </w:tcPr>
          <w:p w14:paraId="29504740" w14:textId="77777777" w:rsidR="00110622" w:rsidRPr="002D63B4" w:rsidRDefault="00110622" w:rsidP="003F64D2">
            <w:pPr>
              <w:spacing w:before="120" w:after="120"/>
              <w:rPr>
                <w:rFonts w:cs="Arial"/>
                <w:b/>
                <w:bCs/>
                <w:sz w:val="18"/>
                <w:szCs w:val="18"/>
              </w:rPr>
            </w:pPr>
            <w:r w:rsidRPr="2EEC77DB">
              <w:rPr>
                <w:rFonts w:cs="Arial"/>
                <w:b/>
                <w:bCs/>
                <w:sz w:val="18"/>
                <w:szCs w:val="18"/>
              </w:rPr>
              <w:t>Objectives</w:t>
            </w:r>
            <w:r w:rsidR="00FF16E7" w:rsidRPr="2EEC77DB">
              <w:rPr>
                <w:rFonts w:cs="Arial"/>
                <w:b/>
                <w:bCs/>
                <w:sz w:val="18"/>
                <w:szCs w:val="18"/>
              </w:rPr>
              <w:t xml:space="preserve"> </w:t>
            </w:r>
          </w:p>
        </w:tc>
      </w:tr>
      <w:tr w:rsidR="00110622" w:rsidRPr="001E7081" w14:paraId="0E8D0F99" w14:textId="77777777" w:rsidTr="2EEC77DB">
        <w:trPr>
          <w:trHeight w:val="37"/>
        </w:trPr>
        <w:tc>
          <w:tcPr>
            <w:tcW w:w="5000" w:type="pct"/>
            <w:gridSpan w:val="16"/>
          </w:tcPr>
          <w:p w14:paraId="7198D0BE" w14:textId="77777777" w:rsidR="00110622" w:rsidRPr="001E7081" w:rsidRDefault="00110622" w:rsidP="00110622">
            <w:pPr>
              <w:numPr>
                <w:ilvl w:val="0"/>
                <w:numId w:val="10"/>
              </w:numPr>
              <w:spacing w:before="120" w:after="120"/>
              <w:rPr>
                <w:sz w:val="18"/>
              </w:rPr>
            </w:pPr>
          </w:p>
        </w:tc>
      </w:tr>
      <w:tr w:rsidR="00110622" w:rsidRPr="004459AE" w14:paraId="0407C620" w14:textId="77777777" w:rsidTr="2EEC77DB">
        <w:tc>
          <w:tcPr>
            <w:tcW w:w="5000" w:type="pct"/>
            <w:gridSpan w:val="16"/>
            <w:shd w:val="clear" w:color="auto" w:fill="D9D9D9" w:themeFill="background1" w:themeFillShade="D9"/>
          </w:tcPr>
          <w:p w14:paraId="549C1CC0" w14:textId="77777777" w:rsidR="001A59A5" w:rsidRPr="003F64D2" w:rsidRDefault="00251208" w:rsidP="003F64D2">
            <w:pPr>
              <w:spacing w:before="120" w:after="120"/>
              <w:rPr>
                <w:rFonts w:cs="Arial"/>
                <w:b/>
                <w:bCs/>
                <w:sz w:val="18"/>
                <w:szCs w:val="18"/>
              </w:rPr>
            </w:pPr>
            <w:r w:rsidRPr="00251208">
              <w:rPr>
                <w:rFonts w:cs="Arial"/>
                <w:b/>
                <w:sz w:val="18"/>
                <w:szCs w:val="20"/>
              </w:rPr>
              <w:t>Activities and division of work (WP description)</w:t>
            </w:r>
          </w:p>
        </w:tc>
      </w:tr>
      <w:tr w:rsidR="00110622" w:rsidRPr="004459AE" w14:paraId="2A1FC571" w14:textId="77777777" w:rsidTr="2EEC77DB">
        <w:trPr>
          <w:trHeight w:val="372"/>
        </w:trPr>
        <w:tc>
          <w:tcPr>
            <w:tcW w:w="404" w:type="pct"/>
            <w:vMerge w:val="restart"/>
            <w:shd w:val="clear" w:color="auto" w:fill="E6E6E6"/>
          </w:tcPr>
          <w:p w14:paraId="39485AF8" w14:textId="77777777" w:rsidR="00110622" w:rsidRPr="001E7081" w:rsidRDefault="00110622" w:rsidP="00110622">
            <w:pPr>
              <w:spacing w:before="120" w:after="0"/>
              <w:jc w:val="center"/>
              <w:rPr>
                <w:rFonts w:cs="Arial"/>
                <w:sz w:val="18"/>
                <w:szCs w:val="18"/>
              </w:rPr>
            </w:pPr>
            <w:r w:rsidRPr="001E7081">
              <w:rPr>
                <w:rFonts w:cs="Arial"/>
                <w:sz w:val="18"/>
                <w:szCs w:val="18"/>
              </w:rPr>
              <w:t xml:space="preserve">Task </w:t>
            </w:r>
            <w:r>
              <w:rPr>
                <w:rFonts w:cs="Arial"/>
                <w:sz w:val="18"/>
                <w:szCs w:val="18"/>
              </w:rPr>
              <w:t>No</w:t>
            </w:r>
          </w:p>
          <w:p w14:paraId="27D6AF6A"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6"/>
              </w:rPr>
              <w:t>(continuous numbering linked to WP)</w:t>
            </w:r>
          </w:p>
        </w:tc>
        <w:tc>
          <w:tcPr>
            <w:tcW w:w="1263" w:type="pct"/>
            <w:gridSpan w:val="5"/>
            <w:vMerge w:val="restart"/>
            <w:shd w:val="clear" w:color="auto" w:fill="E6E6E6"/>
          </w:tcPr>
          <w:p w14:paraId="72144EBF"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Task </w:t>
            </w:r>
            <w:r>
              <w:rPr>
                <w:rFonts w:cs="Arial"/>
                <w:sz w:val="18"/>
                <w:szCs w:val="18"/>
              </w:rPr>
              <w:t>Na</w:t>
            </w:r>
            <w:r w:rsidRPr="001E7081">
              <w:rPr>
                <w:rFonts w:cs="Arial"/>
                <w:sz w:val="18"/>
                <w:szCs w:val="18"/>
              </w:rPr>
              <w:t>me</w:t>
            </w:r>
          </w:p>
        </w:tc>
        <w:tc>
          <w:tcPr>
            <w:tcW w:w="1312" w:type="pct"/>
            <w:gridSpan w:val="4"/>
            <w:vMerge w:val="restart"/>
            <w:shd w:val="clear" w:color="auto" w:fill="E6E6E6"/>
          </w:tcPr>
          <w:p w14:paraId="101DDC0B" w14:textId="77777777" w:rsidR="00110622" w:rsidRPr="001E7081" w:rsidRDefault="00110622" w:rsidP="00110622">
            <w:pPr>
              <w:spacing w:before="120" w:after="120"/>
              <w:jc w:val="center"/>
              <w:rPr>
                <w:rFonts w:cs="Arial"/>
                <w:sz w:val="18"/>
                <w:szCs w:val="18"/>
              </w:rPr>
            </w:pPr>
            <w:r w:rsidRPr="001E7081">
              <w:rPr>
                <w:rFonts w:cs="Arial"/>
                <w:sz w:val="18"/>
                <w:szCs w:val="18"/>
              </w:rPr>
              <w:t>Description</w:t>
            </w:r>
          </w:p>
        </w:tc>
        <w:tc>
          <w:tcPr>
            <w:tcW w:w="1319" w:type="pct"/>
            <w:gridSpan w:val="5"/>
            <w:shd w:val="clear" w:color="auto" w:fill="E6E6E6"/>
          </w:tcPr>
          <w:p w14:paraId="648F3FC6" w14:textId="77777777" w:rsidR="00110622" w:rsidRPr="001E7081" w:rsidRDefault="00110622" w:rsidP="00110622">
            <w:pPr>
              <w:spacing w:before="120" w:after="120"/>
              <w:jc w:val="center"/>
              <w:rPr>
                <w:rFonts w:cs="Arial"/>
                <w:sz w:val="18"/>
                <w:szCs w:val="18"/>
              </w:rPr>
            </w:pPr>
            <w:r w:rsidRPr="001E7081">
              <w:rPr>
                <w:rFonts w:cs="Arial"/>
                <w:sz w:val="18"/>
                <w:szCs w:val="18"/>
              </w:rPr>
              <w:t>Participant</w:t>
            </w:r>
            <w:r w:rsidR="00A40ABB">
              <w:rPr>
                <w:rFonts w:cs="Arial"/>
                <w:sz w:val="18"/>
                <w:szCs w:val="18"/>
              </w:rPr>
              <w:t>s</w:t>
            </w:r>
          </w:p>
        </w:tc>
        <w:tc>
          <w:tcPr>
            <w:tcW w:w="702" w:type="pct"/>
            <w:vMerge w:val="restart"/>
            <w:shd w:val="clear" w:color="auto" w:fill="E6E6E6"/>
          </w:tcPr>
          <w:p w14:paraId="668E8E75" w14:textId="77777777" w:rsidR="00110622" w:rsidRPr="001E7081" w:rsidRDefault="00110622" w:rsidP="00110622">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05FBFE31" w14:textId="77777777" w:rsidR="00110622" w:rsidRPr="001E7081" w:rsidRDefault="00110622" w:rsidP="00110622">
            <w:pPr>
              <w:spacing w:after="0"/>
              <w:jc w:val="center"/>
              <w:rPr>
                <w:rFonts w:cs="Arial"/>
                <w:color w:val="808080"/>
                <w:sz w:val="16"/>
                <w:szCs w:val="16"/>
              </w:rPr>
            </w:pPr>
            <w:r w:rsidRPr="001E7081">
              <w:rPr>
                <w:rFonts w:cs="Arial"/>
                <w:color w:val="808080"/>
                <w:sz w:val="16"/>
                <w:szCs w:val="16"/>
              </w:rPr>
              <w:t>(Yes/No and which)</w:t>
            </w:r>
          </w:p>
          <w:p w14:paraId="2F534F8E" w14:textId="77777777" w:rsidR="00110622" w:rsidRPr="001E7081" w:rsidRDefault="00110622" w:rsidP="00110622">
            <w:pPr>
              <w:spacing w:after="120"/>
              <w:jc w:val="center"/>
              <w:rPr>
                <w:rFonts w:cs="Arial"/>
                <w:sz w:val="18"/>
                <w:szCs w:val="18"/>
              </w:rPr>
            </w:pPr>
          </w:p>
        </w:tc>
      </w:tr>
      <w:tr w:rsidR="00110622" w:rsidRPr="004459AE" w14:paraId="4B9CCD69" w14:textId="77777777" w:rsidTr="2EEC77DB">
        <w:trPr>
          <w:trHeight w:val="372"/>
        </w:trPr>
        <w:tc>
          <w:tcPr>
            <w:tcW w:w="404" w:type="pct"/>
            <w:vMerge/>
            <w:shd w:val="clear" w:color="auto" w:fill="E6E6E6"/>
          </w:tcPr>
          <w:p w14:paraId="1FE64523"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5FF71552" w14:textId="77777777" w:rsidR="00110622" w:rsidRPr="001E7081" w:rsidRDefault="00110622" w:rsidP="00110622">
            <w:pPr>
              <w:spacing w:before="120" w:after="120"/>
              <w:jc w:val="center"/>
              <w:rPr>
                <w:rFonts w:cs="Arial"/>
                <w:sz w:val="18"/>
                <w:szCs w:val="18"/>
              </w:rPr>
            </w:pPr>
          </w:p>
        </w:tc>
        <w:tc>
          <w:tcPr>
            <w:tcW w:w="1312" w:type="pct"/>
            <w:gridSpan w:val="4"/>
            <w:vMerge/>
            <w:shd w:val="clear" w:color="auto" w:fill="E6E6E6"/>
          </w:tcPr>
          <w:p w14:paraId="24F9E12E" w14:textId="77777777" w:rsidR="00110622" w:rsidRPr="001E7081" w:rsidRDefault="00110622" w:rsidP="00110622">
            <w:pPr>
              <w:spacing w:before="120" w:after="120"/>
              <w:jc w:val="center"/>
              <w:rPr>
                <w:rFonts w:cs="Arial"/>
                <w:sz w:val="18"/>
                <w:szCs w:val="18"/>
              </w:rPr>
            </w:pPr>
          </w:p>
        </w:tc>
        <w:tc>
          <w:tcPr>
            <w:tcW w:w="858" w:type="pct"/>
            <w:gridSpan w:val="3"/>
            <w:shd w:val="clear" w:color="auto" w:fill="E6E6E6"/>
          </w:tcPr>
          <w:p w14:paraId="214054E4" w14:textId="77777777" w:rsidR="00110622" w:rsidRPr="001E7081" w:rsidRDefault="00110622" w:rsidP="00110622">
            <w:pPr>
              <w:spacing w:before="120" w:after="120"/>
              <w:jc w:val="center"/>
              <w:rPr>
                <w:rFonts w:cs="Arial"/>
                <w:sz w:val="18"/>
                <w:szCs w:val="18"/>
              </w:rPr>
            </w:pPr>
            <w:r w:rsidRPr="001E7081">
              <w:rPr>
                <w:rFonts w:cs="Arial"/>
                <w:sz w:val="18"/>
                <w:szCs w:val="18"/>
              </w:rPr>
              <w:t>Name</w:t>
            </w:r>
          </w:p>
        </w:tc>
        <w:tc>
          <w:tcPr>
            <w:tcW w:w="461" w:type="pct"/>
            <w:gridSpan w:val="2"/>
            <w:shd w:val="clear" w:color="auto" w:fill="E6E6E6"/>
          </w:tcPr>
          <w:p w14:paraId="3C0564A1" w14:textId="77777777" w:rsidR="00110622" w:rsidRPr="001E7081" w:rsidRDefault="00110622" w:rsidP="00110622">
            <w:pPr>
              <w:spacing w:before="120" w:after="0"/>
              <w:jc w:val="center"/>
              <w:rPr>
                <w:rFonts w:cs="Arial"/>
                <w:sz w:val="18"/>
                <w:szCs w:val="18"/>
              </w:rPr>
            </w:pPr>
            <w:r w:rsidRPr="001E7081">
              <w:rPr>
                <w:rFonts w:cs="Arial"/>
                <w:sz w:val="18"/>
                <w:szCs w:val="18"/>
              </w:rPr>
              <w:t>Role</w:t>
            </w:r>
          </w:p>
          <w:p w14:paraId="35F23800" w14:textId="77777777" w:rsidR="00110622" w:rsidRPr="001E7081" w:rsidRDefault="00110622" w:rsidP="00110622">
            <w:pPr>
              <w:spacing w:after="120"/>
              <w:jc w:val="center"/>
              <w:rPr>
                <w:rFonts w:cs="Arial"/>
                <w:sz w:val="18"/>
                <w:szCs w:val="18"/>
              </w:rPr>
            </w:pPr>
            <w:r w:rsidRPr="001E7081">
              <w:rPr>
                <w:rFonts w:cs="Arial"/>
                <w:color w:val="808080"/>
                <w:sz w:val="16"/>
                <w:szCs w:val="16"/>
              </w:rPr>
              <w:t xml:space="preserve">(COO, BEN, </w:t>
            </w:r>
            <w:r>
              <w:rPr>
                <w:rFonts w:cs="Arial"/>
                <w:color w:val="808080"/>
                <w:sz w:val="16"/>
                <w:szCs w:val="16"/>
              </w:rPr>
              <w:t>AE</w:t>
            </w:r>
            <w:r w:rsidRPr="001E7081">
              <w:rPr>
                <w:rFonts w:cs="Arial"/>
                <w:color w:val="808080"/>
                <w:sz w:val="16"/>
                <w:szCs w:val="16"/>
              </w:rPr>
              <w:t>,</w:t>
            </w:r>
            <w:r>
              <w:rPr>
                <w:rFonts w:cs="Arial"/>
                <w:color w:val="808080"/>
                <w:sz w:val="16"/>
                <w:szCs w:val="16"/>
              </w:rPr>
              <w:t xml:space="preserve"> AP,</w:t>
            </w:r>
            <w:r w:rsidRPr="001E7081">
              <w:rPr>
                <w:rFonts w:cs="Arial"/>
                <w:color w:val="808080"/>
                <w:sz w:val="16"/>
                <w:szCs w:val="16"/>
              </w:rPr>
              <w:t xml:space="preserve"> OTHER)</w:t>
            </w:r>
          </w:p>
        </w:tc>
        <w:tc>
          <w:tcPr>
            <w:tcW w:w="702" w:type="pct"/>
            <w:vMerge/>
            <w:shd w:val="clear" w:color="auto" w:fill="E6E6E6"/>
          </w:tcPr>
          <w:p w14:paraId="285B24BA" w14:textId="77777777" w:rsidR="00110622" w:rsidRPr="001E7081" w:rsidRDefault="00110622" w:rsidP="00110622">
            <w:pPr>
              <w:spacing w:before="120" w:after="120"/>
              <w:jc w:val="center"/>
              <w:rPr>
                <w:rFonts w:cs="Arial"/>
                <w:sz w:val="18"/>
                <w:szCs w:val="18"/>
              </w:rPr>
            </w:pPr>
          </w:p>
        </w:tc>
      </w:tr>
      <w:tr w:rsidR="00110622" w:rsidRPr="004459AE" w14:paraId="76B06E04" w14:textId="77777777" w:rsidTr="2EEC77DB">
        <w:trPr>
          <w:trHeight w:val="37"/>
        </w:trPr>
        <w:tc>
          <w:tcPr>
            <w:tcW w:w="404" w:type="pct"/>
          </w:tcPr>
          <w:p w14:paraId="598106D1" w14:textId="77777777" w:rsidR="00110622" w:rsidRPr="001E7081" w:rsidRDefault="00A40ABB" w:rsidP="00110622">
            <w:pPr>
              <w:spacing w:before="120" w:after="120"/>
              <w:jc w:val="center"/>
              <w:rPr>
                <w:rFonts w:cs="Arial"/>
                <w:sz w:val="18"/>
                <w:szCs w:val="18"/>
              </w:rPr>
            </w:pPr>
            <w:r>
              <w:rPr>
                <w:rFonts w:cs="Arial"/>
                <w:sz w:val="18"/>
                <w:szCs w:val="18"/>
              </w:rPr>
              <w:t>T</w:t>
            </w:r>
            <w:r w:rsidR="00110622" w:rsidRPr="001E7081">
              <w:rPr>
                <w:rFonts w:cs="Arial"/>
                <w:sz w:val="18"/>
                <w:szCs w:val="18"/>
              </w:rPr>
              <w:t>1.1</w:t>
            </w:r>
          </w:p>
        </w:tc>
        <w:tc>
          <w:tcPr>
            <w:tcW w:w="1263" w:type="pct"/>
            <w:gridSpan w:val="5"/>
          </w:tcPr>
          <w:p w14:paraId="45EF5951" w14:textId="77777777" w:rsidR="00110622" w:rsidRPr="001E7081" w:rsidRDefault="00110622" w:rsidP="00110622">
            <w:pPr>
              <w:spacing w:before="120" w:after="120"/>
              <w:rPr>
                <w:rFonts w:cs="Arial"/>
                <w:sz w:val="18"/>
                <w:szCs w:val="18"/>
              </w:rPr>
            </w:pPr>
          </w:p>
        </w:tc>
        <w:tc>
          <w:tcPr>
            <w:tcW w:w="1312" w:type="pct"/>
            <w:gridSpan w:val="4"/>
          </w:tcPr>
          <w:p w14:paraId="0A4246A8" w14:textId="77777777" w:rsidR="00110622" w:rsidRPr="001E7081" w:rsidRDefault="00110622" w:rsidP="00110622">
            <w:pPr>
              <w:spacing w:before="120" w:after="120"/>
              <w:rPr>
                <w:rFonts w:cs="Arial"/>
                <w:sz w:val="18"/>
                <w:szCs w:val="18"/>
              </w:rPr>
            </w:pPr>
          </w:p>
        </w:tc>
        <w:tc>
          <w:tcPr>
            <w:tcW w:w="858" w:type="pct"/>
            <w:gridSpan w:val="3"/>
          </w:tcPr>
          <w:p w14:paraId="2B9D406C" w14:textId="77777777" w:rsidR="00110622" w:rsidRPr="001E7081" w:rsidRDefault="00110622" w:rsidP="00110622">
            <w:pPr>
              <w:spacing w:before="120" w:after="120"/>
              <w:rPr>
                <w:rFonts w:cs="Arial"/>
                <w:sz w:val="18"/>
                <w:szCs w:val="18"/>
              </w:rPr>
            </w:pPr>
          </w:p>
        </w:tc>
        <w:tc>
          <w:tcPr>
            <w:tcW w:w="461" w:type="pct"/>
            <w:gridSpan w:val="2"/>
          </w:tcPr>
          <w:p w14:paraId="4ABD3B36" w14:textId="77777777" w:rsidR="00110622" w:rsidRPr="001E7081" w:rsidRDefault="00110622" w:rsidP="00110622">
            <w:pPr>
              <w:spacing w:before="120" w:after="120"/>
              <w:rPr>
                <w:rFonts w:cs="Arial"/>
                <w:sz w:val="18"/>
                <w:szCs w:val="18"/>
              </w:rPr>
            </w:pPr>
          </w:p>
        </w:tc>
        <w:tc>
          <w:tcPr>
            <w:tcW w:w="702" w:type="pct"/>
          </w:tcPr>
          <w:p w14:paraId="58956780" w14:textId="77777777" w:rsidR="00110622" w:rsidRPr="001E7081" w:rsidRDefault="00110622" w:rsidP="00110622">
            <w:pPr>
              <w:spacing w:before="120" w:after="120"/>
              <w:rPr>
                <w:rFonts w:cs="Arial"/>
                <w:sz w:val="18"/>
                <w:szCs w:val="18"/>
              </w:rPr>
            </w:pPr>
          </w:p>
        </w:tc>
      </w:tr>
      <w:tr w:rsidR="00110622" w:rsidRPr="004459AE" w14:paraId="22276A51" w14:textId="77777777" w:rsidTr="2EEC77DB">
        <w:trPr>
          <w:trHeight w:val="37"/>
        </w:trPr>
        <w:tc>
          <w:tcPr>
            <w:tcW w:w="404" w:type="pct"/>
          </w:tcPr>
          <w:p w14:paraId="69798B75" w14:textId="77777777" w:rsidR="00110622" w:rsidRPr="001E7081" w:rsidRDefault="00A40ABB" w:rsidP="00110622">
            <w:pPr>
              <w:spacing w:before="120" w:after="120"/>
              <w:jc w:val="center"/>
              <w:rPr>
                <w:rFonts w:cs="Arial"/>
                <w:sz w:val="18"/>
                <w:szCs w:val="18"/>
              </w:rPr>
            </w:pPr>
            <w:r>
              <w:rPr>
                <w:rFonts w:cs="Arial"/>
                <w:sz w:val="18"/>
                <w:szCs w:val="18"/>
              </w:rPr>
              <w:t>T</w:t>
            </w:r>
            <w:r w:rsidR="00110622" w:rsidRPr="001E7081">
              <w:rPr>
                <w:rFonts w:cs="Arial"/>
                <w:sz w:val="18"/>
                <w:szCs w:val="18"/>
              </w:rPr>
              <w:t>1.2</w:t>
            </w:r>
          </w:p>
        </w:tc>
        <w:tc>
          <w:tcPr>
            <w:tcW w:w="1263" w:type="pct"/>
            <w:gridSpan w:val="5"/>
          </w:tcPr>
          <w:p w14:paraId="76E7F904" w14:textId="77777777" w:rsidR="00110622" w:rsidRPr="001E7081" w:rsidRDefault="00110622" w:rsidP="00110622">
            <w:pPr>
              <w:spacing w:before="120" w:after="120"/>
              <w:rPr>
                <w:rFonts w:cs="Arial"/>
                <w:sz w:val="18"/>
                <w:szCs w:val="18"/>
              </w:rPr>
            </w:pPr>
          </w:p>
        </w:tc>
        <w:tc>
          <w:tcPr>
            <w:tcW w:w="1312" w:type="pct"/>
            <w:gridSpan w:val="4"/>
          </w:tcPr>
          <w:p w14:paraId="3C4915C6" w14:textId="77777777" w:rsidR="00110622" w:rsidRPr="001E7081" w:rsidRDefault="00110622" w:rsidP="00110622">
            <w:pPr>
              <w:spacing w:before="120" w:after="120"/>
              <w:rPr>
                <w:rFonts w:cs="Arial"/>
                <w:sz w:val="18"/>
                <w:szCs w:val="18"/>
              </w:rPr>
            </w:pPr>
          </w:p>
        </w:tc>
        <w:tc>
          <w:tcPr>
            <w:tcW w:w="858" w:type="pct"/>
            <w:gridSpan w:val="3"/>
          </w:tcPr>
          <w:p w14:paraId="5AD52891" w14:textId="77777777" w:rsidR="00110622" w:rsidRPr="001E7081" w:rsidRDefault="00110622" w:rsidP="00110622">
            <w:pPr>
              <w:spacing w:before="120" w:after="120"/>
              <w:rPr>
                <w:rFonts w:cs="Arial"/>
                <w:sz w:val="18"/>
                <w:szCs w:val="18"/>
              </w:rPr>
            </w:pPr>
          </w:p>
        </w:tc>
        <w:tc>
          <w:tcPr>
            <w:tcW w:w="461" w:type="pct"/>
            <w:gridSpan w:val="2"/>
          </w:tcPr>
          <w:p w14:paraId="3E822223" w14:textId="77777777" w:rsidR="00110622" w:rsidRPr="001E7081" w:rsidRDefault="00110622" w:rsidP="00110622">
            <w:pPr>
              <w:spacing w:before="120" w:after="120"/>
              <w:rPr>
                <w:rFonts w:cs="Arial"/>
                <w:sz w:val="18"/>
                <w:szCs w:val="18"/>
              </w:rPr>
            </w:pPr>
          </w:p>
        </w:tc>
        <w:tc>
          <w:tcPr>
            <w:tcW w:w="702" w:type="pct"/>
          </w:tcPr>
          <w:p w14:paraId="21645BED" w14:textId="77777777" w:rsidR="00110622" w:rsidRPr="001E7081" w:rsidRDefault="00110622" w:rsidP="00110622">
            <w:pPr>
              <w:spacing w:before="120" w:after="120"/>
              <w:rPr>
                <w:rFonts w:cs="Arial"/>
                <w:sz w:val="18"/>
                <w:szCs w:val="18"/>
              </w:rPr>
            </w:pPr>
          </w:p>
        </w:tc>
      </w:tr>
      <w:tr w:rsidR="00110622" w:rsidRPr="004459AE" w14:paraId="76A588C8" w14:textId="77777777" w:rsidTr="2EEC77DB">
        <w:trPr>
          <w:trHeight w:val="37"/>
        </w:trPr>
        <w:tc>
          <w:tcPr>
            <w:tcW w:w="404" w:type="pct"/>
          </w:tcPr>
          <w:p w14:paraId="5D266962" w14:textId="77777777" w:rsidR="00110622" w:rsidRPr="001E7081" w:rsidRDefault="00110622" w:rsidP="00110622">
            <w:pPr>
              <w:spacing w:before="120" w:after="120"/>
              <w:jc w:val="center"/>
              <w:rPr>
                <w:rFonts w:cs="Arial"/>
                <w:sz w:val="18"/>
                <w:szCs w:val="18"/>
              </w:rPr>
            </w:pPr>
          </w:p>
        </w:tc>
        <w:tc>
          <w:tcPr>
            <w:tcW w:w="1263" w:type="pct"/>
            <w:gridSpan w:val="5"/>
          </w:tcPr>
          <w:p w14:paraId="25A5CB24" w14:textId="77777777" w:rsidR="00110622" w:rsidRPr="001E7081" w:rsidRDefault="00110622" w:rsidP="00110622">
            <w:pPr>
              <w:spacing w:before="120" w:after="120"/>
              <w:rPr>
                <w:rFonts w:cs="Arial"/>
                <w:sz w:val="18"/>
                <w:szCs w:val="18"/>
              </w:rPr>
            </w:pPr>
          </w:p>
        </w:tc>
        <w:tc>
          <w:tcPr>
            <w:tcW w:w="1312" w:type="pct"/>
            <w:gridSpan w:val="4"/>
          </w:tcPr>
          <w:p w14:paraId="646EE530" w14:textId="77777777" w:rsidR="00110622" w:rsidRPr="001E7081" w:rsidRDefault="00110622" w:rsidP="00110622">
            <w:pPr>
              <w:spacing w:before="120" w:after="120"/>
              <w:rPr>
                <w:rFonts w:cs="Arial"/>
                <w:sz w:val="18"/>
                <w:szCs w:val="18"/>
              </w:rPr>
            </w:pPr>
          </w:p>
        </w:tc>
        <w:tc>
          <w:tcPr>
            <w:tcW w:w="858" w:type="pct"/>
            <w:gridSpan w:val="3"/>
          </w:tcPr>
          <w:p w14:paraId="0D5B5CB9" w14:textId="77777777" w:rsidR="00110622" w:rsidRPr="001E7081" w:rsidRDefault="00110622" w:rsidP="00110622">
            <w:pPr>
              <w:spacing w:before="120" w:after="120"/>
              <w:rPr>
                <w:rFonts w:cs="Arial"/>
                <w:sz w:val="18"/>
                <w:szCs w:val="18"/>
              </w:rPr>
            </w:pPr>
          </w:p>
        </w:tc>
        <w:tc>
          <w:tcPr>
            <w:tcW w:w="461" w:type="pct"/>
            <w:gridSpan w:val="2"/>
          </w:tcPr>
          <w:p w14:paraId="0500E978" w14:textId="77777777" w:rsidR="00110622" w:rsidRPr="001E7081" w:rsidRDefault="00110622" w:rsidP="00110622">
            <w:pPr>
              <w:spacing w:before="120" w:after="120"/>
              <w:rPr>
                <w:rFonts w:cs="Arial"/>
                <w:sz w:val="18"/>
                <w:szCs w:val="18"/>
              </w:rPr>
            </w:pPr>
          </w:p>
        </w:tc>
        <w:tc>
          <w:tcPr>
            <w:tcW w:w="702" w:type="pct"/>
          </w:tcPr>
          <w:p w14:paraId="0F096648" w14:textId="77777777" w:rsidR="00110622" w:rsidRPr="001E7081" w:rsidRDefault="00110622" w:rsidP="00110622">
            <w:pPr>
              <w:spacing w:before="120" w:after="120"/>
              <w:rPr>
                <w:rFonts w:cs="Arial"/>
                <w:sz w:val="18"/>
                <w:szCs w:val="18"/>
              </w:rPr>
            </w:pPr>
          </w:p>
        </w:tc>
      </w:tr>
      <w:tr w:rsidR="00110622" w:rsidRPr="003F64D2" w14:paraId="2F50113A" w14:textId="77777777" w:rsidTr="2EEC77DB">
        <w:tc>
          <w:tcPr>
            <w:tcW w:w="5000" w:type="pct"/>
            <w:gridSpan w:val="16"/>
            <w:shd w:val="clear" w:color="auto" w:fill="D9D9D9" w:themeFill="background1" w:themeFillShade="D9"/>
          </w:tcPr>
          <w:p w14:paraId="477D5C70" w14:textId="77777777" w:rsidR="00110622" w:rsidRPr="003F64D2" w:rsidRDefault="00947F62" w:rsidP="003F64D2">
            <w:pPr>
              <w:spacing w:before="120" w:after="120"/>
              <w:rPr>
                <w:rFonts w:cs="Arial"/>
                <w:b/>
                <w:bCs/>
                <w:sz w:val="18"/>
                <w:szCs w:val="18"/>
              </w:rPr>
            </w:pPr>
            <w:r w:rsidRPr="2EEC77DB">
              <w:rPr>
                <w:rFonts w:cs="Arial"/>
                <w:b/>
                <w:bCs/>
                <w:sz w:val="18"/>
                <w:szCs w:val="18"/>
              </w:rPr>
              <w:t>Milestones and deliverables (outputs/outcomes)</w:t>
            </w:r>
          </w:p>
        </w:tc>
      </w:tr>
      <w:tr w:rsidR="00110622" w:rsidRPr="00BC0C16" w14:paraId="66A3E96D" w14:textId="77777777" w:rsidTr="2EEC77DB">
        <w:tc>
          <w:tcPr>
            <w:tcW w:w="710" w:type="pct"/>
            <w:gridSpan w:val="2"/>
            <w:shd w:val="clear" w:color="auto" w:fill="E6E6E6"/>
          </w:tcPr>
          <w:p w14:paraId="2DB19E0F" w14:textId="77777777" w:rsidR="00110622" w:rsidRPr="001E7081" w:rsidRDefault="00110622" w:rsidP="00110622">
            <w:pPr>
              <w:spacing w:before="120" w:after="0"/>
              <w:jc w:val="center"/>
              <w:rPr>
                <w:rFonts w:cs="Arial"/>
                <w:sz w:val="18"/>
                <w:szCs w:val="18"/>
              </w:rPr>
            </w:pPr>
            <w:r w:rsidRPr="001E7081">
              <w:rPr>
                <w:rFonts w:cs="Arial"/>
                <w:sz w:val="18"/>
                <w:szCs w:val="18"/>
              </w:rPr>
              <w:t xml:space="preserve">Milestone </w:t>
            </w:r>
            <w:r>
              <w:rPr>
                <w:rFonts w:cs="Arial"/>
                <w:sz w:val="18"/>
                <w:szCs w:val="18"/>
              </w:rPr>
              <w:t>No</w:t>
            </w:r>
          </w:p>
          <w:p w14:paraId="120983F0"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6"/>
              </w:rPr>
              <w:t>(continuous numbering not linked to WP)</w:t>
            </w:r>
          </w:p>
        </w:tc>
        <w:tc>
          <w:tcPr>
            <w:tcW w:w="618" w:type="pct"/>
            <w:gridSpan w:val="2"/>
            <w:shd w:val="clear" w:color="auto" w:fill="E6E6E6"/>
          </w:tcPr>
          <w:p w14:paraId="1217438A" w14:textId="77777777" w:rsidR="00110622" w:rsidRPr="001E7081" w:rsidRDefault="00110622" w:rsidP="00110622">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2186C533"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4A47F49E"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tc>
        <w:tc>
          <w:tcPr>
            <w:tcW w:w="1253" w:type="pct"/>
            <w:gridSpan w:val="4"/>
            <w:shd w:val="clear" w:color="auto" w:fill="E6E6E6"/>
          </w:tcPr>
          <w:p w14:paraId="458028FD" w14:textId="77777777" w:rsidR="00110622" w:rsidRPr="001E7081" w:rsidRDefault="00DE013A" w:rsidP="00110622">
            <w:pPr>
              <w:spacing w:before="120" w:after="120"/>
              <w:jc w:val="center"/>
              <w:rPr>
                <w:rFonts w:cs="Arial"/>
                <w:sz w:val="18"/>
                <w:szCs w:val="18"/>
              </w:rPr>
            </w:pPr>
            <w:r w:rsidRPr="001E7081">
              <w:rPr>
                <w:rFonts w:cs="Arial"/>
                <w:sz w:val="18"/>
                <w:szCs w:val="18"/>
              </w:rPr>
              <w:t>Description</w:t>
            </w:r>
          </w:p>
        </w:tc>
        <w:tc>
          <w:tcPr>
            <w:tcW w:w="487" w:type="pct"/>
            <w:gridSpan w:val="2"/>
            <w:shd w:val="clear" w:color="auto" w:fill="E6E6E6"/>
          </w:tcPr>
          <w:p w14:paraId="60B158B6" w14:textId="77777777" w:rsidR="00110622" w:rsidRPr="001E7081" w:rsidRDefault="00110622" w:rsidP="00110622">
            <w:pPr>
              <w:spacing w:before="120" w:after="0"/>
              <w:jc w:val="center"/>
              <w:rPr>
                <w:rFonts w:cs="Arial"/>
                <w:sz w:val="18"/>
                <w:szCs w:val="18"/>
              </w:rPr>
            </w:pPr>
            <w:r>
              <w:rPr>
                <w:rFonts w:cs="Arial"/>
                <w:sz w:val="18"/>
                <w:szCs w:val="18"/>
              </w:rPr>
              <w:t>Due D</w:t>
            </w:r>
            <w:r w:rsidRPr="001E7081">
              <w:rPr>
                <w:rFonts w:cs="Arial"/>
                <w:sz w:val="18"/>
                <w:szCs w:val="18"/>
              </w:rPr>
              <w:t>ate</w:t>
            </w:r>
          </w:p>
          <w:p w14:paraId="0EA5200D" w14:textId="77777777" w:rsidR="00110622" w:rsidRPr="001E7081" w:rsidRDefault="00110622" w:rsidP="00110622">
            <w:pPr>
              <w:spacing w:after="120"/>
              <w:jc w:val="center"/>
              <w:rPr>
                <w:rFonts w:cs="Arial"/>
                <w:sz w:val="18"/>
                <w:szCs w:val="18"/>
              </w:rPr>
            </w:pPr>
            <w:r w:rsidRPr="001E7081">
              <w:rPr>
                <w:rFonts w:cs="Arial"/>
                <w:color w:val="808080"/>
                <w:sz w:val="16"/>
                <w:szCs w:val="16"/>
              </w:rPr>
              <w:t>(month number)</w:t>
            </w:r>
          </w:p>
        </w:tc>
        <w:tc>
          <w:tcPr>
            <w:tcW w:w="815" w:type="pct"/>
            <w:gridSpan w:val="2"/>
            <w:shd w:val="clear" w:color="auto" w:fill="E6E6E6"/>
          </w:tcPr>
          <w:p w14:paraId="6FCB55B5" w14:textId="77777777" w:rsidR="00110622" w:rsidRPr="001E7081" w:rsidRDefault="00DE013A" w:rsidP="00110622">
            <w:pPr>
              <w:spacing w:before="120" w:after="120"/>
              <w:jc w:val="center"/>
              <w:rPr>
                <w:rFonts w:cs="Arial"/>
                <w:color w:val="808080"/>
                <w:sz w:val="18"/>
                <w:szCs w:val="18"/>
              </w:rPr>
            </w:pPr>
            <w:r w:rsidRPr="001E7081">
              <w:rPr>
                <w:rFonts w:cs="Arial"/>
                <w:sz w:val="18"/>
                <w:szCs w:val="18"/>
              </w:rPr>
              <w:t xml:space="preserve">Means of </w:t>
            </w:r>
            <w:r>
              <w:rPr>
                <w:rFonts w:cs="Arial"/>
                <w:sz w:val="18"/>
                <w:szCs w:val="18"/>
              </w:rPr>
              <w:t>V</w:t>
            </w:r>
            <w:r w:rsidRPr="001E7081">
              <w:rPr>
                <w:rFonts w:cs="Arial"/>
                <w:sz w:val="18"/>
                <w:szCs w:val="18"/>
              </w:rPr>
              <w:t>erification</w:t>
            </w:r>
          </w:p>
        </w:tc>
      </w:tr>
      <w:tr w:rsidR="00110622" w:rsidRPr="00BC0C16" w14:paraId="4548E6FC" w14:textId="77777777" w:rsidTr="2EEC77DB">
        <w:tc>
          <w:tcPr>
            <w:tcW w:w="710" w:type="pct"/>
            <w:gridSpan w:val="2"/>
          </w:tcPr>
          <w:p w14:paraId="393EF15C" w14:textId="77777777" w:rsidR="00110622" w:rsidRPr="001E7081" w:rsidRDefault="00110622" w:rsidP="00110622">
            <w:pPr>
              <w:spacing w:before="120" w:after="120"/>
              <w:jc w:val="center"/>
              <w:rPr>
                <w:rFonts w:cs="Arial"/>
                <w:sz w:val="18"/>
                <w:szCs w:val="18"/>
              </w:rPr>
            </w:pPr>
            <w:r w:rsidRPr="001E7081">
              <w:rPr>
                <w:rFonts w:cs="Arial"/>
                <w:sz w:val="18"/>
                <w:szCs w:val="18"/>
              </w:rPr>
              <w:t>MS1</w:t>
            </w:r>
          </w:p>
        </w:tc>
        <w:tc>
          <w:tcPr>
            <w:tcW w:w="618" w:type="pct"/>
            <w:gridSpan w:val="2"/>
          </w:tcPr>
          <w:p w14:paraId="3EBE2C71" w14:textId="77777777" w:rsidR="00110622" w:rsidRPr="001E7081" w:rsidRDefault="00110622" w:rsidP="00110622">
            <w:pPr>
              <w:spacing w:before="120" w:after="120"/>
              <w:rPr>
                <w:rFonts w:cs="Arial"/>
                <w:sz w:val="18"/>
                <w:szCs w:val="18"/>
              </w:rPr>
            </w:pPr>
          </w:p>
        </w:tc>
        <w:tc>
          <w:tcPr>
            <w:tcW w:w="513" w:type="pct"/>
            <w:gridSpan w:val="3"/>
          </w:tcPr>
          <w:p w14:paraId="20BBB29C"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tcPr>
          <w:p w14:paraId="5BBFD00E" w14:textId="77777777" w:rsidR="00110622" w:rsidRPr="001E7081" w:rsidRDefault="00110622" w:rsidP="00110622">
            <w:pPr>
              <w:spacing w:before="120" w:after="120"/>
              <w:rPr>
                <w:rFonts w:cs="Arial"/>
                <w:sz w:val="18"/>
                <w:szCs w:val="18"/>
              </w:rPr>
            </w:pPr>
          </w:p>
        </w:tc>
        <w:tc>
          <w:tcPr>
            <w:tcW w:w="1253" w:type="pct"/>
            <w:gridSpan w:val="4"/>
          </w:tcPr>
          <w:p w14:paraId="689D8A91" w14:textId="77777777" w:rsidR="00110622" w:rsidRPr="001E7081" w:rsidRDefault="00110622" w:rsidP="00110622">
            <w:pPr>
              <w:spacing w:before="120" w:after="120"/>
              <w:ind w:left="33"/>
              <w:rPr>
                <w:rFonts w:cs="Arial"/>
                <w:sz w:val="18"/>
                <w:szCs w:val="18"/>
              </w:rPr>
            </w:pPr>
          </w:p>
        </w:tc>
        <w:tc>
          <w:tcPr>
            <w:tcW w:w="487" w:type="pct"/>
            <w:gridSpan w:val="2"/>
          </w:tcPr>
          <w:p w14:paraId="7ED9C293" w14:textId="77777777" w:rsidR="00110622" w:rsidRPr="001E7081" w:rsidRDefault="00110622" w:rsidP="00110622">
            <w:pPr>
              <w:spacing w:before="120" w:after="120"/>
              <w:ind w:left="33"/>
              <w:rPr>
                <w:rFonts w:cs="Arial"/>
                <w:sz w:val="18"/>
                <w:szCs w:val="18"/>
              </w:rPr>
            </w:pPr>
          </w:p>
        </w:tc>
        <w:tc>
          <w:tcPr>
            <w:tcW w:w="815" w:type="pct"/>
            <w:gridSpan w:val="2"/>
          </w:tcPr>
          <w:p w14:paraId="030A82CF" w14:textId="77777777" w:rsidR="00110622" w:rsidRPr="001E7081" w:rsidRDefault="00110622" w:rsidP="00110622">
            <w:pPr>
              <w:spacing w:before="120" w:after="120"/>
              <w:rPr>
                <w:rFonts w:cs="Arial"/>
                <w:sz w:val="18"/>
                <w:szCs w:val="18"/>
              </w:rPr>
            </w:pPr>
          </w:p>
        </w:tc>
      </w:tr>
      <w:tr w:rsidR="00110622" w:rsidRPr="00BC0C16" w14:paraId="2018C22F" w14:textId="77777777" w:rsidTr="2EEC77DB">
        <w:tc>
          <w:tcPr>
            <w:tcW w:w="710" w:type="pct"/>
            <w:gridSpan w:val="2"/>
          </w:tcPr>
          <w:p w14:paraId="18D23CB3" w14:textId="77777777" w:rsidR="00110622" w:rsidRPr="001E7081" w:rsidRDefault="00110622" w:rsidP="00110622">
            <w:pPr>
              <w:spacing w:before="120" w:after="120"/>
              <w:jc w:val="center"/>
              <w:rPr>
                <w:rFonts w:cs="Arial"/>
                <w:sz w:val="18"/>
                <w:szCs w:val="18"/>
              </w:rPr>
            </w:pPr>
            <w:r w:rsidRPr="001E7081">
              <w:rPr>
                <w:rFonts w:cs="Arial"/>
                <w:sz w:val="18"/>
                <w:szCs w:val="18"/>
              </w:rPr>
              <w:t>MS2</w:t>
            </w:r>
          </w:p>
        </w:tc>
        <w:tc>
          <w:tcPr>
            <w:tcW w:w="618" w:type="pct"/>
            <w:gridSpan w:val="2"/>
          </w:tcPr>
          <w:p w14:paraId="546F5FC4" w14:textId="77777777" w:rsidR="00110622" w:rsidRPr="001E7081" w:rsidRDefault="00110622" w:rsidP="00110622">
            <w:pPr>
              <w:spacing w:before="120" w:after="120"/>
              <w:rPr>
                <w:rFonts w:cs="Arial"/>
                <w:sz w:val="18"/>
                <w:szCs w:val="18"/>
              </w:rPr>
            </w:pPr>
          </w:p>
        </w:tc>
        <w:tc>
          <w:tcPr>
            <w:tcW w:w="513" w:type="pct"/>
            <w:gridSpan w:val="3"/>
          </w:tcPr>
          <w:p w14:paraId="4FB9B9A5"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tcPr>
          <w:p w14:paraId="2313C7CF" w14:textId="77777777" w:rsidR="00110622" w:rsidRPr="001E7081" w:rsidRDefault="00110622" w:rsidP="00110622">
            <w:pPr>
              <w:spacing w:before="120" w:after="120"/>
              <w:rPr>
                <w:rFonts w:cs="Arial"/>
                <w:sz w:val="18"/>
                <w:szCs w:val="18"/>
              </w:rPr>
            </w:pPr>
          </w:p>
        </w:tc>
        <w:tc>
          <w:tcPr>
            <w:tcW w:w="1253" w:type="pct"/>
            <w:gridSpan w:val="4"/>
          </w:tcPr>
          <w:p w14:paraId="48E51402" w14:textId="77777777" w:rsidR="00110622" w:rsidRPr="001E7081" w:rsidRDefault="00110622" w:rsidP="00110622">
            <w:pPr>
              <w:spacing w:before="120" w:after="120"/>
              <w:ind w:left="33"/>
              <w:rPr>
                <w:rFonts w:cs="Arial"/>
                <w:sz w:val="18"/>
                <w:szCs w:val="18"/>
              </w:rPr>
            </w:pPr>
          </w:p>
        </w:tc>
        <w:tc>
          <w:tcPr>
            <w:tcW w:w="487" w:type="pct"/>
            <w:gridSpan w:val="2"/>
          </w:tcPr>
          <w:p w14:paraId="173D7954" w14:textId="77777777" w:rsidR="00110622" w:rsidRPr="001E7081" w:rsidRDefault="00110622" w:rsidP="00110622">
            <w:pPr>
              <w:spacing w:before="120" w:after="120"/>
              <w:ind w:left="33"/>
              <w:rPr>
                <w:rFonts w:cs="Arial"/>
                <w:sz w:val="18"/>
                <w:szCs w:val="18"/>
              </w:rPr>
            </w:pPr>
          </w:p>
        </w:tc>
        <w:tc>
          <w:tcPr>
            <w:tcW w:w="815" w:type="pct"/>
            <w:gridSpan w:val="2"/>
          </w:tcPr>
          <w:p w14:paraId="2C6454DF" w14:textId="77777777" w:rsidR="00110622" w:rsidRPr="001E7081" w:rsidRDefault="00110622" w:rsidP="00110622">
            <w:pPr>
              <w:spacing w:before="120" w:after="120"/>
              <w:rPr>
                <w:rFonts w:cs="Arial"/>
                <w:sz w:val="18"/>
                <w:szCs w:val="18"/>
              </w:rPr>
            </w:pPr>
          </w:p>
        </w:tc>
      </w:tr>
      <w:tr w:rsidR="00110622" w:rsidRPr="00BC0C16" w14:paraId="1F218688" w14:textId="77777777" w:rsidTr="2EEC77DB">
        <w:tc>
          <w:tcPr>
            <w:tcW w:w="710" w:type="pct"/>
            <w:gridSpan w:val="2"/>
            <w:shd w:val="clear" w:color="auto" w:fill="E6E6E6"/>
          </w:tcPr>
          <w:p w14:paraId="70DE5060" w14:textId="77777777" w:rsidR="00110622" w:rsidRPr="001E7081" w:rsidRDefault="00110622" w:rsidP="00110622">
            <w:pPr>
              <w:spacing w:before="120" w:after="0"/>
              <w:jc w:val="center"/>
              <w:rPr>
                <w:rFonts w:cs="Arial"/>
                <w:sz w:val="18"/>
                <w:szCs w:val="18"/>
              </w:rPr>
            </w:pPr>
            <w:r w:rsidRPr="001E7081">
              <w:rPr>
                <w:rFonts w:cs="Arial"/>
                <w:sz w:val="18"/>
                <w:szCs w:val="18"/>
              </w:rPr>
              <w:t xml:space="preserve">Deliverable </w:t>
            </w:r>
            <w:r>
              <w:rPr>
                <w:rFonts w:cs="Arial"/>
                <w:sz w:val="18"/>
                <w:szCs w:val="18"/>
              </w:rPr>
              <w:t>No</w:t>
            </w:r>
            <w:r w:rsidRPr="001E7081">
              <w:rPr>
                <w:rFonts w:cs="Arial"/>
                <w:sz w:val="18"/>
                <w:szCs w:val="18"/>
              </w:rPr>
              <w:t xml:space="preserve"> </w:t>
            </w:r>
          </w:p>
          <w:p w14:paraId="1BBE61C5"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6"/>
              </w:rPr>
              <w:t xml:space="preserve">(continuous numbering </w:t>
            </w:r>
            <w:r w:rsidRPr="001E7081">
              <w:rPr>
                <w:rFonts w:cs="Arial"/>
                <w:color w:val="808080"/>
                <w:sz w:val="16"/>
                <w:szCs w:val="16"/>
              </w:rPr>
              <w:lastRenderedPageBreak/>
              <w:t>linked to WP)</w:t>
            </w:r>
          </w:p>
        </w:tc>
        <w:tc>
          <w:tcPr>
            <w:tcW w:w="618" w:type="pct"/>
            <w:gridSpan w:val="2"/>
            <w:shd w:val="clear" w:color="auto" w:fill="E6E6E6"/>
          </w:tcPr>
          <w:p w14:paraId="71B995CF" w14:textId="77777777" w:rsidR="00110622" w:rsidRPr="001E7081" w:rsidRDefault="00110622" w:rsidP="00110622">
            <w:pPr>
              <w:spacing w:before="120" w:after="120"/>
              <w:jc w:val="center"/>
              <w:rPr>
                <w:rFonts w:cs="Arial"/>
                <w:sz w:val="18"/>
                <w:szCs w:val="18"/>
              </w:rPr>
            </w:pPr>
            <w:r>
              <w:rPr>
                <w:rFonts w:cs="Arial"/>
                <w:sz w:val="18"/>
                <w:szCs w:val="18"/>
              </w:rPr>
              <w:lastRenderedPageBreak/>
              <w:t>Deliverable N</w:t>
            </w:r>
            <w:r w:rsidRPr="001E7081">
              <w:rPr>
                <w:rFonts w:cs="Arial"/>
                <w:sz w:val="18"/>
                <w:szCs w:val="18"/>
              </w:rPr>
              <w:t>ame</w:t>
            </w:r>
          </w:p>
        </w:tc>
        <w:tc>
          <w:tcPr>
            <w:tcW w:w="513" w:type="pct"/>
            <w:gridSpan w:val="3"/>
            <w:shd w:val="clear" w:color="auto" w:fill="E6E6E6"/>
          </w:tcPr>
          <w:p w14:paraId="77B51ED5"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7A6CBC4C" w14:textId="77777777" w:rsidR="00110622" w:rsidRPr="001E7081" w:rsidRDefault="00110622" w:rsidP="00110622">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3"/>
            <w:shd w:val="clear" w:color="auto" w:fill="E6E6E6"/>
          </w:tcPr>
          <w:p w14:paraId="3880B79B" w14:textId="77777777" w:rsidR="00110622" w:rsidRPr="001E7081" w:rsidRDefault="00110622" w:rsidP="00110622">
            <w:pPr>
              <w:spacing w:before="120" w:after="120"/>
              <w:jc w:val="center"/>
              <w:rPr>
                <w:rFonts w:cs="Arial"/>
                <w:sz w:val="18"/>
                <w:szCs w:val="18"/>
              </w:rPr>
            </w:pPr>
            <w:r w:rsidRPr="001E7081">
              <w:rPr>
                <w:rFonts w:cs="Arial"/>
                <w:sz w:val="18"/>
                <w:szCs w:val="18"/>
              </w:rPr>
              <w:t>Type</w:t>
            </w:r>
          </w:p>
        </w:tc>
        <w:tc>
          <w:tcPr>
            <w:tcW w:w="619" w:type="pct"/>
            <w:shd w:val="clear" w:color="auto" w:fill="E6E6E6"/>
          </w:tcPr>
          <w:p w14:paraId="3D1082DC"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Dissemination </w:t>
            </w:r>
            <w:r>
              <w:rPr>
                <w:rFonts w:cs="Arial"/>
                <w:sz w:val="18"/>
                <w:szCs w:val="18"/>
              </w:rPr>
              <w:t>L</w:t>
            </w:r>
            <w:r w:rsidRPr="001E7081">
              <w:rPr>
                <w:rFonts w:cs="Arial"/>
                <w:sz w:val="18"/>
                <w:szCs w:val="18"/>
              </w:rPr>
              <w:t>evel</w:t>
            </w:r>
          </w:p>
        </w:tc>
        <w:tc>
          <w:tcPr>
            <w:tcW w:w="487" w:type="pct"/>
            <w:gridSpan w:val="2"/>
            <w:shd w:val="clear" w:color="auto" w:fill="E6E6E6"/>
          </w:tcPr>
          <w:p w14:paraId="3D790BB0" w14:textId="77777777" w:rsidR="00110622" w:rsidRPr="001E7081" w:rsidRDefault="00110622" w:rsidP="00110622">
            <w:pPr>
              <w:spacing w:before="120" w:after="0"/>
              <w:jc w:val="center"/>
              <w:rPr>
                <w:rFonts w:cs="Arial"/>
                <w:sz w:val="18"/>
                <w:szCs w:val="18"/>
              </w:rPr>
            </w:pPr>
            <w:r>
              <w:rPr>
                <w:rFonts w:cs="Arial"/>
                <w:sz w:val="18"/>
                <w:szCs w:val="18"/>
              </w:rPr>
              <w:t>Due D</w:t>
            </w:r>
            <w:r w:rsidRPr="001E7081">
              <w:rPr>
                <w:rFonts w:cs="Arial"/>
                <w:sz w:val="18"/>
                <w:szCs w:val="18"/>
              </w:rPr>
              <w:t>ate</w:t>
            </w:r>
          </w:p>
          <w:p w14:paraId="67C229A4" w14:textId="77777777" w:rsidR="00110622" w:rsidRPr="001E7081" w:rsidRDefault="00110622" w:rsidP="00110622">
            <w:pPr>
              <w:spacing w:after="120"/>
              <w:jc w:val="center"/>
              <w:rPr>
                <w:rFonts w:cs="Arial"/>
                <w:sz w:val="18"/>
                <w:szCs w:val="18"/>
              </w:rPr>
            </w:pPr>
            <w:r w:rsidRPr="001E7081">
              <w:rPr>
                <w:rFonts w:cs="Arial"/>
                <w:color w:val="808080"/>
                <w:sz w:val="16"/>
                <w:szCs w:val="16"/>
              </w:rPr>
              <w:t>(month number)</w:t>
            </w:r>
          </w:p>
        </w:tc>
        <w:tc>
          <w:tcPr>
            <w:tcW w:w="815" w:type="pct"/>
            <w:gridSpan w:val="2"/>
            <w:shd w:val="clear" w:color="auto" w:fill="E6E6E6"/>
          </w:tcPr>
          <w:p w14:paraId="1EC45617" w14:textId="77777777" w:rsidR="00110622" w:rsidRPr="001E7081" w:rsidRDefault="00110622" w:rsidP="00110622">
            <w:pPr>
              <w:spacing w:before="120" w:after="0"/>
              <w:jc w:val="center"/>
              <w:rPr>
                <w:rFonts w:cs="Arial"/>
                <w:sz w:val="18"/>
                <w:szCs w:val="18"/>
              </w:rPr>
            </w:pPr>
            <w:r w:rsidRPr="001E7081">
              <w:rPr>
                <w:rFonts w:cs="Arial"/>
                <w:sz w:val="18"/>
                <w:szCs w:val="18"/>
              </w:rPr>
              <w:t xml:space="preserve">Description </w:t>
            </w:r>
          </w:p>
          <w:p w14:paraId="6D277E34"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6"/>
              </w:rPr>
              <w:t xml:space="preserve">(including format and </w:t>
            </w:r>
            <w:r w:rsidRPr="001E7081">
              <w:rPr>
                <w:rFonts w:cs="Arial"/>
                <w:color w:val="808080"/>
                <w:sz w:val="16"/>
                <w:szCs w:val="16"/>
              </w:rPr>
              <w:lastRenderedPageBreak/>
              <w:t>language)</w:t>
            </w:r>
          </w:p>
        </w:tc>
      </w:tr>
      <w:tr w:rsidR="00110622" w:rsidRPr="00520A5F" w14:paraId="0CC0695E" w14:textId="77777777" w:rsidTr="2EEC77DB">
        <w:tc>
          <w:tcPr>
            <w:tcW w:w="710" w:type="pct"/>
            <w:gridSpan w:val="2"/>
          </w:tcPr>
          <w:p w14:paraId="6432C9C6" w14:textId="77777777" w:rsidR="00110622" w:rsidRPr="001E7081" w:rsidRDefault="00110622" w:rsidP="00110622">
            <w:pPr>
              <w:spacing w:before="120" w:after="120"/>
              <w:jc w:val="center"/>
              <w:rPr>
                <w:rFonts w:cs="Arial"/>
                <w:sz w:val="18"/>
                <w:szCs w:val="18"/>
              </w:rPr>
            </w:pPr>
            <w:r w:rsidRPr="001E7081">
              <w:rPr>
                <w:rFonts w:cs="Arial"/>
                <w:sz w:val="18"/>
                <w:szCs w:val="18"/>
              </w:rPr>
              <w:lastRenderedPageBreak/>
              <w:t>D1.1</w:t>
            </w:r>
          </w:p>
        </w:tc>
        <w:tc>
          <w:tcPr>
            <w:tcW w:w="618" w:type="pct"/>
            <w:gridSpan w:val="2"/>
          </w:tcPr>
          <w:p w14:paraId="0B739DE1" w14:textId="77777777" w:rsidR="00110622" w:rsidRPr="001E7081" w:rsidRDefault="00110622" w:rsidP="00110622">
            <w:pPr>
              <w:spacing w:before="120" w:after="120"/>
              <w:rPr>
                <w:rFonts w:cs="Arial"/>
                <w:sz w:val="18"/>
                <w:szCs w:val="18"/>
              </w:rPr>
            </w:pPr>
          </w:p>
        </w:tc>
        <w:tc>
          <w:tcPr>
            <w:tcW w:w="513" w:type="pct"/>
            <w:gridSpan w:val="3"/>
          </w:tcPr>
          <w:p w14:paraId="6D7C7842"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tcPr>
          <w:p w14:paraId="5B1E6CAB" w14:textId="77777777" w:rsidR="00110622" w:rsidRPr="001E7081" w:rsidRDefault="00110622" w:rsidP="00110622">
            <w:pPr>
              <w:spacing w:before="120" w:after="120"/>
              <w:rPr>
                <w:rFonts w:cs="Arial"/>
                <w:sz w:val="18"/>
                <w:szCs w:val="18"/>
              </w:rPr>
            </w:pPr>
          </w:p>
        </w:tc>
        <w:tc>
          <w:tcPr>
            <w:tcW w:w="634" w:type="pct"/>
            <w:gridSpan w:val="3"/>
          </w:tcPr>
          <w:p w14:paraId="393BBD27" w14:textId="77777777" w:rsidR="00110622" w:rsidRPr="001E7081" w:rsidRDefault="004C2438" w:rsidP="005C5191">
            <w:pPr>
              <w:spacing w:before="120" w:after="120"/>
              <w:ind w:left="33"/>
              <w:jc w:val="center"/>
              <w:rPr>
                <w:rFonts w:cs="Arial"/>
                <w:sz w:val="18"/>
                <w:szCs w:val="18"/>
              </w:rPr>
            </w:pPr>
            <w:r w:rsidRPr="2EEC77DB">
              <w:rPr>
                <w:rFonts w:cs="Arial"/>
                <w:i/>
                <w:iCs/>
                <w:color w:val="4AA55B"/>
                <w:sz w:val="18"/>
                <w:szCs w:val="18"/>
              </w:rPr>
              <w:t>[</w:t>
            </w:r>
            <w:r>
              <w:rPr>
                <w:rFonts w:cs="Arial"/>
                <w:sz w:val="18"/>
                <w:szCs w:val="18"/>
              </w:rPr>
              <w:t xml:space="preserve">R </w:t>
            </w:r>
            <w:r w:rsidRPr="2EEC77DB">
              <w:rPr>
                <w:i/>
                <w:iCs/>
                <w:sz w:val="18"/>
                <w:szCs w:val="18"/>
              </w:rPr>
              <w:t xml:space="preserve">— </w:t>
            </w:r>
            <w:r>
              <w:rPr>
                <w:rFonts w:cs="Arial"/>
                <w:sz w:val="18"/>
                <w:szCs w:val="18"/>
              </w:rPr>
              <w:t>Document,</w:t>
            </w:r>
            <w:r w:rsidRPr="2EEC77DB">
              <w:rPr>
                <w:rFonts w:cs="Arial"/>
                <w:i/>
                <w:iCs/>
                <w:color w:val="4AA55B"/>
                <w:sz w:val="18"/>
                <w:szCs w:val="18"/>
              </w:rPr>
              <w:t xml:space="preserve"> </w:t>
            </w:r>
            <w:r>
              <w:rPr>
                <w:rFonts w:cs="Arial"/>
                <w:sz w:val="18"/>
                <w:szCs w:val="18"/>
              </w:rPr>
              <w:t>report</w:t>
            </w:r>
            <w:r w:rsidRPr="2EEC77DB">
              <w:rPr>
                <w:rFonts w:cs="Arial"/>
                <w:i/>
                <w:iCs/>
                <w:color w:val="4AA55B"/>
                <w:sz w:val="18"/>
                <w:szCs w:val="18"/>
              </w:rPr>
              <w:t>]</w:t>
            </w:r>
            <w:r>
              <w:rPr>
                <w:rFonts w:cs="Arial"/>
                <w:sz w:val="18"/>
                <w:szCs w:val="18"/>
              </w:rPr>
              <w:t xml:space="preserve"> </w:t>
            </w:r>
            <w:r w:rsidRPr="2EEC77DB">
              <w:rPr>
                <w:rFonts w:cs="Arial"/>
                <w:i/>
                <w:iCs/>
                <w:color w:val="4AA55B"/>
                <w:sz w:val="18"/>
                <w:szCs w:val="18"/>
              </w:rPr>
              <w:t>[</w:t>
            </w:r>
            <w:r>
              <w:rPr>
                <w:rFonts w:cs="Arial"/>
                <w:sz w:val="18"/>
                <w:szCs w:val="18"/>
              </w:rPr>
              <w:t>DEM</w:t>
            </w:r>
            <w:r w:rsidRPr="2EEC77DB">
              <w:rPr>
                <w:rFonts w:cs="Arial"/>
                <w:i/>
                <w:iCs/>
                <w:color w:val="4AA55B"/>
                <w:sz w:val="18"/>
                <w:szCs w:val="18"/>
              </w:rPr>
              <w:t xml:space="preserve"> </w:t>
            </w:r>
            <w:r w:rsidRPr="2EEC77DB">
              <w:rPr>
                <w:i/>
                <w:iCs/>
                <w:sz w:val="18"/>
                <w:szCs w:val="18"/>
              </w:rPr>
              <w:t>—</w:t>
            </w:r>
            <w:r w:rsidRPr="2EEC77DB">
              <w:rPr>
                <w:rFonts w:cs="Arial"/>
                <w:i/>
                <w:iCs/>
                <w:color w:val="4AA55B"/>
                <w:sz w:val="18"/>
                <w:szCs w:val="18"/>
              </w:rPr>
              <w:t xml:space="preserve"> </w:t>
            </w:r>
            <w:r>
              <w:rPr>
                <w:rFonts w:cs="Arial"/>
                <w:sz w:val="18"/>
                <w:szCs w:val="18"/>
              </w:rPr>
              <w:t>Demonstrator, pilot, prototype</w:t>
            </w:r>
            <w:r w:rsidRPr="2EEC77DB">
              <w:rPr>
                <w:rFonts w:cs="Arial"/>
                <w:i/>
                <w:iCs/>
                <w:color w:val="4AA55B"/>
                <w:sz w:val="18"/>
                <w:szCs w:val="18"/>
              </w:rPr>
              <w:t>]</w:t>
            </w:r>
            <w:r>
              <w:rPr>
                <w:rFonts w:cs="Arial"/>
                <w:sz w:val="18"/>
                <w:szCs w:val="18"/>
              </w:rPr>
              <w:t xml:space="preserve"> </w:t>
            </w:r>
            <w:r w:rsidRPr="2EEC77DB">
              <w:rPr>
                <w:rFonts w:cs="Arial"/>
                <w:i/>
                <w:iCs/>
                <w:color w:val="4AA55B"/>
                <w:sz w:val="18"/>
                <w:szCs w:val="18"/>
              </w:rPr>
              <w:t>[</w:t>
            </w:r>
            <w:r>
              <w:rPr>
                <w:rFonts w:cs="Arial"/>
                <w:sz w:val="18"/>
                <w:szCs w:val="18"/>
              </w:rPr>
              <w:t xml:space="preserve">DEC </w:t>
            </w:r>
            <w:r w:rsidRPr="2EEC77DB">
              <w:rPr>
                <w:sz w:val="18"/>
                <w:szCs w:val="18"/>
              </w:rPr>
              <w:t>—</w:t>
            </w:r>
            <w:r>
              <w:rPr>
                <w:rFonts w:cs="Arial"/>
                <w:sz w:val="18"/>
                <w:szCs w:val="18"/>
              </w:rPr>
              <w:t>Websites, patent filings, videos, etc</w:t>
            </w:r>
            <w:r w:rsidRPr="2EEC77DB">
              <w:rPr>
                <w:rFonts w:cs="Arial"/>
                <w:i/>
                <w:iCs/>
                <w:color w:val="4AA55B"/>
                <w:sz w:val="18"/>
                <w:szCs w:val="18"/>
              </w:rPr>
              <w:t>] [</w:t>
            </w:r>
            <w:r>
              <w:rPr>
                <w:rFonts w:cs="Arial"/>
                <w:sz w:val="18"/>
                <w:szCs w:val="18"/>
              </w:rPr>
              <w:t xml:space="preserve">DATA </w:t>
            </w:r>
            <w:r w:rsidRPr="2EEC77DB">
              <w:rPr>
                <w:i/>
                <w:iCs/>
                <w:sz w:val="18"/>
                <w:szCs w:val="18"/>
              </w:rPr>
              <w:t>—</w:t>
            </w:r>
            <w:r>
              <w:rPr>
                <w:rFonts w:cs="Arial"/>
                <w:sz w:val="18"/>
                <w:szCs w:val="18"/>
              </w:rPr>
              <w:t xml:space="preserve"> </w:t>
            </w:r>
            <w:r w:rsidRPr="2EEC77DB">
              <w:rPr>
                <w:rFonts w:cs="Arial"/>
                <w:i/>
                <w:iCs/>
                <w:color w:val="4AA55B"/>
                <w:sz w:val="18"/>
                <w:szCs w:val="18"/>
              </w:rPr>
              <w:t xml:space="preserve"> </w:t>
            </w:r>
            <w:r w:rsidRPr="2EEC77DB">
              <w:rPr>
                <w:sz w:val="18"/>
                <w:szCs w:val="18"/>
              </w:rPr>
              <w:t>data sets, microdata, etc</w:t>
            </w:r>
            <w:r w:rsidRPr="2EEC77DB">
              <w:rPr>
                <w:rFonts w:cs="Arial"/>
                <w:i/>
                <w:iCs/>
                <w:color w:val="4AA55B"/>
                <w:sz w:val="18"/>
                <w:szCs w:val="18"/>
              </w:rPr>
              <w:t>] [</w:t>
            </w:r>
            <w:r w:rsidR="009D7628" w:rsidRPr="009D7628">
              <w:rPr>
                <w:rFonts w:cs="Arial"/>
                <w:sz w:val="18"/>
                <w:szCs w:val="16"/>
              </w:rPr>
              <w:t xml:space="preserve">DMP </w:t>
            </w:r>
            <w:r w:rsidR="009D7628" w:rsidRPr="009D7628">
              <w:rPr>
                <w:rFonts w:cs="Arial"/>
                <w:bCs/>
                <w:i/>
                <w:sz w:val="18"/>
                <w:szCs w:val="18"/>
              </w:rPr>
              <w:t>—</w:t>
            </w:r>
            <w:r w:rsidR="009D7628" w:rsidRPr="009D7628">
              <w:rPr>
                <w:rFonts w:cs="Arial"/>
                <w:sz w:val="18"/>
                <w:szCs w:val="16"/>
              </w:rPr>
              <w:t xml:space="preserve"> Data Management Plan</w:t>
            </w:r>
            <w:r w:rsidRPr="009D7628">
              <w:rPr>
                <w:rFonts w:cs="Arial"/>
                <w:i/>
                <w:iCs/>
                <w:color w:val="4AA55B"/>
                <w:sz w:val="18"/>
                <w:szCs w:val="18"/>
              </w:rPr>
              <w:t>]</w:t>
            </w:r>
            <w:r>
              <w:rPr>
                <w:rFonts w:cs="Arial"/>
                <w:sz w:val="18"/>
                <w:szCs w:val="18"/>
              </w:rPr>
              <w:t xml:space="preserve"> </w:t>
            </w:r>
            <w:r w:rsidRPr="2EEC77DB">
              <w:rPr>
                <w:rFonts w:cs="Arial"/>
                <w:i/>
                <w:iCs/>
                <w:color w:val="4AA55B"/>
                <w:sz w:val="18"/>
                <w:szCs w:val="18"/>
              </w:rPr>
              <w:t>[</w:t>
            </w:r>
            <w:r>
              <w:rPr>
                <w:rFonts w:cs="Arial"/>
                <w:sz w:val="18"/>
                <w:szCs w:val="18"/>
              </w:rPr>
              <w:t>ETHICS</w:t>
            </w:r>
            <w:r w:rsidRPr="2EEC77DB">
              <w:rPr>
                <w:rFonts w:cs="Arial"/>
                <w:i/>
                <w:iCs/>
                <w:color w:val="4AA55B"/>
                <w:sz w:val="18"/>
                <w:szCs w:val="18"/>
              </w:rPr>
              <w:t>] [</w:t>
            </w:r>
            <w:r>
              <w:rPr>
                <w:rFonts w:cs="Arial"/>
                <w:sz w:val="18"/>
                <w:szCs w:val="18"/>
              </w:rPr>
              <w:t>SECURITY</w:t>
            </w:r>
            <w:r w:rsidRPr="2EEC77DB">
              <w:rPr>
                <w:rFonts w:cs="Arial"/>
                <w:i/>
                <w:iCs/>
                <w:color w:val="4AA55B"/>
                <w:sz w:val="18"/>
                <w:szCs w:val="18"/>
              </w:rPr>
              <w:t>] [</w:t>
            </w:r>
            <w:r>
              <w:rPr>
                <w:rFonts w:cs="Arial"/>
                <w:sz w:val="18"/>
                <w:szCs w:val="18"/>
              </w:rPr>
              <w:t>OTHER</w:t>
            </w:r>
            <w:r w:rsidRPr="2EEC77DB">
              <w:rPr>
                <w:rFonts w:cs="Arial"/>
                <w:i/>
                <w:iCs/>
                <w:color w:val="4AA55B"/>
                <w:sz w:val="18"/>
                <w:szCs w:val="18"/>
              </w:rPr>
              <w:t>]</w:t>
            </w:r>
          </w:p>
        </w:tc>
        <w:tc>
          <w:tcPr>
            <w:tcW w:w="619" w:type="pct"/>
          </w:tcPr>
          <w:p w14:paraId="43D463A0" w14:textId="77777777" w:rsidR="004C2438" w:rsidRPr="004D4597" w:rsidRDefault="004C2438" w:rsidP="004C2438">
            <w:pPr>
              <w:spacing w:before="120" w:after="0"/>
              <w:ind w:left="33"/>
              <w:jc w:val="center"/>
              <w:rPr>
                <w:rFonts w:cs="Arial"/>
                <w:sz w:val="18"/>
                <w:szCs w:val="18"/>
                <w:lang w:val="pt-PT"/>
              </w:rPr>
            </w:pPr>
            <w:r>
              <w:rPr>
                <w:rFonts w:cs="Arial"/>
                <w:i/>
                <w:color w:val="4AA55B"/>
                <w:sz w:val="18"/>
                <w:szCs w:val="18"/>
                <w:lang w:val="pt-PT"/>
              </w:rPr>
              <w:t>[</w:t>
            </w:r>
            <w:r w:rsidRPr="004D4597">
              <w:rPr>
                <w:rFonts w:cs="Arial"/>
                <w:sz w:val="18"/>
                <w:szCs w:val="18"/>
                <w:lang w:val="pt-PT"/>
              </w:rPr>
              <w:t>PU</w:t>
            </w:r>
            <w:r w:rsidRPr="004D4597">
              <w:rPr>
                <w:rFonts w:cs="Arial"/>
                <w:color w:val="7F7F7F"/>
                <w:sz w:val="18"/>
                <w:szCs w:val="18"/>
                <w:lang w:val="pt-PT"/>
              </w:rPr>
              <w:t xml:space="preserve"> </w:t>
            </w:r>
            <w:r w:rsidRPr="004D4597">
              <w:rPr>
                <w:bCs/>
                <w:i/>
                <w:sz w:val="18"/>
                <w:szCs w:val="18"/>
                <w:lang w:val="pt-PT"/>
              </w:rPr>
              <w:t xml:space="preserve">— </w:t>
            </w:r>
            <w:r w:rsidRPr="004D4597">
              <w:rPr>
                <w:rFonts w:cs="Arial"/>
                <w:sz w:val="18"/>
                <w:szCs w:val="18"/>
                <w:lang w:val="pt-PT"/>
              </w:rPr>
              <w:t>Public</w:t>
            </w:r>
            <w:r w:rsidRPr="004D4597">
              <w:rPr>
                <w:rFonts w:cs="Arial"/>
                <w:color w:val="4AA55B"/>
                <w:sz w:val="18"/>
                <w:szCs w:val="18"/>
                <w:lang w:val="pt-PT"/>
              </w:rPr>
              <w:t>]</w:t>
            </w:r>
            <w:r w:rsidRPr="004D4597">
              <w:rPr>
                <w:rFonts w:cs="Arial"/>
                <w:sz w:val="18"/>
                <w:szCs w:val="18"/>
                <w:lang w:val="pt-PT"/>
              </w:rPr>
              <w:t xml:space="preserve"> </w:t>
            </w:r>
          </w:p>
          <w:p w14:paraId="45FEBE87" w14:textId="77777777" w:rsidR="004C2438" w:rsidRPr="004D4597" w:rsidRDefault="004C2438" w:rsidP="004C2438">
            <w:pPr>
              <w:spacing w:after="0"/>
              <w:ind w:left="33"/>
              <w:jc w:val="center"/>
              <w:rPr>
                <w:rFonts w:cs="Arial"/>
                <w:sz w:val="18"/>
                <w:szCs w:val="18"/>
                <w:lang w:val="pt-PT"/>
              </w:rPr>
            </w:pPr>
            <w:r w:rsidRPr="004D4597">
              <w:rPr>
                <w:rFonts w:cs="Arial"/>
                <w:i/>
                <w:color w:val="4AA55B"/>
                <w:sz w:val="18"/>
                <w:szCs w:val="18"/>
                <w:lang w:val="pt-PT"/>
              </w:rPr>
              <w:t>[</w:t>
            </w:r>
            <w:r w:rsidRPr="004D4597">
              <w:rPr>
                <w:rFonts w:cs="Arial"/>
                <w:sz w:val="18"/>
                <w:szCs w:val="18"/>
                <w:lang w:val="pt-PT"/>
              </w:rPr>
              <w:t>SEN</w:t>
            </w:r>
            <w:r w:rsidRPr="004D4597">
              <w:rPr>
                <w:rFonts w:cs="Arial"/>
                <w:i/>
                <w:sz w:val="18"/>
                <w:szCs w:val="18"/>
                <w:lang w:val="pt-PT"/>
              </w:rPr>
              <w:t xml:space="preserve"> </w:t>
            </w:r>
            <w:r w:rsidRPr="004D4597">
              <w:rPr>
                <w:bCs/>
                <w:i/>
                <w:sz w:val="18"/>
                <w:szCs w:val="18"/>
                <w:lang w:val="pt-PT"/>
              </w:rPr>
              <w:t xml:space="preserve">— </w:t>
            </w:r>
            <w:r w:rsidRPr="004D4597">
              <w:rPr>
                <w:rFonts w:cs="Arial"/>
                <w:sz w:val="18"/>
                <w:szCs w:val="18"/>
                <w:lang w:val="pt-PT"/>
              </w:rPr>
              <w:t>Sensitive</w:t>
            </w:r>
            <w:r w:rsidRPr="004D4597">
              <w:rPr>
                <w:rFonts w:cs="Arial"/>
                <w:i/>
                <w:color w:val="4AA55B"/>
                <w:sz w:val="18"/>
                <w:szCs w:val="18"/>
                <w:lang w:val="pt-PT"/>
              </w:rPr>
              <w:t>]</w:t>
            </w:r>
            <w:r w:rsidRPr="004D4597">
              <w:rPr>
                <w:rFonts w:cs="Arial"/>
                <w:sz w:val="18"/>
                <w:szCs w:val="18"/>
                <w:lang w:val="pt-PT"/>
              </w:rPr>
              <w:t xml:space="preserve"> </w:t>
            </w:r>
          </w:p>
          <w:p w14:paraId="58E00CDF" w14:textId="77777777" w:rsidR="00F65C64" w:rsidRPr="004D4597" w:rsidRDefault="00F65C64" w:rsidP="00F65C64">
            <w:pPr>
              <w:spacing w:after="0"/>
              <w:ind w:left="33"/>
              <w:jc w:val="center"/>
              <w:rPr>
                <w:rFonts w:cs="Arial"/>
                <w:i/>
                <w:iCs/>
                <w:sz w:val="18"/>
                <w:szCs w:val="16"/>
                <w:lang w:val="fr-BE" w:eastAsia="fr-BE"/>
              </w:rPr>
            </w:pPr>
            <w:r w:rsidRPr="004D4597">
              <w:rPr>
                <w:rFonts w:cs="Arial"/>
                <w:i/>
                <w:iCs/>
                <w:color w:val="4AA55B"/>
                <w:sz w:val="18"/>
                <w:szCs w:val="16"/>
                <w:lang w:val="fr-BE" w:eastAsia="fr-BE"/>
              </w:rPr>
              <w:t>[</w:t>
            </w:r>
            <w:r w:rsidRPr="004D4597">
              <w:rPr>
                <w:rFonts w:cs="Arial"/>
                <w:sz w:val="18"/>
                <w:szCs w:val="16"/>
                <w:lang w:val="fr-BE" w:eastAsia="fr-BE"/>
              </w:rPr>
              <w:t>R-UE/EU-R — EU Classified</w:t>
            </w:r>
            <w:r w:rsidRPr="004D4597">
              <w:rPr>
                <w:rFonts w:cs="Arial"/>
                <w:i/>
                <w:iCs/>
                <w:color w:val="4AA55B"/>
                <w:sz w:val="18"/>
                <w:szCs w:val="16"/>
                <w:lang w:val="fr-BE" w:eastAsia="fr-BE"/>
              </w:rPr>
              <w:t xml:space="preserve">] </w:t>
            </w:r>
          </w:p>
          <w:p w14:paraId="265A99F6" w14:textId="77777777" w:rsidR="00F65C64" w:rsidRPr="004D4597" w:rsidRDefault="00F65C64" w:rsidP="00F65C64">
            <w:pPr>
              <w:spacing w:after="0"/>
              <w:ind w:left="33"/>
              <w:jc w:val="center"/>
              <w:rPr>
                <w:rFonts w:cs="Arial"/>
                <w:i/>
                <w:sz w:val="18"/>
                <w:szCs w:val="16"/>
                <w:lang w:val="pt-PT"/>
              </w:rPr>
            </w:pPr>
            <w:r w:rsidRPr="004D4597">
              <w:rPr>
                <w:rFonts w:cs="Arial"/>
                <w:i/>
                <w:iCs/>
                <w:color w:val="4AA55B"/>
                <w:sz w:val="18"/>
                <w:szCs w:val="16"/>
                <w:lang w:val="fr-BE" w:eastAsia="fr-BE"/>
              </w:rPr>
              <w:t>[</w:t>
            </w:r>
            <w:r w:rsidRPr="004D4597">
              <w:rPr>
                <w:rFonts w:cs="Arial"/>
                <w:sz w:val="18"/>
                <w:szCs w:val="16"/>
                <w:lang w:val="fr-BE" w:eastAsia="fr-BE"/>
              </w:rPr>
              <w:t>C-UE/EU-C — EU Classified</w:t>
            </w:r>
            <w:r w:rsidRPr="004D4597">
              <w:rPr>
                <w:rFonts w:cs="Arial"/>
                <w:i/>
                <w:iCs/>
                <w:color w:val="4AA55B"/>
                <w:sz w:val="18"/>
                <w:szCs w:val="16"/>
                <w:lang w:val="fr-BE" w:eastAsia="fr-BE"/>
              </w:rPr>
              <w:t>]</w:t>
            </w:r>
          </w:p>
          <w:p w14:paraId="7CD128C3" w14:textId="77777777" w:rsidR="00F65C64" w:rsidRPr="00EA55BF" w:rsidRDefault="00F65C64" w:rsidP="00F65C64">
            <w:pPr>
              <w:spacing w:after="120"/>
              <w:ind w:left="33"/>
              <w:jc w:val="center"/>
              <w:rPr>
                <w:rFonts w:cs="Arial"/>
                <w:sz w:val="18"/>
                <w:szCs w:val="18"/>
                <w:lang w:val="pt-PT"/>
              </w:rPr>
            </w:pPr>
            <w:r w:rsidRPr="004D4597">
              <w:rPr>
                <w:rFonts w:cs="Arial"/>
                <w:i/>
                <w:color w:val="4AA55B"/>
                <w:sz w:val="18"/>
                <w:szCs w:val="16"/>
                <w:lang w:val="pt-PT"/>
              </w:rPr>
              <w:t>[</w:t>
            </w:r>
            <w:r w:rsidRPr="004D4597">
              <w:rPr>
                <w:rFonts w:cs="Arial"/>
                <w:sz w:val="18"/>
                <w:szCs w:val="16"/>
                <w:lang w:val="fr-BE" w:eastAsia="fr-BE"/>
              </w:rPr>
              <w:t>S-UE/EU-S — EU Classified</w:t>
            </w:r>
            <w:r w:rsidRPr="004D4597">
              <w:rPr>
                <w:rFonts w:cs="Arial"/>
                <w:i/>
                <w:color w:val="4AA55B"/>
                <w:sz w:val="18"/>
                <w:szCs w:val="16"/>
                <w:lang w:val="pt-PT"/>
              </w:rPr>
              <w:t>]</w:t>
            </w:r>
            <w:r w:rsidRPr="00EA55BF">
              <w:rPr>
                <w:rFonts w:cs="Arial"/>
                <w:szCs w:val="18"/>
                <w:lang w:val="pt-PT"/>
              </w:rPr>
              <w:t xml:space="preserve"> </w:t>
            </w:r>
          </w:p>
          <w:p w14:paraId="7F15BC18" w14:textId="77777777" w:rsidR="004C2438" w:rsidRPr="00855BB9" w:rsidRDefault="004C2438" w:rsidP="004C2438">
            <w:pPr>
              <w:spacing w:after="120"/>
              <w:ind w:left="33"/>
              <w:jc w:val="center"/>
              <w:rPr>
                <w:rFonts w:cs="Arial"/>
                <w:i/>
                <w:sz w:val="18"/>
                <w:szCs w:val="18"/>
                <w:lang w:val="pt-PT"/>
              </w:rPr>
            </w:pPr>
          </w:p>
          <w:p w14:paraId="7FDDDD46" w14:textId="77777777" w:rsidR="00110622" w:rsidRPr="001E7081" w:rsidRDefault="004C2438" w:rsidP="00A40ABB">
            <w:pPr>
              <w:rPr>
                <w:rFonts w:cs="Arial"/>
                <w:sz w:val="18"/>
                <w:szCs w:val="18"/>
                <w:lang w:val="pt-PT"/>
              </w:rPr>
            </w:pPr>
            <w:r w:rsidRPr="001E7081">
              <w:rPr>
                <w:color w:val="1F497D"/>
                <w:sz w:val="18"/>
                <w:szCs w:val="18"/>
                <w:lang w:val="pt-PT"/>
              </w:rPr>
              <w:t xml:space="preserve"> </w:t>
            </w:r>
          </w:p>
        </w:tc>
        <w:tc>
          <w:tcPr>
            <w:tcW w:w="487" w:type="pct"/>
            <w:gridSpan w:val="2"/>
          </w:tcPr>
          <w:p w14:paraId="7D7ED0AB" w14:textId="77777777" w:rsidR="00110622" w:rsidRPr="001E7081" w:rsidRDefault="00110622" w:rsidP="00110622">
            <w:pPr>
              <w:spacing w:before="120" w:after="120"/>
              <w:ind w:left="33"/>
              <w:rPr>
                <w:rFonts w:cs="Arial"/>
                <w:sz w:val="18"/>
                <w:szCs w:val="18"/>
                <w:lang w:val="pt-PT"/>
              </w:rPr>
            </w:pPr>
          </w:p>
        </w:tc>
        <w:tc>
          <w:tcPr>
            <w:tcW w:w="815" w:type="pct"/>
            <w:gridSpan w:val="2"/>
          </w:tcPr>
          <w:p w14:paraId="05183546" w14:textId="77777777" w:rsidR="00110622" w:rsidRPr="001E7081" w:rsidRDefault="00110622" w:rsidP="00110622">
            <w:pPr>
              <w:spacing w:before="120" w:after="120"/>
              <w:rPr>
                <w:rFonts w:cs="Arial"/>
                <w:sz w:val="18"/>
                <w:szCs w:val="18"/>
                <w:lang w:val="pt-PT"/>
              </w:rPr>
            </w:pPr>
          </w:p>
        </w:tc>
      </w:tr>
      <w:tr w:rsidR="00110622" w:rsidRPr="00520A5F" w14:paraId="157420D1" w14:textId="77777777" w:rsidTr="2EEC77DB">
        <w:tc>
          <w:tcPr>
            <w:tcW w:w="710" w:type="pct"/>
            <w:gridSpan w:val="2"/>
          </w:tcPr>
          <w:p w14:paraId="4C96F1B2" w14:textId="77777777" w:rsidR="00110622" w:rsidRPr="001E7081" w:rsidRDefault="00110622" w:rsidP="00110622">
            <w:pPr>
              <w:spacing w:before="120" w:after="120"/>
              <w:jc w:val="center"/>
              <w:rPr>
                <w:rFonts w:cs="Arial"/>
                <w:sz w:val="18"/>
                <w:szCs w:val="18"/>
              </w:rPr>
            </w:pPr>
            <w:r w:rsidRPr="001E7081">
              <w:rPr>
                <w:rFonts w:cs="Arial"/>
                <w:sz w:val="18"/>
                <w:szCs w:val="18"/>
              </w:rPr>
              <w:t>D1.2</w:t>
            </w:r>
          </w:p>
        </w:tc>
        <w:tc>
          <w:tcPr>
            <w:tcW w:w="618" w:type="pct"/>
            <w:gridSpan w:val="2"/>
          </w:tcPr>
          <w:p w14:paraId="55C31C7E" w14:textId="77777777" w:rsidR="00110622" w:rsidRPr="001E7081" w:rsidRDefault="00110622" w:rsidP="00110622">
            <w:pPr>
              <w:spacing w:before="120" w:after="120"/>
              <w:rPr>
                <w:rFonts w:cs="Arial"/>
                <w:sz w:val="18"/>
                <w:szCs w:val="18"/>
              </w:rPr>
            </w:pPr>
          </w:p>
        </w:tc>
        <w:tc>
          <w:tcPr>
            <w:tcW w:w="513" w:type="pct"/>
            <w:gridSpan w:val="3"/>
          </w:tcPr>
          <w:p w14:paraId="3928FE04"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tcPr>
          <w:p w14:paraId="74A5BD09" w14:textId="77777777" w:rsidR="00110622" w:rsidRPr="001E7081" w:rsidRDefault="00110622" w:rsidP="00110622">
            <w:pPr>
              <w:spacing w:before="120" w:after="120"/>
              <w:rPr>
                <w:rFonts w:cs="Arial"/>
                <w:sz w:val="18"/>
                <w:szCs w:val="18"/>
              </w:rPr>
            </w:pPr>
          </w:p>
        </w:tc>
        <w:tc>
          <w:tcPr>
            <w:tcW w:w="634" w:type="pct"/>
            <w:gridSpan w:val="3"/>
          </w:tcPr>
          <w:p w14:paraId="1551FD74" w14:textId="77777777" w:rsidR="00110622" w:rsidRPr="001E7081" w:rsidRDefault="004C2438" w:rsidP="005C5191">
            <w:pPr>
              <w:spacing w:before="120" w:after="120"/>
              <w:ind w:left="33"/>
              <w:jc w:val="center"/>
              <w:rPr>
                <w:rFonts w:cs="Arial"/>
                <w:sz w:val="18"/>
                <w:szCs w:val="18"/>
              </w:rPr>
            </w:pPr>
            <w:r w:rsidRPr="2EEC77DB">
              <w:rPr>
                <w:rFonts w:cs="Arial"/>
                <w:i/>
                <w:iCs/>
                <w:color w:val="4AA55B"/>
                <w:sz w:val="18"/>
                <w:szCs w:val="18"/>
              </w:rPr>
              <w:t>[</w:t>
            </w:r>
            <w:r>
              <w:rPr>
                <w:rFonts w:cs="Arial"/>
                <w:sz w:val="18"/>
                <w:szCs w:val="18"/>
              </w:rPr>
              <w:t xml:space="preserve">R </w:t>
            </w:r>
            <w:r w:rsidRPr="2EEC77DB">
              <w:rPr>
                <w:i/>
                <w:iCs/>
                <w:sz w:val="18"/>
                <w:szCs w:val="18"/>
              </w:rPr>
              <w:t xml:space="preserve">— </w:t>
            </w:r>
            <w:r>
              <w:rPr>
                <w:rFonts w:cs="Arial"/>
                <w:sz w:val="18"/>
                <w:szCs w:val="18"/>
              </w:rPr>
              <w:t>Document,</w:t>
            </w:r>
            <w:r w:rsidRPr="2EEC77DB">
              <w:rPr>
                <w:rFonts w:cs="Arial"/>
                <w:i/>
                <w:iCs/>
                <w:color w:val="4AA55B"/>
                <w:sz w:val="18"/>
                <w:szCs w:val="18"/>
              </w:rPr>
              <w:t xml:space="preserve"> </w:t>
            </w:r>
            <w:r>
              <w:rPr>
                <w:rFonts w:cs="Arial"/>
                <w:sz w:val="18"/>
                <w:szCs w:val="18"/>
              </w:rPr>
              <w:t>report</w:t>
            </w:r>
            <w:r w:rsidRPr="2EEC77DB">
              <w:rPr>
                <w:rFonts w:cs="Arial"/>
                <w:i/>
                <w:iCs/>
                <w:color w:val="4AA55B"/>
                <w:sz w:val="18"/>
                <w:szCs w:val="18"/>
              </w:rPr>
              <w:t>]</w:t>
            </w:r>
            <w:r>
              <w:rPr>
                <w:rFonts w:cs="Arial"/>
                <w:sz w:val="18"/>
                <w:szCs w:val="18"/>
              </w:rPr>
              <w:t xml:space="preserve"> </w:t>
            </w:r>
            <w:r w:rsidRPr="2EEC77DB">
              <w:rPr>
                <w:rFonts w:cs="Arial"/>
                <w:i/>
                <w:iCs/>
                <w:color w:val="4AA55B"/>
                <w:sz w:val="18"/>
                <w:szCs w:val="18"/>
              </w:rPr>
              <w:t>[</w:t>
            </w:r>
            <w:r>
              <w:rPr>
                <w:rFonts w:cs="Arial"/>
                <w:sz w:val="18"/>
                <w:szCs w:val="18"/>
              </w:rPr>
              <w:t>DEM</w:t>
            </w:r>
            <w:r w:rsidRPr="2EEC77DB">
              <w:rPr>
                <w:rFonts w:cs="Arial"/>
                <w:i/>
                <w:iCs/>
                <w:color w:val="4AA55B"/>
                <w:sz w:val="18"/>
                <w:szCs w:val="18"/>
              </w:rPr>
              <w:t xml:space="preserve"> </w:t>
            </w:r>
            <w:r w:rsidRPr="2EEC77DB">
              <w:rPr>
                <w:i/>
                <w:iCs/>
                <w:sz w:val="18"/>
                <w:szCs w:val="18"/>
              </w:rPr>
              <w:t>—</w:t>
            </w:r>
            <w:r w:rsidRPr="2EEC77DB">
              <w:rPr>
                <w:rFonts w:cs="Arial"/>
                <w:i/>
                <w:iCs/>
                <w:color w:val="4AA55B"/>
                <w:sz w:val="18"/>
                <w:szCs w:val="18"/>
              </w:rPr>
              <w:t xml:space="preserve"> </w:t>
            </w:r>
            <w:r>
              <w:rPr>
                <w:rFonts w:cs="Arial"/>
                <w:sz w:val="18"/>
                <w:szCs w:val="18"/>
              </w:rPr>
              <w:t>Demonstrator, pilot, prototype</w:t>
            </w:r>
            <w:r w:rsidRPr="2EEC77DB">
              <w:rPr>
                <w:rFonts w:cs="Arial"/>
                <w:i/>
                <w:iCs/>
                <w:color w:val="4AA55B"/>
                <w:sz w:val="18"/>
                <w:szCs w:val="18"/>
              </w:rPr>
              <w:t>]</w:t>
            </w:r>
            <w:r>
              <w:rPr>
                <w:rFonts w:cs="Arial"/>
                <w:sz w:val="18"/>
                <w:szCs w:val="18"/>
              </w:rPr>
              <w:t xml:space="preserve"> </w:t>
            </w:r>
            <w:r w:rsidRPr="2EEC77DB">
              <w:rPr>
                <w:rFonts w:cs="Arial"/>
                <w:i/>
                <w:iCs/>
                <w:color w:val="4AA55B"/>
                <w:sz w:val="18"/>
                <w:szCs w:val="18"/>
              </w:rPr>
              <w:t>[</w:t>
            </w:r>
            <w:r>
              <w:rPr>
                <w:rFonts w:cs="Arial"/>
                <w:sz w:val="18"/>
                <w:szCs w:val="18"/>
              </w:rPr>
              <w:t xml:space="preserve">DEC </w:t>
            </w:r>
            <w:r w:rsidRPr="2EEC77DB">
              <w:rPr>
                <w:sz w:val="18"/>
                <w:szCs w:val="18"/>
              </w:rPr>
              <w:t>—</w:t>
            </w:r>
            <w:r>
              <w:rPr>
                <w:rFonts w:cs="Arial"/>
                <w:sz w:val="18"/>
                <w:szCs w:val="18"/>
              </w:rPr>
              <w:t>Websites, patent filings, videos, etc</w:t>
            </w:r>
            <w:r w:rsidRPr="2EEC77DB">
              <w:rPr>
                <w:rFonts w:cs="Arial"/>
                <w:i/>
                <w:iCs/>
                <w:color w:val="4AA55B"/>
                <w:sz w:val="18"/>
                <w:szCs w:val="18"/>
              </w:rPr>
              <w:t>] [</w:t>
            </w:r>
            <w:r>
              <w:rPr>
                <w:rFonts w:cs="Arial"/>
                <w:sz w:val="18"/>
                <w:szCs w:val="18"/>
              </w:rPr>
              <w:t xml:space="preserve">DATA </w:t>
            </w:r>
            <w:r w:rsidRPr="2EEC77DB">
              <w:rPr>
                <w:i/>
                <w:iCs/>
                <w:sz w:val="18"/>
                <w:szCs w:val="18"/>
              </w:rPr>
              <w:t>—</w:t>
            </w:r>
            <w:r>
              <w:rPr>
                <w:rFonts w:cs="Arial"/>
                <w:sz w:val="18"/>
                <w:szCs w:val="18"/>
              </w:rPr>
              <w:t xml:space="preserve"> </w:t>
            </w:r>
            <w:r w:rsidRPr="2EEC77DB">
              <w:rPr>
                <w:rFonts w:cs="Arial"/>
                <w:i/>
                <w:iCs/>
                <w:color w:val="4AA55B"/>
                <w:sz w:val="18"/>
                <w:szCs w:val="18"/>
              </w:rPr>
              <w:t xml:space="preserve"> </w:t>
            </w:r>
            <w:r w:rsidRPr="2EEC77DB">
              <w:rPr>
                <w:sz w:val="18"/>
                <w:szCs w:val="18"/>
              </w:rPr>
              <w:t>data sets, microdata, etc</w:t>
            </w:r>
            <w:r w:rsidRPr="2EEC77DB">
              <w:rPr>
                <w:rFonts w:cs="Arial"/>
                <w:i/>
                <w:iCs/>
                <w:color w:val="4AA55B"/>
                <w:sz w:val="18"/>
                <w:szCs w:val="18"/>
              </w:rPr>
              <w:t>] [</w:t>
            </w:r>
            <w:r w:rsidR="009D7628" w:rsidRPr="009D7628">
              <w:rPr>
                <w:rFonts w:cs="Arial"/>
                <w:sz w:val="18"/>
                <w:szCs w:val="16"/>
              </w:rPr>
              <w:t xml:space="preserve">DMP </w:t>
            </w:r>
            <w:r w:rsidR="009D7628" w:rsidRPr="009D7628">
              <w:rPr>
                <w:rFonts w:cs="Arial"/>
                <w:bCs/>
                <w:i/>
                <w:sz w:val="18"/>
                <w:szCs w:val="18"/>
              </w:rPr>
              <w:t>—</w:t>
            </w:r>
            <w:r w:rsidR="009D7628" w:rsidRPr="009D7628">
              <w:rPr>
                <w:rFonts w:cs="Arial"/>
                <w:sz w:val="18"/>
                <w:szCs w:val="16"/>
              </w:rPr>
              <w:t xml:space="preserve"> Data Management Plan</w:t>
            </w:r>
            <w:r w:rsidRPr="2EEC77DB">
              <w:rPr>
                <w:rFonts w:cs="Arial"/>
                <w:i/>
                <w:iCs/>
                <w:color w:val="4AA55B"/>
                <w:sz w:val="18"/>
                <w:szCs w:val="18"/>
              </w:rPr>
              <w:t>]</w:t>
            </w:r>
            <w:r>
              <w:rPr>
                <w:rFonts w:cs="Arial"/>
                <w:sz w:val="18"/>
                <w:szCs w:val="18"/>
              </w:rPr>
              <w:t xml:space="preserve"> </w:t>
            </w:r>
            <w:r w:rsidRPr="2EEC77DB">
              <w:rPr>
                <w:rFonts w:cs="Arial"/>
                <w:i/>
                <w:iCs/>
                <w:color w:val="4AA55B"/>
                <w:sz w:val="18"/>
                <w:szCs w:val="18"/>
              </w:rPr>
              <w:t>[</w:t>
            </w:r>
            <w:r>
              <w:rPr>
                <w:rFonts w:cs="Arial"/>
                <w:sz w:val="18"/>
                <w:szCs w:val="18"/>
              </w:rPr>
              <w:t>ETHICS</w:t>
            </w:r>
            <w:r w:rsidRPr="2EEC77DB">
              <w:rPr>
                <w:rFonts w:cs="Arial"/>
                <w:i/>
                <w:iCs/>
                <w:color w:val="4AA55B"/>
                <w:sz w:val="18"/>
                <w:szCs w:val="18"/>
              </w:rPr>
              <w:t>] [</w:t>
            </w:r>
            <w:r>
              <w:rPr>
                <w:rFonts w:cs="Arial"/>
                <w:sz w:val="18"/>
                <w:szCs w:val="18"/>
              </w:rPr>
              <w:t>SECURITY</w:t>
            </w:r>
            <w:r w:rsidRPr="2EEC77DB">
              <w:rPr>
                <w:rFonts w:cs="Arial"/>
                <w:i/>
                <w:iCs/>
                <w:color w:val="4AA55B"/>
                <w:sz w:val="18"/>
                <w:szCs w:val="18"/>
              </w:rPr>
              <w:t>] [</w:t>
            </w:r>
            <w:r>
              <w:rPr>
                <w:rFonts w:cs="Arial"/>
                <w:sz w:val="18"/>
                <w:szCs w:val="18"/>
              </w:rPr>
              <w:t>OTHER</w:t>
            </w:r>
            <w:r w:rsidRPr="2EEC77DB">
              <w:rPr>
                <w:rFonts w:cs="Arial"/>
                <w:i/>
                <w:iCs/>
                <w:color w:val="4AA55B"/>
                <w:sz w:val="18"/>
                <w:szCs w:val="18"/>
              </w:rPr>
              <w:t>]</w:t>
            </w:r>
          </w:p>
        </w:tc>
        <w:tc>
          <w:tcPr>
            <w:tcW w:w="619" w:type="pct"/>
          </w:tcPr>
          <w:p w14:paraId="0575164C" w14:textId="77777777" w:rsidR="004C2438" w:rsidRPr="004D4597" w:rsidRDefault="004C2438" w:rsidP="004C2438">
            <w:pPr>
              <w:spacing w:before="120" w:after="0"/>
              <w:ind w:left="33"/>
              <w:jc w:val="center"/>
              <w:rPr>
                <w:rFonts w:cs="Arial"/>
                <w:sz w:val="18"/>
                <w:szCs w:val="18"/>
                <w:lang w:val="pt-PT"/>
              </w:rPr>
            </w:pPr>
            <w:r w:rsidRPr="004D4597">
              <w:rPr>
                <w:rFonts w:cs="Arial"/>
                <w:i/>
                <w:color w:val="4AA55B"/>
                <w:sz w:val="18"/>
                <w:szCs w:val="18"/>
                <w:lang w:val="pt-PT"/>
              </w:rPr>
              <w:t>[</w:t>
            </w:r>
            <w:r w:rsidRPr="004D4597">
              <w:rPr>
                <w:rFonts w:cs="Arial"/>
                <w:sz w:val="18"/>
                <w:szCs w:val="18"/>
                <w:lang w:val="pt-PT"/>
              </w:rPr>
              <w:t>PU</w:t>
            </w:r>
            <w:r w:rsidRPr="004D4597">
              <w:rPr>
                <w:rFonts w:cs="Arial"/>
                <w:color w:val="7F7F7F"/>
                <w:sz w:val="18"/>
                <w:szCs w:val="18"/>
                <w:lang w:val="pt-PT"/>
              </w:rPr>
              <w:t xml:space="preserve"> </w:t>
            </w:r>
            <w:r w:rsidRPr="004D4597">
              <w:rPr>
                <w:bCs/>
                <w:i/>
                <w:sz w:val="18"/>
                <w:szCs w:val="18"/>
                <w:lang w:val="pt-PT"/>
              </w:rPr>
              <w:t xml:space="preserve">— </w:t>
            </w:r>
            <w:r w:rsidRPr="004D4597">
              <w:rPr>
                <w:rFonts w:cs="Arial"/>
                <w:sz w:val="18"/>
                <w:szCs w:val="18"/>
                <w:lang w:val="pt-PT"/>
              </w:rPr>
              <w:t>Public</w:t>
            </w:r>
            <w:r w:rsidRPr="004D4597">
              <w:rPr>
                <w:rFonts w:cs="Arial"/>
                <w:color w:val="4AA55B"/>
                <w:sz w:val="18"/>
                <w:szCs w:val="18"/>
                <w:lang w:val="pt-PT"/>
              </w:rPr>
              <w:t>]</w:t>
            </w:r>
            <w:r w:rsidRPr="004D4597">
              <w:rPr>
                <w:rFonts w:cs="Arial"/>
                <w:sz w:val="18"/>
                <w:szCs w:val="18"/>
                <w:lang w:val="pt-PT"/>
              </w:rPr>
              <w:t xml:space="preserve"> </w:t>
            </w:r>
          </w:p>
          <w:p w14:paraId="77E51C33" w14:textId="77777777" w:rsidR="004C2438" w:rsidRPr="004D4597" w:rsidRDefault="004C2438" w:rsidP="004C2438">
            <w:pPr>
              <w:spacing w:after="0"/>
              <w:ind w:left="33"/>
              <w:jc w:val="center"/>
              <w:rPr>
                <w:rFonts w:cs="Arial"/>
                <w:sz w:val="18"/>
                <w:szCs w:val="18"/>
                <w:lang w:val="pt-PT"/>
              </w:rPr>
            </w:pPr>
            <w:r w:rsidRPr="004D4597">
              <w:rPr>
                <w:rFonts w:cs="Arial"/>
                <w:i/>
                <w:color w:val="4AA55B"/>
                <w:sz w:val="18"/>
                <w:szCs w:val="18"/>
                <w:lang w:val="pt-PT"/>
              </w:rPr>
              <w:t>[</w:t>
            </w:r>
            <w:r w:rsidRPr="004D4597">
              <w:rPr>
                <w:rFonts w:cs="Arial"/>
                <w:sz w:val="18"/>
                <w:szCs w:val="18"/>
                <w:lang w:val="pt-PT"/>
              </w:rPr>
              <w:t>S</w:t>
            </w:r>
            <w:r w:rsidR="00A40ABB" w:rsidRPr="004D4597">
              <w:rPr>
                <w:rFonts w:cs="Arial"/>
                <w:sz w:val="18"/>
                <w:szCs w:val="18"/>
                <w:lang w:val="pt-PT"/>
              </w:rPr>
              <w:t>EN</w:t>
            </w:r>
            <w:r w:rsidRPr="004D4597">
              <w:rPr>
                <w:rFonts w:cs="Arial"/>
                <w:i/>
                <w:sz w:val="18"/>
                <w:szCs w:val="18"/>
                <w:lang w:val="pt-PT"/>
              </w:rPr>
              <w:t xml:space="preserve"> </w:t>
            </w:r>
            <w:r w:rsidRPr="004D4597">
              <w:rPr>
                <w:bCs/>
                <w:i/>
                <w:sz w:val="18"/>
                <w:szCs w:val="18"/>
                <w:lang w:val="pt-PT"/>
              </w:rPr>
              <w:t xml:space="preserve">— </w:t>
            </w:r>
            <w:r w:rsidRPr="004D4597">
              <w:rPr>
                <w:rFonts w:cs="Arial"/>
                <w:sz w:val="18"/>
                <w:szCs w:val="18"/>
                <w:lang w:val="pt-PT"/>
              </w:rPr>
              <w:t>Sensitive</w:t>
            </w:r>
            <w:r w:rsidRPr="004D4597">
              <w:rPr>
                <w:rFonts w:cs="Arial"/>
                <w:i/>
                <w:color w:val="4AA55B"/>
                <w:sz w:val="18"/>
                <w:szCs w:val="18"/>
                <w:lang w:val="pt-PT"/>
              </w:rPr>
              <w:t>]</w:t>
            </w:r>
            <w:r w:rsidRPr="004D4597">
              <w:rPr>
                <w:rFonts w:cs="Arial"/>
                <w:sz w:val="18"/>
                <w:szCs w:val="18"/>
                <w:lang w:val="pt-PT"/>
              </w:rPr>
              <w:t xml:space="preserve"> </w:t>
            </w:r>
          </w:p>
          <w:p w14:paraId="2B77D261" w14:textId="77777777" w:rsidR="00F65C64" w:rsidRPr="004D4597" w:rsidRDefault="00F65C64" w:rsidP="00F65C64">
            <w:pPr>
              <w:spacing w:after="0"/>
              <w:ind w:left="33"/>
              <w:jc w:val="center"/>
              <w:rPr>
                <w:rFonts w:cs="Arial"/>
                <w:i/>
                <w:iCs/>
                <w:sz w:val="18"/>
                <w:szCs w:val="16"/>
                <w:lang w:val="fr-BE" w:eastAsia="fr-BE"/>
              </w:rPr>
            </w:pPr>
            <w:r w:rsidRPr="004D4597">
              <w:rPr>
                <w:rFonts w:cs="Arial"/>
                <w:i/>
                <w:iCs/>
                <w:color w:val="4AA55B"/>
                <w:sz w:val="18"/>
                <w:szCs w:val="16"/>
                <w:lang w:val="fr-BE" w:eastAsia="fr-BE"/>
              </w:rPr>
              <w:t>[</w:t>
            </w:r>
            <w:r w:rsidRPr="004D4597">
              <w:rPr>
                <w:rFonts w:cs="Arial"/>
                <w:sz w:val="18"/>
                <w:szCs w:val="16"/>
                <w:lang w:val="fr-BE" w:eastAsia="fr-BE"/>
              </w:rPr>
              <w:t>R-UE/EU-R — EU Classified</w:t>
            </w:r>
            <w:r w:rsidRPr="004D4597">
              <w:rPr>
                <w:rFonts w:cs="Arial"/>
                <w:i/>
                <w:iCs/>
                <w:color w:val="4AA55B"/>
                <w:sz w:val="18"/>
                <w:szCs w:val="16"/>
                <w:lang w:val="fr-BE" w:eastAsia="fr-BE"/>
              </w:rPr>
              <w:t xml:space="preserve">] </w:t>
            </w:r>
          </w:p>
          <w:p w14:paraId="2ECEA4D6" w14:textId="77777777" w:rsidR="00F65C64" w:rsidRPr="004D4597" w:rsidRDefault="00F65C64" w:rsidP="00F65C64">
            <w:pPr>
              <w:spacing w:after="0"/>
              <w:ind w:left="33"/>
              <w:jc w:val="center"/>
              <w:rPr>
                <w:rFonts w:cs="Arial"/>
                <w:i/>
                <w:sz w:val="18"/>
                <w:szCs w:val="16"/>
                <w:lang w:val="pt-PT"/>
              </w:rPr>
            </w:pPr>
            <w:r w:rsidRPr="004D4597">
              <w:rPr>
                <w:rFonts w:cs="Arial"/>
                <w:i/>
                <w:iCs/>
                <w:color w:val="4AA55B"/>
                <w:sz w:val="18"/>
                <w:szCs w:val="16"/>
                <w:lang w:val="fr-BE" w:eastAsia="fr-BE"/>
              </w:rPr>
              <w:t>[</w:t>
            </w:r>
            <w:r w:rsidRPr="004D4597">
              <w:rPr>
                <w:rFonts w:cs="Arial"/>
                <w:sz w:val="18"/>
                <w:szCs w:val="16"/>
                <w:lang w:val="fr-BE" w:eastAsia="fr-BE"/>
              </w:rPr>
              <w:t>C-UE/EU-C — EU Classified</w:t>
            </w:r>
            <w:r w:rsidRPr="004D4597">
              <w:rPr>
                <w:rFonts w:cs="Arial"/>
                <w:i/>
                <w:iCs/>
                <w:color w:val="4AA55B"/>
                <w:sz w:val="18"/>
                <w:szCs w:val="16"/>
                <w:lang w:val="fr-BE" w:eastAsia="fr-BE"/>
              </w:rPr>
              <w:t>]</w:t>
            </w:r>
          </w:p>
          <w:p w14:paraId="4896782A" w14:textId="77777777" w:rsidR="004C2438" w:rsidRPr="00855BB9" w:rsidRDefault="00F65C64" w:rsidP="00F65C64">
            <w:pPr>
              <w:spacing w:after="120"/>
              <w:ind w:left="33"/>
              <w:jc w:val="center"/>
              <w:rPr>
                <w:rFonts w:cs="Arial"/>
                <w:i/>
                <w:sz w:val="18"/>
                <w:szCs w:val="18"/>
                <w:lang w:val="pt-PT"/>
              </w:rPr>
            </w:pPr>
            <w:r w:rsidRPr="004D4597">
              <w:rPr>
                <w:rFonts w:cs="Arial"/>
                <w:i/>
                <w:color w:val="4AA55B"/>
                <w:sz w:val="18"/>
                <w:szCs w:val="16"/>
                <w:lang w:val="pt-PT"/>
              </w:rPr>
              <w:t>[</w:t>
            </w:r>
            <w:r w:rsidRPr="004D4597">
              <w:rPr>
                <w:rFonts w:cs="Arial"/>
                <w:sz w:val="18"/>
                <w:szCs w:val="16"/>
                <w:lang w:val="fr-BE" w:eastAsia="fr-BE"/>
              </w:rPr>
              <w:t>S-UE/EU-S — EU Classified</w:t>
            </w:r>
            <w:r w:rsidRPr="004D4597">
              <w:rPr>
                <w:rFonts w:cs="Arial"/>
                <w:i/>
                <w:color w:val="4AA55B"/>
                <w:sz w:val="18"/>
                <w:szCs w:val="16"/>
                <w:lang w:val="pt-PT"/>
              </w:rPr>
              <w:t>]</w:t>
            </w:r>
          </w:p>
          <w:p w14:paraId="4F8CB59A" w14:textId="77777777" w:rsidR="00110622" w:rsidRPr="001E7081" w:rsidRDefault="00110622" w:rsidP="00F65C64">
            <w:pPr>
              <w:jc w:val="center"/>
              <w:rPr>
                <w:rFonts w:cs="Arial"/>
                <w:sz w:val="18"/>
                <w:szCs w:val="18"/>
                <w:lang w:val="pt-PT"/>
              </w:rPr>
            </w:pPr>
          </w:p>
        </w:tc>
        <w:tc>
          <w:tcPr>
            <w:tcW w:w="487" w:type="pct"/>
            <w:gridSpan w:val="2"/>
          </w:tcPr>
          <w:p w14:paraId="641FC6AF" w14:textId="77777777" w:rsidR="00110622" w:rsidRPr="001E7081" w:rsidRDefault="00110622" w:rsidP="00110622">
            <w:pPr>
              <w:spacing w:before="120" w:after="120"/>
              <w:ind w:left="33"/>
              <w:rPr>
                <w:rFonts w:cs="Arial"/>
                <w:sz w:val="18"/>
                <w:szCs w:val="18"/>
                <w:lang w:val="pt-PT"/>
              </w:rPr>
            </w:pPr>
          </w:p>
        </w:tc>
        <w:tc>
          <w:tcPr>
            <w:tcW w:w="815" w:type="pct"/>
            <w:gridSpan w:val="2"/>
          </w:tcPr>
          <w:p w14:paraId="32161D70" w14:textId="77777777" w:rsidR="00110622" w:rsidRPr="001E7081" w:rsidRDefault="00110622" w:rsidP="00110622">
            <w:pPr>
              <w:spacing w:before="120" w:after="120"/>
              <w:rPr>
                <w:rFonts w:cs="Arial"/>
                <w:sz w:val="18"/>
                <w:szCs w:val="18"/>
                <w:lang w:val="pt-PT"/>
              </w:rPr>
            </w:pPr>
          </w:p>
        </w:tc>
      </w:tr>
    </w:tbl>
    <w:p w14:paraId="231B9E36" w14:textId="77777777" w:rsidR="004057F7" w:rsidRPr="00AD3D24" w:rsidRDefault="004057F7" w:rsidP="0020339C">
      <w:pPr>
        <w:rPr>
          <w:rFonts w:cs="Arial"/>
          <w:lang w:val="pt-PT"/>
        </w:rPr>
      </w:pPr>
    </w:p>
    <w:tbl>
      <w:tblPr>
        <w:tblW w:w="4914"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45"/>
        <w:gridCol w:w="875"/>
        <w:gridCol w:w="1012"/>
        <w:gridCol w:w="1075"/>
        <w:gridCol w:w="1089"/>
        <w:gridCol w:w="1058"/>
        <w:gridCol w:w="1209"/>
        <w:gridCol w:w="1083"/>
        <w:gridCol w:w="807"/>
        <w:gridCol w:w="1212"/>
        <w:gridCol w:w="1212"/>
        <w:gridCol w:w="1212"/>
        <w:gridCol w:w="1066"/>
      </w:tblGrid>
      <w:tr w:rsidR="0028789D" w:rsidRPr="002D63B4" w14:paraId="6017C03D" w14:textId="77777777" w:rsidTr="0028789D">
        <w:trPr>
          <w:trHeight w:val="511"/>
        </w:trPr>
        <w:tc>
          <w:tcPr>
            <w:tcW w:w="5000" w:type="pct"/>
            <w:gridSpan w:val="13"/>
            <w:shd w:val="clear" w:color="auto" w:fill="D9D9D9" w:themeFill="background1" w:themeFillShade="D9"/>
          </w:tcPr>
          <w:p w14:paraId="75913E81" w14:textId="77777777" w:rsidR="0028789D" w:rsidRPr="002D63B4" w:rsidRDefault="0028789D" w:rsidP="2EEC77DB">
            <w:pPr>
              <w:spacing w:before="120" w:after="120"/>
              <w:rPr>
                <w:rFonts w:cs="Arial"/>
                <w:b/>
                <w:bCs/>
                <w:sz w:val="18"/>
                <w:szCs w:val="18"/>
              </w:rPr>
            </w:pPr>
            <w:r w:rsidRPr="00451A60">
              <w:rPr>
                <w:rFonts w:cs="Arial"/>
                <w:b/>
                <w:bCs/>
                <w:sz w:val="18"/>
                <w:szCs w:val="18"/>
              </w:rPr>
              <w:t xml:space="preserve">Estimated budget </w:t>
            </w:r>
            <w:r w:rsidRPr="00451A60">
              <w:rPr>
                <w:rFonts w:cs="Arial"/>
                <w:b/>
                <w:bCs/>
                <w:kern w:val="32"/>
                <w:sz w:val="16"/>
                <w:szCs w:val="16"/>
                <w:lang w:eastAsia="en-GB"/>
              </w:rPr>
              <w:t xml:space="preserve">— </w:t>
            </w:r>
            <w:r w:rsidRPr="00C2282F">
              <w:rPr>
                <w:rFonts w:cs="Arial"/>
                <w:b/>
                <w:bCs/>
                <w:sz w:val="18"/>
                <w:szCs w:val="18"/>
              </w:rPr>
              <w:t xml:space="preserve">Resources </w:t>
            </w:r>
            <w:r w:rsidRPr="00C2282F">
              <w:rPr>
                <w:rFonts w:cs="Arial"/>
                <w:i/>
                <w:iCs/>
                <w:color w:val="4AA55B"/>
                <w:sz w:val="16"/>
                <w:szCs w:val="16"/>
              </w:rPr>
              <w:t>(n/a for prefixed Lump Sum Grants)</w:t>
            </w:r>
          </w:p>
        </w:tc>
      </w:tr>
      <w:tr w:rsidR="0028789D" w:rsidRPr="00A40ABB" w14:paraId="065B0C3C" w14:textId="77777777" w:rsidTr="0028789D">
        <w:trPr>
          <w:trHeight w:val="37"/>
        </w:trPr>
        <w:tc>
          <w:tcPr>
            <w:tcW w:w="472" w:type="pct"/>
            <w:vMerge w:val="restart"/>
            <w:shd w:val="clear" w:color="auto" w:fill="E6E6E6"/>
          </w:tcPr>
          <w:p w14:paraId="0A36DB3A" w14:textId="77777777" w:rsidR="0028789D" w:rsidRPr="003E41E0" w:rsidRDefault="0028789D" w:rsidP="00A40ABB">
            <w:pPr>
              <w:spacing w:before="360" w:after="120"/>
              <w:jc w:val="center"/>
              <w:rPr>
                <w:rFonts w:cs="Arial"/>
                <w:sz w:val="18"/>
                <w:szCs w:val="18"/>
              </w:rPr>
            </w:pPr>
            <w:r w:rsidRPr="003E41E0">
              <w:rPr>
                <w:rFonts w:cs="Arial"/>
                <w:sz w:val="18"/>
                <w:szCs w:val="18"/>
              </w:rPr>
              <w:t>Participant</w:t>
            </w:r>
          </w:p>
        </w:tc>
        <w:tc>
          <w:tcPr>
            <w:tcW w:w="4528" w:type="pct"/>
            <w:gridSpan w:val="12"/>
            <w:shd w:val="clear" w:color="auto" w:fill="E6E6E6"/>
          </w:tcPr>
          <w:p w14:paraId="7584E53B" w14:textId="77777777" w:rsidR="0028789D" w:rsidRPr="00A40ABB" w:rsidRDefault="0028789D" w:rsidP="00DE013A">
            <w:pPr>
              <w:spacing w:before="120" w:after="120"/>
              <w:jc w:val="center"/>
              <w:rPr>
                <w:rFonts w:cs="Arial"/>
                <w:sz w:val="18"/>
                <w:szCs w:val="18"/>
              </w:rPr>
            </w:pPr>
            <w:r w:rsidRPr="00A40ABB">
              <w:rPr>
                <w:rFonts w:cs="Arial"/>
                <w:sz w:val="18"/>
                <w:szCs w:val="18"/>
              </w:rPr>
              <w:t xml:space="preserve">Costs </w:t>
            </w:r>
          </w:p>
        </w:tc>
      </w:tr>
      <w:tr w:rsidR="0028789D" w:rsidRPr="003E41E0" w14:paraId="4B7CF451" w14:textId="77777777" w:rsidTr="0028789D">
        <w:trPr>
          <w:trHeight w:val="37"/>
        </w:trPr>
        <w:tc>
          <w:tcPr>
            <w:tcW w:w="472" w:type="pct"/>
            <w:vMerge/>
            <w:shd w:val="clear" w:color="auto" w:fill="E6E6E6"/>
          </w:tcPr>
          <w:p w14:paraId="6DF120C0" w14:textId="77777777" w:rsidR="0028789D" w:rsidRPr="003E41E0" w:rsidRDefault="0028789D" w:rsidP="00A40ABB">
            <w:pPr>
              <w:spacing w:before="120" w:after="120"/>
              <w:jc w:val="center"/>
              <w:rPr>
                <w:rFonts w:cs="Arial"/>
                <w:sz w:val="18"/>
                <w:szCs w:val="18"/>
              </w:rPr>
            </w:pPr>
          </w:p>
        </w:tc>
        <w:tc>
          <w:tcPr>
            <w:tcW w:w="662" w:type="pct"/>
            <w:gridSpan w:val="2"/>
            <w:shd w:val="clear" w:color="auto" w:fill="E6E6E6"/>
          </w:tcPr>
          <w:p w14:paraId="5682667A" w14:textId="77777777" w:rsidR="0028789D" w:rsidRPr="003E41E0" w:rsidRDefault="0028789D" w:rsidP="00A40ABB">
            <w:pPr>
              <w:spacing w:before="120" w:after="120"/>
              <w:jc w:val="center"/>
              <w:rPr>
                <w:rFonts w:cs="Arial"/>
                <w:sz w:val="18"/>
                <w:szCs w:val="18"/>
              </w:rPr>
            </w:pPr>
            <w:r w:rsidRPr="003E41E0">
              <w:rPr>
                <w:rFonts w:cs="Arial"/>
                <w:sz w:val="18"/>
                <w:szCs w:val="18"/>
              </w:rPr>
              <w:t>A. Personnel</w:t>
            </w:r>
          </w:p>
        </w:tc>
        <w:tc>
          <w:tcPr>
            <w:tcW w:w="377" w:type="pct"/>
            <w:shd w:val="clear" w:color="auto" w:fill="E6E6E6"/>
          </w:tcPr>
          <w:p w14:paraId="63A2328E" w14:textId="77777777" w:rsidR="0028789D" w:rsidRPr="003E41E0" w:rsidRDefault="0028789D" w:rsidP="00A40ABB">
            <w:pPr>
              <w:spacing w:before="120" w:after="120"/>
              <w:jc w:val="center"/>
              <w:rPr>
                <w:rFonts w:cs="Arial"/>
                <w:sz w:val="18"/>
                <w:szCs w:val="18"/>
              </w:rPr>
            </w:pPr>
            <w:r w:rsidRPr="003E41E0">
              <w:rPr>
                <w:rFonts w:cs="Arial"/>
                <w:sz w:val="18"/>
                <w:szCs w:val="18"/>
              </w:rPr>
              <w:t xml:space="preserve">B. </w:t>
            </w:r>
            <w:r w:rsidRPr="003E41E0">
              <w:rPr>
                <w:rFonts w:cs="Arial"/>
                <w:sz w:val="18"/>
                <w:szCs w:val="18"/>
              </w:rPr>
              <w:lastRenderedPageBreak/>
              <w:t>Subcontracting</w:t>
            </w:r>
          </w:p>
        </w:tc>
        <w:tc>
          <w:tcPr>
            <w:tcW w:w="382" w:type="pct"/>
            <w:shd w:val="clear" w:color="auto" w:fill="E6E6E6"/>
          </w:tcPr>
          <w:p w14:paraId="607A626D" w14:textId="77777777" w:rsidR="0028789D" w:rsidRPr="00451A60" w:rsidRDefault="0028789D" w:rsidP="0028789D">
            <w:pPr>
              <w:spacing w:before="120" w:after="120"/>
              <w:jc w:val="center"/>
              <w:rPr>
                <w:rFonts w:cs="Arial"/>
                <w:sz w:val="18"/>
                <w:szCs w:val="18"/>
              </w:rPr>
            </w:pPr>
            <w:r w:rsidRPr="00451A60">
              <w:rPr>
                <w:rFonts w:cs="Arial"/>
                <w:sz w:val="18"/>
                <w:szCs w:val="18"/>
              </w:rPr>
              <w:lastRenderedPageBreak/>
              <w:t xml:space="preserve">C.1 Travel </w:t>
            </w:r>
            <w:r w:rsidRPr="00451A60">
              <w:rPr>
                <w:rFonts w:cs="Arial"/>
                <w:sz w:val="18"/>
                <w:szCs w:val="18"/>
              </w:rPr>
              <w:lastRenderedPageBreak/>
              <w:t>and subsistence</w:t>
            </w:r>
          </w:p>
        </w:tc>
        <w:tc>
          <w:tcPr>
            <w:tcW w:w="371" w:type="pct"/>
            <w:shd w:val="clear" w:color="auto" w:fill="E6E6E6"/>
          </w:tcPr>
          <w:p w14:paraId="521EDE91" w14:textId="77777777" w:rsidR="0028789D" w:rsidRPr="003E41E0" w:rsidRDefault="0028789D" w:rsidP="00A40ABB">
            <w:pPr>
              <w:spacing w:before="120" w:after="120"/>
              <w:jc w:val="center"/>
              <w:rPr>
                <w:rFonts w:cs="Arial"/>
                <w:sz w:val="18"/>
                <w:szCs w:val="18"/>
              </w:rPr>
            </w:pPr>
            <w:r w:rsidRPr="003E41E0">
              <w:rPr>
                <w:rFonts w:cs="Arial"/>
                <w:sz w:val="18"/>
                <w:szCs w:val="18"/>
              </w:rPr>
              <w:lastRenderedPageBreak/>
              <w:t xml:space="preserve">C.2 </w:t>
            </w:r>
            <w:r w:rsidRPr="003E41E0">
              <w:rPr>
                <w:rFonts w:cs="Arial"/>
                <w:sz w:val="18"/>
                <w:szCs w:val="18"/>
              </w:rPr>
              <w:lastRenderedPageBreak/>
              <w:t>Equipment</w:t>
            </w:r>
          </w:p>
        </w:tc>
        <w:tc>
          <w:tcPr>
            <w:tcW w:w="424" w:type="pct"/>
            <w:shd w:val="clear" w:color="auto" w:fill="E6E6E6"/>
          </w:tcPr>
          <w:p w14:paraId="054D3AE5" w14:textId="77777777" w:rsidR="0028789D" w:rsidRPr="003E41E0" w:rsidRDefault="0028789D" w:rsidP="00A40ABB">
            <w:pPr>
              <w:spacing w:before="120" w:after="120"/>
              <w:jc w:val="center"/>
              <w:rPr>
                <w:rFonts w:cs="Arial"/>
                <w:sz w:val="18"/>
                <w:szCs w:val="18"/>
              </w:rPr>
            </w:pPr>
            <w:r w:rsidRPr="003E41E0">
              <w:rPr>
                <w:rFonts w:cs="Arial"/>
                <w:sz w:val="18"/>
                <w:szCs w:val="18"/>
              </w:rPr>
              <w:lastRenderedPageBreak/>
              <w:t xml:space="preserve">C.3 </w:t>
            </w:r>
            <w:r>
              <w:rPr>
                <w:rFonts w:cs="Arial"/>
                <w:sz w:val="18"/>
                <w:szCs w:val="18"/>
              </w:rPr>
              <w:t xml:space="preserve">Other </w:t>
            </w:r>
            <w:r>
              <w:rPr>
                <w:rFonts w:cs="Arial"/>
                <w:sz w:val="18"/>
                <w:szCs w:val="18"/>
              </w:rPr>
              <w:lastRenderedPageBreak/>
              <w:t>goods, works and services</w:t>
            </w:r>
          </w:p>
        </w:tc>
        <w:tc>
          <w:tcPr>
            <w:tcW w:w="663" w:type="pct"/>
            <w:gridSpan w:val="2"/>
            <w:shd w:val="clear" w:color="auto" w:fill="E6E6E6"/>
          </w:tcPr>
          <w:p w14:paraId="7ED90AFA" w14:textId="77777777" w:rsidR="0028789D" w:rsidRPr="00A40ABB" w:rsidRDefault="0028789D" w:rsidP="00A40ABB">
            <w:pPr>
              <w:spacing w:before="120" w:after="120"/>
              <w:jc w:val="center"/>
              <w:rPr>
                <w:rFonts w:cs="Arial"/>
                <w:sz w:val="18"/>
                <w:szCs w:val="18"/>
              </w:rPr>
            </w:pPr>
            <w:r w:rsidRPr="00A40ABB">
              <w:rPr>
                <w:rFonts w:cs="Arial"/>
                <w:sz w:val="18"/>
                <w:szCs w:val="18"/>
              </w:rPr>
              <w:lastRenderedPageBreak/>
              <w:t xml:space="preserve">D.1 Financial </w:t>
            </w:r>
            <w:r w:rsidRPr="00A40ABB">
              <w:rPr>
                <w:rFonts w:cs="Arial"/>
                <w:sz w:val="18"/>
                <w:szCs w:val="18"/>
              </w:rPr>
              <w:lastRenderedPageBreak/>
              <w:t>support to third parties</w:t>
            </w:r>
          </w:p>
        </w:tc>
        <w:tc>
          <w:tcPr>
            <w:tcW w:w="425" w:type="pct"/>
            <w:shd w:val="clear" w:color="auto" w:fill="E6E6E6"/>
          </w:tcPr>
          <w:p w14:paraId="678703F7" w14:textId="77777777" w:rsidR="0028789D" w:rsidRDefault="0028789D" w:rsidP="00A40ABB">
            <w:pPr>
              <w:spacing w:before="120" w:after="120"/>
              <w:jc w:val="center"/>
              <w:rPr>
                <w:rFonts w:cs="Arial"/>
                <w:sz w:val="18"/>
                <w:szCs w:val="18"/>
              </w:rPr>
            </w:pPr>
            <w:r>
              <w:rPr>
                <w:rFonts w:cs="Arial"/>
                <w:sz w:val="18"/>
                <w:szCs w:val="18"/>
              </w:rPr>
              <w:lastRenderedPageBreak/>
              <w:t xml:space="preserve">D.2 </w:t>
            </w:r>
            <w:r>
              <w:rPr>
                <w:rFonts w:cs="Arial"/>
                <w:sz w:val="18"/>
                <w:szCs w:val="18"/>
              </w:rPr>
              <w:lastRenderedPageBreak/>
              <w:t>Internally invoiced goods and services</w:t>
            </w:r>
          </w:p>
        </w:tc>
        <w:tc>
          <w:tcPr>
            <w:tcW w:w="425" w:type="pct"/>
            <w:shd w:val="clear" w:color="auto" w:fill="E6E6E6"/>
          </w:tcPr>
          <w:p w14:paraId="41B01158" w14:textId="77777777" w:rsidR="00A90692" w:rsidRDefault="0028789D" w:rsidP="00A40ABB">
            <w:pPr>
              <w:spacing w:before="120" w:after="120"/>
              <w:jc w:val="center"/>
              <w:rPr>
                <w:rFonts w:cs="Arial"/>
                <w:sz w:val="18"/>
                <w:szCs w:val="18"/>
              </w:rPr>
            </w:pPr>
            <w:r>
              <w:rPr>
                <w:rFonts w:cs="Arial"/>
                <w:sz w:val="18"/>
                <w:szCs w:val="18"/>
              </w:rPr>
              <w:lastRenderedPageBreak/>
              <w:t xml:space="preserve">D.3 PAC </w:t>
            </w:r>
            <w:r>
              <w:rPr>
                <w:rFonts w:cs="Arial"/>
                <w:sz w:val="18"/>
                <w:szCs w:val="18"/>
              </w:rPr>
              <w:lastRenderedPageBreak/>
              <w:t>procurement costs</w:t>
            </w:r>
          </w:p>
          <w:p w14:paraId="1A96250D" w14:textId="77777777" w:rsidR="0028789D" w:rsidRPr="00A40ABB" w:rsidRDefault="00A90692" w:rsidP="00A90692">
            <w:pPr>
              <w:spacing w:before="120" w:after="120"/>
              <w:jc w:val="center"/>
              <w:rPr>
                <w:rFonts w:cs="Arial"/>
                <w:sz w:val="18"/>
                <w:szCs w:val="18"/>
              </w:rPr>
            </w:pPr>
            <w:r w:rsidRPr="00A40ABB">
              <w:rPr>
                <w:rFonts w:cs="Arial"/>
                <w:i/>
                <w:color w:val="4AA55B"/>
                <w:sz w:val="16"/>
                <w:szCs w:val="16"/>
              </w:rPr>
              <w:t>(</w:t>
            </w:r>
            <w:r>
              <w:rPr>
                <w:rFonts w:cs="Arial"/>
                <w:i/>
                <w:color w:val="4AA55B"/>
                <w:sz w:val="16"/>
                <w:szCs w:val="16"/>
              </w:rPr>
              <w:t>for PAC Grants for Procurement</w:t>
            </w:r>
            <w:r w:rsidRPr="00A40ABB">
              <w:rPr>
                <w:rFonts w:cs="Arial"/>
                <w:i/>
                <w:color w:val="4AA55B"/>
                <w:sz w:val="16"/>
                <w:szCs w:val="16"/>
              </w:rPr>
              <w:t>)</w:t>
            </w:r>
          </w:p>
        </w:tc>
        <w:tc>
          <w:tcPr>
            <w:tcW w:w="425" w:type="pct"/>
            <w:shd w:val="clear" w:color="auto" w:fill="E6E6E6"/>
          </w:tcPr>
          <w:p w14:paraId="0D183386" w14:textId="77777777" w:rsidR="0028789D" w:rsidRPr="00A40ABB" w:rsidRDefault="0028789D" w:rsidP="00A40ABB">
            <w:pPr>
              <w:spacing w:before="120" w:after="120"/>
              <w:jc w:val="center"/>
              <w:rPr>
                <w:rFonts w:cs="Arial"/>
                <w:sz w:val="18"/>
                <w:szCs w:val="18"/>
              </w:rPr>
            </w:pPr>
            <w:r w:rsidRPr="00A40ABB">
              <w:rPr>
                <w:rFonts w:cs="Arial"/>
                <w:sz w:val="18"/>
                <w:szCs w:val="18"/>
              </w:rPr>
              <w:lastRenderedPageBreak/>
              <w:t xml:space="preserve">E. Indirect </w:t>
            </w:r>
            <w:r w:rsidRPr="00A40ABB">
              <w:rPr>
                <w:rFonts w:cs="Arial"/>
                <w:sz w:val="18"/>
                <w:szCs w:val="18"/>
              </w:rPr>
              <w:lastRenderedPageBreak/>
              <w:t>costs</w:t>
            </w:r>
          </w:p>
          <w:p w14:paraId="747D6050" w14:textId="77777777" w:rsidR="0028789D" w:rsidRPr="00A40ABB" w:rsidRDefault="0028789D" w:rsidP="00451A60">
            <w:pPr>
              <w:spacing w:before="120" w:after="120"/>
              <w:jc w:val="center"/>
              <w:rPr>
                <w:rFonts w:cs="Arial"/>
                <w:sz w:val="18"/>
                <w:szCs w:val="18"/>
              </w:rPr>
            </w:pPr>
          </w:p>
        </w:tc>
        <w:tc>
          <w:tcPr>
            <w:tcW w:w="374" w:type="pct"/>
            <w:shd w:val="clear" w:color="auto" w:fill="E6E6E6"/>
          </w:tcPr>
          <w:p w14:paraId="08E4C597" w14:textId="77777777" w:rsidR="0028789D" w:rsidRPr="003E41E0" w:rsidRDefault="0028789D" w:rsidP="00A40ABB">
            <w:pPr>
              <w:spacing w:before="120" w:after="120"/>
              <w:jc w:val="center"/>
              <w:rPr>
                <w:rFonts w:cs="Arial"/>
                <w:sz w:val="18"/>
                <w:szCs w:val="18"/>
              </w:rPr>
            </w:pPr>
            <w:r w:rsidRPr="003E41E0">
              <w:rPr>
                <w:rFonts w:cs="Arial"/>
                <w:sz w:val="18"/>
                <w:szCs w:val="18"/>
              </w:rPr>
              <w:lastRenderedPageBreak/>
              <w:t xml:space="preserve">Total </w:t>
            </w:r>
            <w:r w:rsidRPr="003E41E0">
              <w:rPr>
                <w:rFonts w:cs="Arial"/>
                <w:sz w:val="18"/>
                <w:szCs w:val="18"/>
              </w:rPr>
              <w:lastRenderedPageBreak/>
              <w:t>costs</w:t>
            </w:r>
          </w:p>
        </w:tc>
      </w:tr>
      <w:tr w:rsidR="0028789D" w:rsidRPr="001E7081" w14:paraId="0114175D" w14:textId="77777777" w:rsidTr="0028789D">
        <w:trPr>
          <w:trHeight w:val="37"/>
        </w:trPr>
        <w:tc>
          <w:tcPr>
            <w:tcW w:w="472" w:type="pct"/>
            <w:shd w:val="clear" w:color="auto" w:fill="FFFFFF" w:themeFill="background1"/>
          </w:tcPr>
          <w:p w14:paraId="13B5A5B0" w14:textId="77777777" w:rsidR="0028789D" w:rsidRPr="001E7081" w:rsidRDefault="0028789D" w:rsidP="00A40ABB">
            <w:pPr>
              <w:spacing w:before="120" w:after="120"/>
              <w:rPr>
                <w:rFonts w:cs="Arial"/>
                <w:sz w:val="18"/>
                <w:szCs w:val="18"/>
              </w:rPr>
            </w:pPr>
            <w:r>
              <w:rPr>
                <w:rFonts w:cs="Arial"/>
                <w:sz w:val="18"/>
                <w:szCs w:val="18"/>
              </w:rPr>
              <w:lastRenderedPageBreak/>
              <w:t>[name]</w:t>
            </w:r>
          </w:p>
        </w:tc>
        <w:tc>
          <w:tcPr>
            <w:tcW w:w="307" w:type="pct"/>
            <w:shd w:val="clear" w:color="auto" w:fill="FFFFFF" w:themeFill="background1"/>
          </w:tcPr>
          <w:p w14:paraId="3AA217BF" w14:textId="77777777" w:rsidR="0028789D" w:rsidRPr="001E7081" w:rsidRDefault="0028789D" w:rsidP="00A40ABB">
            <w:pPr>
              <w:spacing w:before="120" w:after="120"/>
              <w:jc w:val="center"/>
              <w:rPr>
                <w:rFonts w:cs="Arial"/>
                <w:sz w:val="18"/>
                <w:szCs w:val="18"/>
              </w:rPr>
            </w:pPr>
            <w:r w:rsidRPr="001E7081">
              <w:rPr>
                <w:rFonts w:cs="Arial"/>
                <w:sz w:val="18"/>
                <w:szCs w:val="18"/>
              </w:rPr>
              <w:t xml:space="preserve">X </w:t>
            </w:r>
            <w:r w:rsidRPr="0047177E">
              <w:rPr>
                <w:rFonts w:cs="Arial"/>
                <w:sz w:val="16"/>
                <w:szCs w:val="16"/>
              </w:rPr>
              <w:t>person months</w:t>
            </w:r>
          </w:p>
        </w:tc>
        <w:tc>
          <w:tcPr>
            <w:tcW w:w="355" w:type="pct"/>
            <w:shd w:val="clear" w:color="auto" w:fill="FFFFFF" w:themeFill="background1"/>
          </w:tcPr>
          <w:p w14:paraId="7775C6CF" w14:textId="77777777" w:rsidR="0028789D" w:rsidRPr="001E7081" w:rsidRDefault="0028789D" w:rsidP="00A40ABB">
            <w:pPr>
              <w:spacing w:before="120" w:after="120"/>
              <w:jc w:val="center"/>
              <w:rPr>
                <w:rFonts w:cs="Arial"/>
                <w:sz w:val="18"/>
                <w:szCs w:val="18"/>
              </w:rPr>
            </w:pPr>
            <w:r w:rsidRPr="001E7081">
              <w:rPr>
                <w:rFonts w:cs="Arial"/>
                <w:sz w:val="18"/>
                <w:szCs w:val="18"/>
              </w:rPr>
              <w:t>X EUR</w:t>
            </w:r>
          </w:p>
        </w:tc>
        <w:tc>
          <w:tcPr>
            <w:tcW w:w="377" w:type="pct"/>
            <w:shd w:val="clear" w:color="auto" w:fill="FFFFFF" w:themeFill="background1"/>
          </w:tcPr>
          <w:p w14:paraId="7C58FDE3" w14:textId="77777777" w:rsidR="0028789D" w:rsidRPr="0047177E" w:rsidRDefault="0028789D" w:rsidP="00A40ABB">
            <w:pPr>
              <w:spacing w:before="120" w:after="120"/>
              <w:jc w:val="center"/>
              <w:rPr>
                <w:rFonts w:cs="Arial"/>
                <w:sz w:val="16"/>
                <w:szCs w:val="16"/>
              </w:rPr>
            </w:pPr>
            <w:r w:rsidRPr="001E7081">
              <w:rPr>
                <w:rFonts w:cs="Arial"/>
                <w:sz w:val="18"/>
                <w:szCs w:val="18"/>
              </w:rPr>
              <w:t>X EUR</w:t>
            </w:r>
          </w:p>
        </w:tc>
        <w:tc>
          <w:tcPr>
            <w:tcW w:w="382" w:type="pct"/>
            <w:shd w:val="clear" w:color="auto" w:fill="FFFFFF" w:themeFill="background1"/>
          </w:tcPr>
          <w:p w14:paraId="7D10F60E" w14:textId="77777777" w:rsidR="0028789D" w:rsidRPr="00451A60" w:rsidRDefault="0028789D" w:rsidP="00451A60">
            <w:pPr>
              <w:spacing w:before="120" w:after="120"/>
              <w:jc w:val="center"/>
              <w:rPr>
                <w:rFonts w:cs="Arial"/>
                <w:sz w:val="18"/>
                <w:szCs w:val="18"/>
              </w:rPr>
            </w:pPr>
            <w:r w:rsidRPr="00451A60">
              <w:rPr>
                <w:rFonts w:cs="Arial"/>
                <w:sz w:val="18"/>
                <w:szCs w:val="18"/>
              </w:rPr>
              <w:t>X EUR</w:t>
            </w:r>
          </w:p>
        </w:tc>
        <w:tc>
          <w:tcPr>
            <w:tcW w:w="371" w:type="pct"/>
            <w:shd w:val="clear" w:color="auto" w:fill="FFFFFF" w:themeFill="background1"/>
          </w:tcPr>
          <w:p w14:paraId="0EBC7C63" w14:textId="77777777" w:rsidR="0028789D" w:rsidRPr="001E7081" w:rsidRDefault="0028789D" w:rsidP="00451A60">
            <w:pPr>
              <w:spacing w:before="120" w:after="120"/>
              <w:jc w:val="center"/>
              <w:rPr>
                <w:rFonts w:cs="Arial"/>
                <w:sz w:val="18"/>
                <w:szCs w:val="18"/>
                <w:highlight w:val="yellow"/>
              </w:rPr>
            </w:pPr>
            <w:r w:rsidRPr="001E7081">
              <w:rPr>
                <w:rFonts w:cs="Arial"/>
                <w:sz w:val="18"/>
                <w:szCs w:val="18"/>
              </w:rPr>
              <w:t>X EUR</w:t>
            </w:r>
            <w:r w:rsidRPr="001E7081">
              <w:rPr>
                <w:rFonts w:cs="Arial"/>
                <w:sz w:val="18"/>
                <w:szCs w:val="18"/>
                <w:highlight w:val="yellow"/>
              </w:rPr>
              <w:t xml:space="preserve"> </w:t>
            </w:r>
          </w:p>
        </w:tc>
        <w:tc>
          <w:tcPr>
            <w:tcW w:w="424" w:type="pct"/>
            <w:shd w:val="clear" w:color="auto" w:fill="FFFFFF" w:themeFill="background1"/>
          </w:tcPr>
          <w:p w14:paraId="6FFC9AD5" w14:textId="77777777" w:rsidR="0028789D" w:rsidRPr="00FB6F0B" w:rsidRDefault="0028789D" w:rsidP="00A40ABB">
            <w:pPr>
              <w:spacing w:before="120" w:after="120"/>
              <w:jc w:val="center"/>
              <w:rPr>
                <w:rFonts w:cs="Arial"/>
                <w:sz w:val="18"/>
                <w:szCs w:val="18"/>
              </w:rPr>
            </w:pPr>
            <w:r w:rsidRPr="00FB6F0B">
              <w:rPr>
                <w:rFonts w:cs="Arial"/>
                <w:sz w:val="18"/>
                <w:szCs w:val="18"/>
              </w:rPr>
              <w:t>X EUR</w:t>
            </w:r>
          </w:p>
        </w:tc>
        <w:tc>
          <w:tcPr>
            <w:tcW w:w="380" w:type="pct"/>
            <w:shd w:val="clear" w:color="auto" w:fill="FFFFFF" w:themeFill="background1"/>
          </w:tcPr>
          <w:p w14:paraId="48CCD869" w14:textId="77777777" w:rsidR="0028789D" w:rsidRPr="00A40ABB" w:rsidRDefault="0028789D" w:rsidP="00A40ABB">
            <w:pPr>
              <w:spacing w:before="120" w:after="120"/>
              <w:jc w:val="center"/>
              <w:rPr>
                <w:rFonts w:cs="Arial"/>
                <w:sz w:val="18"/>
                <w:szCs w:val="18"/>
              </w:rPr>
            </w:pPr>
            <w:r w:rsidRPr="00A40ABB">
              <w:rPr>
                <w:rFonts w:cs="Arial"/>
                <w:sz w:val="18"/>
                <w:szCs w:val="18"/>
              </w:rPr>
              <w:t xml:space="preserve">X </w:t>
            </w:r>
            <w:r w:rsidRPr="00A40ABB">
              <w:rPr>
                <w:rFonts w:cs="Arial"/>
                <w:sz w:val="16"/>
                <w:szCs w:val="16"/>
              </w:rPr>
              <w:t>grants</w:t>
            </w:r>
            <w:r w:rsidRPr="00A40ABB">
              <w:rPr>
                <w:rFonts w:cs="Arial"/>
                <w:sz w:val="18"/>
                <w:szCs w:val="18"/>
              </w:rPr>
              <w:t xml:space="preserve"> </w:t>
            </w:r>
          </w:p>
        </w:tc>
        <w:tc>
          <w:tcPr>
            <w:tcW w:w="283" w:type="pct"/>
            <w:shd w:val="clear" w:color="auto" w:fill="FFFFFF" w:themeFill="background1"/>
          </w:tcPr>
          <w:p w14:paraId="759717DF" w14:textId="77777777" w:rsidR="0028789D" w:rsidRPr="00A40ABB" w:rsidRDefault="0028789D" w:rsidP="00A40ABB">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407BBD26" w14:textId="77777777" w:rsidR="0028789D" w:rsidRDefault="0028789D" w:rsidP="00A40ABB">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66142D73" w14:textId="77777777" w:rsidR="0028789D" w:rsidRPr="00A40ABB" w:rsidRDefault="0028789D" w:rsidP="00A40ABB">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2F207C08" w14:textId="77777777" w:rsidR="0028789D" w:rsidRPr="00A40ABB" w:rsidRDefault="0028789D" w:rsidP="00A40ABB">
            <w:pPr>
              <w:spacing w:before="120" w:after="120"/>
              <w:jc w:val="center"/>
              <w:rPr>
                <w:rFonts w:cs="Arial"/>
                <w:sz w:val="18"/>
                <w:szCs w:val="18"/>
              </w:rPr>
            </w:pPr>
            <w:r w:rsidRPr="00A40ABB">
              <w:rPr>
                <w:rFonts w:cs="Arial"/>
                <w:sz w:val="18"/>
                <w:szCs w:val="18"/>
              </w:rPr>
              <w:t>X EUR</w:t>
            </w:r>
          </w:p>
        </w:tc>
        <w:tc>
          <w:tcPr>
            <w:tcW w:w="374" w:type="pct"/>
            <w:shd w:val="clear" w:color="auto" w:fill="FFFFFF" w:themeFill="background1"/>
          </w:tcPr>
          <w:p w14:paraId="0C42FDED" w14:textId="77777777" w:rsidR="0028789D" w:rsidRPr="001E7081" w:rsidRDefault="0028789D" w:rsidP="00A40ABB">
            <w:pPr>
              <w:spacing w:before="120" w:after="120"/>
              <w:jc w:val="center"/>
              <w:rPr>
                <w:rFonts w:cs="Arial"/>
                <w:sz w:val="18"/>
                <w:szCs w:val="18"/>
              </w:rPr>
            </w:pPr>
            <w:r w:rsidRPr="001E7081">
              <w:rPr>
                <w:rFonts w:cs="Arial"/>
                <w:sz w:val="18"/>
                <w:szCs w:val="18"/>
              </w:rPr>
              <w:t>X EUR</w:t>
            </w:r>
          </w:p>
        </w:tc>
      </w:tr>
      <w:tr w:rsidR="0028789D" w:rsidRPr="001E7081" w14:paraId="35DCC14C" w14:textId="77777777" w:rsidTr="0028789D">
        <w:trPr>
          <w:trHeight w:val="37"/>
        </w:trPr>
        <w:tc>
          <w:tcPr>
            <w:tcW w:w="472" w:type="pct"/>
            <w:shd w:val="clear" w:color="auto" w:fill="FFFFFF" w:themeFill="background1"/>
          </w:tcPr>
          <w:p w14:paraId="7AD0E8FA" w14:textId="77777777" w:rsidR="0028789D" w:rsidRPr="001E7081" w:rsidRDefault="0028789D" w:rsidP="0028789D">
            <w:pPr>
              <w:spacing w:before="120" w:after="120"/>
              <w:rPr>
                <w:rFonts w:cs="Arial"/>
                <w:sz w:val="18"/>
                <w:szCs w:val="18"/>
              </w:rPr>
            </w:pPr>
            <w:r>
              <w:rPr>
                <w:rFonts w:cs="Arial"/>
                <w:sz w:val="18"/>
                <w:szCs w:val="18"/>
              </w:rPr>
              <w:t>[name]</w:t>
            </w:r>
          </w:p>
        </w:tc>
        <w:tc>
          <w:tcPr>
            <w:tcW w:w="307" w:type="pct"/>
            <w:shd w:val="clear" w:color="auto" w:fill="FFFFFF" w:themeFill="background1"/>
          </w:tcPr>
          <w:p w14:paraId="3B86C6BE" w14:textId="77777777" w:rsidR="0028789D" w:rsidRPr="001E7081" w:rsidRDefault="0028789D" w:rsidP="0028789D">
            <w:pPr>
              <w:spacing w:before="120" w:after="120"/>
              <w:jc w:val="center"/>
              <w:rPr>
                <w:rFonts w:cs="Arial"/>
                <w:sz w:val="18"/>
                <w:szCs w:val="18"/>
              </w:rPr>
            </w:pPr>
            <w:r w:rsidRPr="001E7081">
              <w:rPr>
                <w:rFonts w:cs="Arial"/>
                <w:sz w:val="18"/>
                <w:szCs w:val="18"/>
              </w:rPr>
              <w:t xml:space="preserve">X </w:t>
            </w:r>
            <w:r w:rsidRPr="0047177E">
              <w:rPr>
                <w:rFonts w:cs="Arial"/>
                <w:sz w:val="16"/>
                <w:szCs w:val="16"/>
              </w:rPr>
              <w:t>person months</w:t>
            </w:r>
          </w:p>
        </w:tc>
        <w:tc>
          <w:tcPr>
            <w:tcW w:w="355" w:type="pct"/>
            <w:shd w:val="clear" w:color="auto" w:fill="FFFFFF" w:themeFill="background1"/>
          </w:tcPr>
          <w:p w14:paraId="3C833912" w14:textId="77777777" w:rsidR="0028789D" w:rsidRPr="001E7081" w:rsidRDefault="0028789D" w:rsidP="0028789D">
            <w:pPr>
              <w:spacing w:before="120" w:after="120"/>
              <w:jc w:val="center"/>
              <w:rPr>
                <w:rFonts w:cs="Arial"/>
                <w:sz w:val="18"/>
                <w:szCs w:val="18"/>
              </w:rPr>
            </w:pPr>
            <w:r w:rsidRPr="001E7081">
              <w:rPr>
                <w:rFonts w:cs="Arial"/>
                <w:sz w:val="18"/>
                <w:szCs w:val="18"/>
              </w:rPr>
              <w:t>X EUR</w:t>
            </w:r>
          </w:p>
        </w:tc>
        <w:tc>
          <w:tcPr>
            <w:tcW w:w="377" w:type="pct"/>
            <w:shd w:val="clear" w:color="auto" w:fill="FFFFFF" w:themeFill="background1"/>
          </w:tcPr>
          <w:p w14:paraId="11313D69" w14:textId="77777777" w:rsidR="0028789D" w:rsidRPr="0047177E" w:rsidRDefault="0028789D" w:rsidP="0028789D">
            <w:pPr>
              <w:spacing w:before="120" w:after="120"/>
              <w:jc w:val="center"/>
              <w:rPr>
                <w:rFonts w:cs="Arial"/>
                <w:sz w:val="16"/>
                <w:szCs w:val="16"/>
              </w:rPr>
            </w:pPr>
            <w:r w:rsidRPr="001E7081">
              <w:rPr>
                <w:rFonts w:cs="Arial"/>
                <w:sz w:val="18"/>
                <w:szCs w:val="18"/>
              </w:rPr>
              <w:t>X EUR</w:t>
            </w:r>
          </w:p>
        </w:tc>
        <w:tc>
          <w:tcPr>
            <w:tcW w:w="382" w:type="pct"/>
            <w:shd w:val="clear" w:color="auto" w:fill="FFFFFF" w:themeFill="background1"/>
          </w:tcPr>
          <w:p w14:paraId="290D9EC4" w14:textId="77777777" w:rsidR="0028789D" w:rsidRPr="00451A60" w:rsidRDefault="0028789D" w:rsidP="0028789D">
            <w:pPr>
              <w:spacing w:before="120" w:after="120"/>
              <w:jc w:val="center"/>
              <w:rPr>
                <w:rFonts w:cs="Arial"/>
                <w:sz w:val="18"/>
                <w:szCs w:val="18"/>
              </w:rPr>
            </w:pPr>
            <w:r w:rsidRPr="00451A60">
              <w:rPr>
                <w:rFonts w:cs="Arial"/>
                <w:sz w:val="18"/>
                <w:szCs w:val="18"/>
              </w:rPr>
              <w:t>X EUR</w:t>
            </w:r>
          </w:p>
        </w:tc>
        <w:tc>
          <w:tcPr>
            <w:tcW w:w="371" w:type="pct"/>
            <w:shd w:val="clear" w:color="auto" w:fill="FFFFFF" w:themeFill="background1"/>
          </w:tcPr>
          <w:p w14:paraId="0A9092D5" w14:textId="77777777" w:rsidR="0028789D" w:rsidRPr="001E7081" w:rsidRDefault="0028789D" w:rsidP="0028789D">
            <w:pPr>
              <w:spacing w:before="120" w:after="120"/>
              <w:jc w:val="center"/>
              <w:rPr>
                <w:rFonts w:cs="Arial"/>
                <w:sz w:val="18"/>
                <w:szCs w:val="18"/>
                <w:highlight w:val="yellow"/>
              </w:rPr>
            </w:pPr>
            <w:r w:rsidRPr="001E7081">
              <w:rPr>
                <w:rFonts w:cs="Arial"/>
                <w:sz w:val="18"/>
                <w:szCs w:val="18"/>
              </w:rPr>
              <w:t>X EUR</w:t>
            </w:r>
            <w:r w:rsidRPr="001E7081">
              <w:rPr>
                <w:rFonts w:cs="Arial"/>
                <w:sz w:val="18"/>
                <w:szCs w:val="18"/>
                <w:highlight w:val="yellow"/>
              </w:rPr>
              <w:t xml:space="preserve"> </w:t>
            </w:r>
          </w:p>
        </w:tc>
        <w:tc>
          <w:tcPr>
            <w:tcW w:w="424" w:type="pct"/>
            <w:shd w:val="clear" w:color="auto" w:fill="FFFFFF" w:themeFill="background1"/>
          </w:tcPr>
          <w:p w14:paraId="675DAFBF" w14:textId="77777777" w:rsidR="0028789D" w:rsidRPr="00FB6F0B" w:rsidRDefault="0028789D" w:rsidP="0028789D">
            <w:pPr>
              <w:spacing w:before="120" w:after="120"/>
              <w:jc w:val="center"/>
              <w:rPr>
                <w:rFonts w:cs="Arial"/>
                <w:sz w:val="18"/>
                <w:szCs w:val="18"/>
              </w:rPr>
            </w:pPr>
            <w:r w:rsidRPr="00FB6F0B">
              <w:rPr>
                <w:rFonts w:cs="Arial"/>
                <w:sz w:val="18"/>
                <w:szCs w:val="18"/>
              </w:rPr>
              <w:t>X EUR</w:t>
            </w:r>
          </w:p>
        </w:tc>
        <w:tc>
          <w:tcPr>
            <w:tcW w:w="380" w:type="pct"/>
            <w:shd w:val="clear" w:color="auto" w:fill="FFFFFF" w:themeFill="background1"/>
          </w:tcPr>
          <w:p w14:paraId="102C1F56" w14:textId="77777777" w:rsidR="0028789D" w:rsidRPr="00A40ABB" w:rsidRDefault="0028789D" w:rsidP="0028789D">
            <w:pPr>
              <w:spacing w:before="120" w:after="120"/>
              <w:jc w:val="center"/>
              <w:rPr>
                <w:rFonts w:cs="Arial"/>
                <w:sz w:val="18"/>
                <w:szCs w:val="18"/>
              </w:rPr>
            </w:pPr>
            <w:r w:rsidRPr="00A40ABB">
              <w:rPr>
                <w:rFonts w:cs="Arial"/>
                <w:sz w:val="18"/>
                <w:szCs w:val="18"/>
              </w:rPr>
              <w:t>X</w:t>
            </w:r>
            <w:r w:rsidRPr="00A40ABB">
              <w:rPr>
                <w:rFonts w:cs="Arial"/>
                <w:sz w:val="16"/>
                <w:szCs w:val="16"/>
              </w:rPr>
              <w:t xml:space="preserve"> prizes</w:t>
            </w:r>
          </w:p>
        </w:tc>
        <w:tc>
          <w:tcPr>
            <w:tcW w:w="283" w:type="pct"/>
            <w:shd w:val="clear" w:color="auto" w:fill="FFFFFF" w:themeFill="background1"/>
          </w:tcPr>
          <w:p w14:paraId="07BADDC5" w14:textId="77777777" w:rsidR="0028789D" w:rsidRPr="00A40ABB" w:rsidRDefault="0028789D" w:rsidP="0028789D">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26DA7289" w14:textId="77777777" w:rsidR="0028789D" w:rsidRDefault="0028789D" w:rsidP="0028789D">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2568AC71" w14:textId="77777777" w:rsidR="0028789D" w:rsidRPr="00A40ABB" w:rsidRDefault="0028789D" w:rsidP="0028789D">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3BAC2725" w14:textId="77777777" w:rsidR="0028789D" w:rsidRPr="00A40ABB" w:rsidRDefault="0028789D" w:rsidP="0028789D">
            <w:pPr>
              <w:spacing w:before="120" w:after="120"/>
              <w:jc w:val="center"/>
              <w:rPr>
                <w:rFonts w:cs="Arial"/>
                <w:sz w:val="18"/>
                <w:szCs w:val="18"/>
              </w:rPr>
            </w:pPr>
            <w:r w:rsidRPr="00A40ABB">
              <w:rPr>
                <w:rFonts w:cs="Arial"/>
                <w:sz w:val="18"/>
                <w:szCs w:val="18"/>
              </w:rPr>
              <w:t>X EUR</w:t>
            </w:r>
          </w:p>
        </w:tc>
        <w:tc>
          <w:tcPr>
            <w:tcW w:w="374" w:type="pct"/>
            <w:shd w:val="clear" w:color="auto" w:fill="FFFFFF" w:themeFill="background1"/>
          </w:tcPr>
          <w:p w14:paraId="566683D7" w14:textId="77777777" w:rsidR="0028789D" w:rsidRPr="001E7081" w:rsidRDefault="0028789D" w:rsidP="0028789D">
            <w:pPr>
              <w:spacing w:before="120" w:after="120"/>
              <w:jc w:val="center"/>
              <w:rPr>
                <w:rFonts w:cs="Arial"/>
                <w:sz w:val="18"/>
                <w:szCs w:val="18"/>
              </w:rPr>
            </w:pPr>
            <w:r w:rsidRPr="001E7081">
              <w:rPr>
                <w:rFonts w:cs="Arial"/>
                <w:sz w:val="18"/>
                <w:szCs w:val="18"/>
              </w:rPr>
              <w:t>X EUR</w:t>
            </w:r>
          </w:p>
        </w:tc>
      </w:tr>
      <w:tr w:rsidR="0028789D" w:rsidRPr="001E7081" w14:paraId="460D9A38" w14:textId="77777777" w:rsidTr="0028789D">
        <w:trPr>
          <w:trHeight w:val="644"/>
        </w:trPr>
        <w:tc>
          <w:tcPr>
            <w:tcW w:w="472" w:type="pct"/>
            <w:shd w:val="clear" w:color="auto" w:fill="FFFFFF" w:themeFill="background1"/>
          </w:tcPr>
          <w:p w14:paraId="70F0538D" w14:textId="77777777" w:rsidR="0028789D" w:rsidRPr="001E7081" w:rsidRDefault="0028789D" w:rsidP="00A40ABB">
            <w:pPr>
              <w:spacing w:before="120" w:after="120"/>
              <w:rPr>
                <w:rFonts w:cs="Arial"/>
                <w:sz w:val="18"/>
                <w:szCs w:val="18"/>
              </w:rPr>
            </w:pPr>
          </w:p>
        </w:tc>
        <w:tc>
          <w:tcPr>
            <w:tcW w:w="307" w:type="pct"/>
            <w:shd w:val="clear" w:color="auto" w:fill="FFFFFF" w:themeFill="background1"/>
          </w:tcPr>
          <w:p w14:paraId="4EC24B59" w14:textId="77777777" w:rsidR="0028789D" w:rsidRPr="001E7081" w:rsidRDefault="0028789D" w:rsidP="00A40ABB">
            <w:pPr>
              <w:spacing w:before="120" w:after="120"/>
              <w:jc w:val="center"/>
              <w:rPr>
                <w:rFonts w:cs="Arial"/>
                <w:sz w:val="18"/>
                <w:szCs w:val="18"/>
                <w:highlight w:val="cyan"/>
              </w:rPr>
            </w:pPr>
          </w:p>
        </w:tc>
        <w:tc>
          <w:tcPr>
            <w:tcW w:w="355" w:type="pct"/>
            <w:shd w:val="clear" w:color="auto" w:fill="FFFFFF" w:themeFill="background1"/>
          </w:tcPr>
          <w:p w14:paraId="0ED16A61" w14:textId="77777777" w:rsidR="0028789D" w:rsidRPr="001E7081" w:rsidRDefault="0028789D" w:rsidP="00A40ABB">
            <w:pPr>
              <w:spacing w:before="120" w:after="120"/>
              <w:jc w:val="center"/>
              <w:rPr>
                <w:rFonts w:cs="Arial"/>
                <w:sz w:val="18"/>
                <w:szCs w:val="18"/>
              </w:rPr>
            </w:pPr>
          </w:p>
        </w:tc>
        <w:tc>
          <w:tcPr>
            <w:tcW w:w="377" w:type="pct"/>
            <w:shd w:val="clear" w:color="auto" w:fill="FFFFFF" w:themeFill="background1"/>
          </w:tcPr>
          <w:p w14:paraId="12EAC4F0" w14:textId="77777777" w:rsidR="0028789D" w:rsidRPr="001E7081" w:rsidRDefault="0028789D" w:rsidP="00A40ABB">
            <w:pPr>
              <w:spacing w:before="120" w:after="120"/>
              <w:jc w:val="center"/>
              <w:rPr>
                <w:rFonts w:cs="Arial"/>
                <w:sz w:val="18"/>
                <w:szCs w:val="18"/>
              </w:rPr>
            </w:pPr>
          </w:p>
        </w:tc>
        <w:tc>
          <w:tcPr>
            <w:tcW w:w="382" w:type="pct"/>
            <w:shd w:val="clear" w:color="auto" w:fill="FFFFFF" w:themeFill="background1"/>
          </w:tcPr>
          <w:p w14:paraId="5391D96B" w14:textId="77777777" w:rsidR="0028789D" w:rsidRPr="00451A60" w:rsidRDefault="0028789D" w:rsidP="00A40ABB">
            <w:pPr>
              <w:spacing w:before="120" w:after="120"/>
              <w:jc w:val="center"/>
              <w:rPr>
                <w:rFonts w:cs="Arial"/>
                <w:sz w:val="18"/>
                <w:szCs w:val="18"/>
              </w:rPr>
            </w:pPr>
          </w:p>
        </w:tc>
        <w:tc>
          <w:tcPr>
            <w:tcW w:w="371" w:type="pct"/>
            <w:shd w:val="clear" w:color="auto" w:fill="FFFFFF" w:themeFill="background1"/>
          </w:tcPr>
          <w:p w14:paraId="1D4EBA7C" w14:textId="77777777" w:rsidR="0028789D" w:rsidRPr="001E7081" w:rsidRDefault="0028789D" w:rsidP="00A40ABB">
            <w:pPr>
              <w:spacing w:before="120" w:after="120"/>
              <w:jc w:val="center"/>
              <w:rPr>
                <w:rFonts w:cs="Arial"/>
                <w:sz w:val="18"/>
                <w:szCs w:val="18"/>
                <w:highlight w:val="cyan"/>
              </w:rPr>
            </w:pPr>
          </w:p>
        </w:tc>
        <w:tc>
          <w:tcPr>
            <w:tcW w:w="424" w:type="pct"/>
            <w:shd w:val="clear" w:color="auto" w:fill="FFFFFF" w:themeFill="background1"/>
          </w:tcPr>
          <w:p w14:paraId="7054EE00" w14:textId="77777777" w:rsidR="0028789D" w:rsidRPr="001E7081" w:rsidRDefault="0028789D" w:rsidP="00A40ABB">
            <w:pPr>
              <w:spacing w:before="120" w:after="120"/>
              <w:jc w:val="center"/>
              <w:rPr>
                <w:rFonts w:cs="Arial"/>
                <w:sz w:val="18"/>
                <w:szCs w:val="18"/>
                <w:highlight w:val="cyan"/>
              </w:rPr>
            </w:pPr>
          </w:p>
        </w:tc>
        <w:tc>
          <w:tcPr>
            <w:tcW w:w="380" w:type="pct"/>
            <w:shd w:val="clear" w:color="auto" w:fill="FFFFFF" w:themeFill="background1"/>
          </w:tcPr>
          <w:p w14:paraId="053B76BB" w14:textId="77777777" w:rsidR="0028789D" w:rsidRPr="001E7081" w:rsidRDefault="0028789D" w:rsidP="00A40ABB">
            <w:pPr>
              <w:spacing w:before="120" w:after="120"/>
              <w:jc w:val="center"/>
              <w:rPr>
                <w:rFonts w:cs="Arial"/>
                <w:sz w:val="18"/>
                <w:szCs w:val="18"/>
              </w:rPr>
            </w:pPr>
          </w:p>
        </w:tc>
        <w:tc>
          <w:tcPr>
            <w:tcW w:w="283" w:type="pct"/>
            <w:shd w:val="clear" w:color="auto" w:fill="FFFFFF" w:themeFill="background1"/>
          </w:tcPr>
          <w:p w14:paraId="554699CE" w14:textId="77777777" w:rsidR="0028789D" w:rsidRPr="001E7081" w:rsidRDefault="0028789D" w:rsidP="00A40ABB">
            <w:pPr>
              <w:spacing w:before="120" w:after="120"/>
              <w:jc w:val="center"/>
              <w:rPr>
                <w:rFonts w:cs="Arial"/>
                <w:sz w:val="18"/>
                <w:szCs w:val="18"/>
              </w:rPr>
            </w:pPr>
          </w:p>
        </w:tc>
        <w:tc>
          <w:tcPr>
            <w:tcW w:w="425" w:type="pct"/>
            <w:shd w:val="clear" w:color="auto" w:fill="FFFFFF" w:themeFill="background1"/>
          </w:tcPr>
          <w:p w14:paraId="108764AE" w14:textId="77777777" w:rsidR="0028789D" w:rsidRDefault="0028789D" w:rsidP="00A40ABB">
            <w:pPr>
              <w:spacing w:before="120" w:after="120"/>
              <w:jc w:val="center"/>
              <w:rPr>
                <w:rFonts w:cs="Arial"/>
                <w:sz w:val="18"/>
                <w:szCs w:val="18"/>
              </w:rPr>
            </w:pPr>
          </w:p>
        </w:tc>
        <w:tc>
          <w:tcPr>
            <w:tcW w:w="425" w:type="pct"/>
            <w:shd w:val="clear" w:color="auto" w:fill="FFFFFF" w:themeFill="background1"/>
          </w:tcPr>
          <w:p w14:paraId="352E2FD1" w14:textId="77777777" w:rsidR="0028789D" w:rsidRPr="001E7081" w:rsidRDefault="0028789D" w:rsidP="00A40ABB">
            <w:pPr>
              <w:spacing w:before="120" w:after="120"/>
              <w:jc w:val="center"/>
              <w:rPr>
                <w:rFonts w:cs="Arial"/>
                <w:sz w:val="18"/>
                <w:szCs w:val="18"/>
              </w:rPr>
            </w:pPr>
          </w:p>
        </w:tc>
        <w:tc>
          <w:tcPr>
            <w:tcW w:w="425" w:type="pct"/>
            <w:shd w:val="clear" w:color="auto" w:fill="FFFFFF" w:themeFill="background1"/>
          </w:tcPr>
          <w:p w14:paraId="47ED3F24" w14:textId="77777777" w:rsidR="0028789D" w:rsidRPr="001E7081" w:rsidRDefault="0028789D" w:rsidP="00A40ABB">
            <w:pPr>
              <w:spacing w:before="120" w:after="120"/>
              <w:jc w:val="center"/>
              <w:rPr>
                <w:rFonts w:cs="Arial"/>
                <w:sz w:val="18"/>
                <w:szCs w:val="18"/>
              </w:rPr>
            </w:pPr>
          </w:p>
        </w:tc>
        <w:tc>
          <w:tcPr>
            <w:tcW w:w="374" w:type="pct"/>
            <w:shd w:val="clear" w:color="auto" w:fill="FFFFFF" w:themeFill="background1"/>
          </w:tcPr>
          <w:p w14:paraId="739C163A" w14:textId="77777777" w:rsidR="0028789D" w:rsidRPr="001E7081" w:rsidRDefault="0028789D" w:rsidP="00A40ABB">
            <w:pPr>
              <w:spacing w:before="120" w:after="120"/>
              <w:jc w:val="center"/>
              <w:rPr>
                <w:rFonts w:cs="Arial"/>
                <w:sz w:val="18"/>
                <w:szCs w:val="18"/>
              </w:rPr>
            </w:pPr>
          </w:p>
        </w:tc>
      </w:tr>
      <w:tr w:rsidR="0028789D" w:rsidRPr="001E7081" w14:paraId="5ECFEBD9" w14:textId="77777777" w:rsidTr="0028789D">
        <w:trPr>
          <w:trHeight w:val="644"/>
        </w:trPr>
        <w:tc>
          <w:tcPr>
            <w:tcW w:w="472" w:type="pct"/>
            <w:shd w:val="clear" w:color="auto" w:fill="D9D9D9" w:themeFill="background1" w:themeFillShade="D9"/>
          </w:tcPr>
          <w:p w14:paraId="12E22698" w14:textId="77777777" w:rsidR="0028789D" w:rsidRPr="001E7081" w:rsidRDefault="0028789D" w:rsidP="0028789D">
            <w:pPr>
              <w:spacing w:before="120" w:after="120"/>
              <w:rPr>
                <w:rFonts w:cs="Arial"/>
                <w:sz w:val="18"/>
                <w:szCs w:val="18"/>
              </w:rPr>
            </w:pPr>
            <w:r w:rsidRPr="001E7081">
              <w:rPr>
                <w:rFonts w:cs="Arial"/>
                <w:sz w:val="18"/>
                <w:szCs w:val="18"/>
              </w:rPr>
              <w:t>Total</w:t>
            </w:r>
          </w:p>
        </w:tc>
        <w:tc>
          <w:tcPr>
            <w:tcW w:w="307" w:type="pct"/>
            <w:shd w:val="clear" w:color="auto" w:fill="FFFFFF" w:themeFill="background1"/>
          </w:tcPr>
          <w:p w14:paraId="08EF5D4E" w14:textId="77777777" w:rsidR="0028789D" w:rsidRPr="001E7081" w:rsidRDefault="0028789D" w:rsidP="0028789D">
            <w:pPr>
              <w:spacing w:before="120" w:after="120"/>
              <w:jc w:val="center"/>
              <w:rPr>
                <w:rFonts w:cs="Arial"/>
                <w:sz w:val="18"/>
                <w:szCs w:val="18"/>
                <w:highlight w:val="cyan"/>
              </w:rPr>
            </w:pPr>
            <w:r w:rsidRPr="00AE43E7">
              <w:rPr>
                <w:rFonts w:cs="Arial"/>
                <w:sz w:val="18"/>
                <w:szCs w:val="18"/>
              </w:rPr>
              <w:t xml:space="preserve">X </w:t>
            </w:r>
            <w:r w:rsidRPr="00AE43E7">
              <w:rPr>
                <w:rFonts w:cs="Arial"/>
                <w:sz w:val="16"/>
                <w:szCs w:val="16"/>
              </w:rPr>
              <w:t>person months</w:t>
            </w:r>
          </w:p>
        </w:tc>
        <w:tc>
          <w:tcPr>
            <w:tcW w:w="355" w:type="pct"/>
            <w:shd w:val="clear" w:color="auto" w:fill="FFFFFF" w:themeFill="background1"/>
          </w:tcPr>
          <w:p w14:paraId="61DB22C5" w14:textId="77777777" w:rsidR="0028789D" w:rsidRPr="001E7081" w:rsidRDefault="0028789D" w:rsidP="0028789D">
            <w:pPr>
              <w:spacing w:before="120" w:after="120"/>
              <w:jc w:val="center"/>
              <w:rPr>
                <w:rFonts w:cs="Arial"/>
                <w:sz w:val="18"/>
                <w:szCs w:val="18"/>
              </w:rPr>
            </w:pPr>
            <w:r w:rsidRPr="00AE43E7">
              <w:rPr>
                <w:rFonts w:cs="Arial"/>
                <w:sz w:val="18"/>
                <w:szCs w:val="18"/>
              </w:rPr>
              <w:t>X EUR</w:t>
            </w:r>
          </w:p>
        </w:tc>
        <w:tc>
          <w:tcPr>
            <w:tcW w:w="377" w:type="pct"/>
            <w:shd w:val="clear" w:color="auto" w:fill="FFFFFF" w:themeFill="background1"/>
          </w:tcPr>
          <w:p w14:paraId="2ED1CA91" w14:textId="77777777" w:rsidR="0028789D" w:rsidRPr="001E7081" w:rsidRDefault="0028789D" w:rsidP="0028789D">
            <w:pPr>
              <w:spacing w:before="120" w:after="120"/>
              <w:jc w:val="center"/>
              <w:rPr>
                <w:rFonts w:cs="Arial"/>
                <w:sz w:val="18"/>
                <w:szCs w:val="18"/>
              </w:rPr>
            </w:pPr>
            <w:r w:rsidRPr="001E7081">
              <w:rPr>
                <w:rFonts w:cs="Arial"/>
                <w:sz w:val="18"/>
                <w:szCs w:val="18"/>
              </w:rPr>
              <w:t>X EUR</w:t>
            </w:r>
          </w:p>
        </w:tc>
        <w:tc>
          <w:tcPr>
            <w:tcW w:w="382" w:type="pct"/>
            <w:shd w:val="clear" w:color="auto" w:fill="FFFFFF" w:themeFill="background1"/>
          </w:tcPr>
          <w:p w14:paraId="4154DED6" w14:textId="77777777" w:rsidR="0028789D" w:rsidRPr="00451A60" w:rsidRDefault="0028789D" w:rsidP="0028789D">
            <w:pPr>
              <w:spacing w:before="120" w:after="120"/>
              <w:jc w:val="center"/>
              <w:rPr>
                <w:rFonts w:cs="Arial"/>
                <w:sz w:val="18"/>
                <w:szCs w:val="18"/>
              </w:rPr>
            </w:pPr>
            <w:r w:rsidRPr="00451A60">
              <w:rPr>
                <w:rFonts w:cs="Arial"/>
                <w:sz w:val="18"/>
                <w:szCs w:val="18"/>
              </w:rPr>
              <w:t>X EUR</w:t>
            </w:r>
          </w:p>
        </w:tc>
        <w:tc>
          <w:tcPr>
            <w:tcW w:w="371" w:type="pct"/>
            <w:shd w:val="clear" w:color="auto" w:fill="FFFFFF" w:themeFill="background1"/>
          </w:tcPr>
          <w:p w14:paraId="6FF5A07D" w14:textId="77777777" w:rsidR="0028789D" w:rsidRPr="001E7081" w:rsidRDefault="0028789D" w:rsidP="0028789D">
            <w:pPr>
              <w:spacing w:before="120" w:after="120"/>
              <w:jc w:val="center"/>
              <w:rPr>
                <w:rFonts w:cs="Arial"/>
                <w:sz w:val="18"/>
                <w:szCs w:val="18"/>
                <w:highlight w:val="cyan"/>
              </w:rPr>
            </w:pPr>
            <w:r w:rsidRPr="001E7081">
              <w:rPr>
                <w:rFonts w:cs="Arial"/>
                <w:sz w:val="18"/>
                <w:szCs w:val="18"/>
              </w:rPr>
              <w:t>X EUR</w:t>
            </w:r>
          </w:p>
        </w:tc>
        <w:tc>
          <w:tcPr>
            <w:tcW w:w="424" w:type="pct"/>
            <w:shd w:val="clear" w:color="auto" w:fill="FFFFFF" w:themeFill="background1"/>
          </w:tcPr>
          <w:p w14:paraId="3D1AD911" w14:textId="77777777" w:rsidR="0028789D" w:rsidRPr="001E7081" w:rsidRDefault="0028789D" w:rsidP="0028789D">
            <w:pPr>
              <w:spacing w:before="120" w:after="120"/>
              <w:jc w:val="center"/>
              <w:rPr>
                <w:rFonts w:cs="Arial"/>
                <w:sz w:val="18"/>
                <w:szCs w:val="18"/>
                <w:highlight w:val="cyan"/>
              </w:rPr>
            </w:pPr>
            <w:r w:rsidRPr="001E7081">
              <w:rPr>
                <w:rFonts w:cs="Arial"/>
                <w:sz w:val="18"/>
                <w:szCs w:val="18"/>
              </w:rPr>
              <w:t>X EUR</w:t>
            </w:r>
          </w:p>
        </w:tc>
        <w:tc>
          <w:tcPr>
            <w:tcW w:w="380" w:type="pct"/>
            <w:shd w:val="clear" w:color="auto" w:fill="FFFFFF" w:themeFill="background1"/>
          </w:tcPr>
          <w:p w14:paraId="4A062C2E" w14:textId="77777777" w:rsidR="0028789D" w:rsidRDefault="0028789D" w:rsidP="0028789D">
            <w:pPr>
              <w:spacing w:before="120" w:after="120"/>
              <w:jc w:val="center"/>
              <w:rPr>
                <w:rFonts w:cs="Arial"/>
                <w:sz w:val="16"/>
                <w:szCs w:val="16"/>
              </w:rPr>
            </w:pPr>
            <w:r w:rsidRPr="00AE43E7">
              <w:rPr>
                <w:rFonts w:cs="Arial"/>
                <w:sz w:val="18"/>
                <w:szCs w:val="18"/>
              </w:rPr>
              <w:t xml:space="preserve">X </w:t>
            </w:r>
            <w:r w:rsidRPr="00AE43E7">
              <w:rPr>
                <w:rFonts w:cs="Arial"/>
                <w:sz w:val="16"/>
                <w:szCs w:val="16"/>
              </w:rPr>
              <w:t>grants</w:t>
            </w:r>
          </w:p>
          <w:p w14:paraId="69D9B3BB" w14:textId="77777777" w:rsidR="0028789D" w:rsidRPr="001E7081" w:rsidRDefault="0028789D" w:rsidP="0028789D">
            <w:pPr>
              <w:spacing w:before="120" w:after="120"/>
              <w:jc w:val="center"/>
              <w:rPr>
                <w:rFonts w:cs="Arial"/>
                <w:sz w:val="18"/>
                <w:szCs w:val="18"/>
              </w:rPr>
            </w:pPr>
            <w:r w:rsidRPr="201BC6DF">
              <w:rPr>
                <w:rFonts w:cs="Arial"/>
                <w:sz w:val="16"/>
                <w:szCs w:val="16"/>
              </w:rPr>
              <w:t>X prizes</w:t>
            </w:r>
          </w:p>
        </w:tc>
        <w:tc>
          <w:tcPr>
            <w:tcW w:w="283" w:type="pct"/>
            <w:shd w:val="clear" w:color="auto" w:fill="FFFFFF" w:themeFill="background1"/>
          </w:tcPr>
          <w:p w14:paraId="5FD0F0A9" w14:textId="77777777" w:rsidR="0028789D" w:rsidRPr="001E7081" w:rsidRDefault="0028789D" w:rsidP="0028789D">
            <w:pPr>
              <w:spacing w:before="120" w:after="120"/>
              <w:jc w:val="center"/>
              <w:rPr>
                <w:rFonts w:cs="Arial"/>
                <w:sz w:val="18"/>
                <w:szCs w:val="18"/>
              </w:rPr>
            </w:pPr>
            <w:r w:rsidRPr="00AE43E7">
              <w:rPr>
                <w:rFonts w:cs="Arial"/>
                <w:sz w:val="18"/>
                <w:szCs w:val="18"/>
              </w:rPr>
              <w:t>X EUR</w:t>
            </w:r>
          </w:p>
        </w:tc>
        <w:tc>
          <w:tcPr>
            <w:tcW w:w="425" w:type="pct"/>
            <w:shd w:val="clear" w:color="auto" w:fill="FFFFFF" w:themeFill="background1"/>
          </w:tcPr>
          <w:p w14:paraId="6DAD7A87" w14:textId="77777777" w:rsidR="0028789D" w:rsidRDefault="0028789D" w:rsidP="0028789D">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334285E7" w14:textId="77777777" w:rsidR="0028789D" w:rsidRPr="00AE43E7" w:rsidRDefault="0028789D" w:rsidP="0028789D">
            <w:pPr>
              <w:spacing w:before="120" w:after="120"/>
              <w:jc w:val="center"/>
              <w:rPr>
                <w:rFonts w:cs="Arial"/>
                <w:sz w:val="18"/>
                <w:szCs w:val="18"/>
              </w:rPr>
            </w:pPr>
            <w:r w:rsidRPr="00A40ABB">
              <w:rPr>
                <w:rFonts w:cs="Arial"/>
                <w:sz w:val="18"/>
                <w:szCs w:val="18"/>
              </w:rPr>
              <w:t>X EUR</w:t>
            </w:r>
          </w:p>
        </w:tc>
        <w:tc>
          <w:tcPr>
            <w:tcW w:w="425" w:type="pct"/>
            <w:shd w:val="clear" w:color="auto" w:fill="FFFFFF" w:themeFill="background1"/>
          </w:tcPr>
          <w:p w14:paraId="1A17C84F" w14:textId="77777777" w:rsidR="0028789D" w:rsidRPr="001E7081" w:rsidRDefault="0028789D" w:rsidP="0028789D">
            <w:pPr>
              <w:spacing w:before="120" w:after="120"/>
              <w:jc w:val="center"/>
              <w:rPr>
                <w:rFonts w:cs="Arial"/>
                <w:sz w:val="18"/>
                <w:szCs w:val="18"/>
              </w:rPr>
            </w:pPr>
            <w:r w:rsidRPr="00AE43E7">
              <w:rPr>
                <w:rFonts w:cs="Arial"/>
                <w:sz w:val="18"/>
                <w:szCs w:val="18"/>
              </w:rPr>
              <w:t>X EUR</w:t>
            </w:r>
          </w:p>
        </w:tc>
        <w:tc>
          <w:tcPr>
            <w:tcW w:w="374" w:type="pct"/>
            <w:shd w:val="clear" w:color="auto" w:fill="FFFFFF" w:themeFill="background1"/>
          </w:tcPr>
          <w:p w14:paraId="1D6C4CED" w14:textId="77777777" w:rsidR="0028789D" w:rsidRPr="001E7081" w:rsidRDefault="0028789D" w:rsidP="0028789D">
            <w:pPr>
              <w:spacing w:before="120" w:after="120"/>
              <w:jc w:val="right"/>
              <w:rPr>
                <w:rFonts w:cs="Arial"/>
                <w:sz w:val="18"/>
                <w:szCs w:val="18"/>
              </w:rPr>
            </w:pPr>
            <w:r w:rsidRPr="00AE43E7">
              <w:rPr>
                <w:rFonts w:cs="Arial"/>
                <w:sz w:val="18"/>
                <w:szCs w:val="18"/>
              </w:rPr>
              <w:t>X EUR</w:t>
            </w:r>
          </w:p>
        </w:tc>
      </w:tr>
      <w:tr w:rsidR="0028789D" w:rsidRPr="00F54599" w14:paraId="010036DF" w14:textId="77777777" w:rsidTr="0028789D">
        <w:trPr>
          <w:trHeight w:val="37"/>
        </w:trPr>
        <w:tc>
          <w:tcPr>
            <w:tcW w:w="5000" w:type="pct"/>
            <w:gridSpan w:val="13"/>
            <w:shd w:val="clear" w:color="auto" w:fill="F2F2F2" w:themeFill="background1" w:themeFillShade="F2"/>
          </w:tcPr>
          <w:p w14:paraId="6997D62C" w14:textId="77777777" w:rsidR="0028789D" w:rsidRPr="00FD67A1" w:rsidRDefault="0028789D" w:rsidP="00C61F84">
            <w:pPr>
              <w:spacing w:before="120" w:after="120"/>
              <w:jc w:val="both"/>
              <w:rPr>
                <w:i/>
                <w:sz w:val="18"/>
                <w:szCs w:val="18"/>
                <w:highlight w:val="cyan"/>
              </w:rPr>
            </w:pPr>
          </w:p>
        </w:tc>
      </w:tr>
    </w:tbl>
    <w:p w14:paraId="0045B72C" w14:textId="77777777" w:rsidR="00193B71" w:rsidRDefault="00193B71" w:rsidP="00855BB9"/>
    <w:p w14:paraId="0D90C245" w14:textId="77777777" w:rsidR="00CA4E49" w:rsidRDefault="00CA4E49" w:rsidP="00656661">
      <w:pPr>
        <w:pStyle w:val="Overskrift4"/>
      </w:pPr>
      <w:bookmarkStart w:id="32" w:name="_Toc54104771"/>
      <w:bookmarkStart w:id="33" w:name="_Toc109130495"/>
      <w:r>
        <w:t xml:space="preserve">Work Package </w:t>
      </w:r>
      <w:r w:rsidRPr="60D7667D">
        <w:t>…</w:t>
      </w:r>
      <w:bookmarkEnd w:id="32"/>
      <w:bookmarkEnd w:id="33"/>
    </w:p>
    <w:p w14:paraId="05798149" w14:textId="77777777" w:rsidR="00CA4E49" w:rsidRDefault="00CA4E49" w:rsidP="2EEC77DB">
      <w:pPr>
        <w:autoSpaceDE w:val="0"/>
        <w:autoSpaceDN w:val="0"/>
        <w:adjustRightInd w:val="0"/>
        <w:rPr>
          <w:rFonts w:cs="Arial"/>
          <w:b/>
          <w:bCs/>
          <w:i/>
          <w:iCs/>
          <w:sz w:val="18"/>
          <w:szCs w:val="18"/>
        </w:rPr>
      </w:pPr>
      <w:r w:rsidRPr="2EEC77DB">
        <w:rPr>
          <w:rFonts w:cs="Arial"/>
          <w:i/>
          <w:iCs/>
          <w:sz w:val="18"/>
          <w:szCs w:val="18"/>
          <w:lang w:eastAsia="en-GB"/>
        </w:rPr>
        <w:t>To insert work packages, copy WP</w:t>
      </w:r>
      <w:r w:rsidR="00A40ABB" w:rsidRPr="2EEC77DB">
        <w:rPr>
          <w:rFonts w:cs="Arial"/>
          <w:i/>
          <w:iCs/>
          <w:sz w:val="18"/>
          <w:szCs w:val="18"/>
          <w:lang w:eastAsia="en-GB"/>
        </w:rPr>
        <w:t>1</w:t>
      </w:r>
      <w:r w:rsidRPr="2EEC77DB">
        <w:rPr>
          <w:rFonts w:cs="Arial"/>
          <w:i/>
          <w:iCs/>
          <w:sz w:val="18"/>
          <w:szCs w:val="18"/>
          <w:lang w:eastAsia="en-GB"/>
        </w:rPr>
        <w:t xml:space="preserve"> as many times as necessary.</w:t>
      </w:r>
      <w:r w:rsidRPr="2EEC77DB">
        <w:rPr>
          <w:rFonts w:cs="Arial"/>
          <w:b/>
          <w:bCs/>
          <w:i/>
          <w:iCs/>
          <w:sz w:val="18"/>
          <w:szCs w:val="18"/>
        </w:rPr>
        <w:t xml:space="preserve"> </w:t>
      </w:r>
    </w:p>
    <w:p w14:paraId="21617BAD" w14:textId="77777777" w:rsidR="00CA4E49" w:rsidRDefault="00CA4E49" w:rsidP="00855BB9"/>
    <w:p w14:paraId="33D2717E" w14:textId="77777777" w:rsidR="00A40ABB" w:rsidRPr="00855BB9" w:rsidRDefault="00251208" w:rsidP="00656661">
      <w:pPr>
        <w:pStyle w:val="Overskrift4"/>
        <w:rPr>
          <w:color w:val="595959"/>
          <w:szCs w:val="16"/>
        </w:rPr>
      </w:pPr>
      <w:bookmarkStart w:id="34" w:name="_Toc109130496"/>
      <w:r w:rsidRPr="00251208">
        <w:t>Staff effort</w:t>
      </w:r>
      <w:r w:rsidRPr="00ED508B" w:rsidDel="00ED508B">
        <w:t xml:space="preserve"> </w:t>
      </w:r>
      <w:r w:rsidR="00A40ABB" w:rsidRPr="2EEC77DB">
        <w:rPr>
          <w:color w:val="4AA55B"/>
        </w:rPr>
        <w:t>(</w:t>
      </w:r>
      <w:r w:rsidR="00A40ABB" w:rsidRPr="00C2282F">
        <w:rPr>
          <w:color w:val="4AA55B"/>
        </w:rPr>
        <w:t>n/a for Lump Sum Grants)</w:t>
      </w:r>
      <w:bookmarkEnd w:id="34"/>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242"/>
        <w:gridCol w:w="1560"/>
        <w:gridCol w:w="1417"/>
        <w:gridCol w:w="1701"/>
        <w:gridCol w:w="1559"/>
        <w:gridCol w:w="1843"/>
        <w:gridCol w:w="1559"/>
      </w:tblGrid>
      <w:tr w:rsidR="00CA4E49" w14:paraId="4C997CAF" w14:textId="77777777" w:rsidTr="60D7667D">
        <w:trPr>
          <w:cantSplit/>
        </w:trPr>
        <w:tc>
          <w:tcPr>
            <w:tcW w:w="10881" w:type="dxa"/>
            <w:gridSpan w:val="7"/>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2B58B9DA" w14:textId="77777777" w:rsidR="00CA4E49" w:rsidRDefault="008423C6" w:rsidP="2EEC77DB">
            <w:pPr>
              <w:spacing w:before="120" w:after="120"/>
              <w:rPr>
                <w:b/>
                <w:bCs/>
                <w:sz w:val="18"/>
                <w:szCs w:val="18"/>
                <w:lang w:eastAsia="en-GB"/>
              </w:rPr>
            </w:pPr>
            <w:r w:rsidRPr="00052BAB">
              <w:rPr>
                <w:b/>
                <w:sz w:val="18"/>
              </w:rPr>
              <w:t xml:space="preserve">Staff effort </w:t>
            </w:r>
            <w:r w:rsidR="00CA4E49" w:rsidRPr="00052BAB">
              <w:rPr>
                <w:b/>
                <w:bCs/>
                <w:sz w:val="18"/>
                <w:szCs w:val="18"/>
                <w:lang w:eastAsia="en-GB"/>
              </w:rPr>
              <w:t>per</w:t>
            </w:r>
            <w:r w:rsidR="00CA4E49" w:rsidRPr="2EEC77DB">
              <w:rPr>
                <w:b/>
                <w:bCs/>
                <w:sz w:val="18"/>
                <w:szCs w:val="18"/>
                <w:lang w:eastAsia="en-GB"/>
              </w:rPr>
              <w:t xml:space="preserve"> work package</w:t>
            </w:r>
          </w:p>
          <w:p w14:paraId="05DEBA30" w14:textId="77777777" w:rsidR="00CA4E49" w:rsidRDefault="00CA4E49" w:rsidP="2EEC77DB">
            <w:pPr>
              <w:spacing w:after="120"/>
              <w:ind w:left="34"/>
              <w:rPr>
                <w:b/>
                <w:bCs/>
                <w:sz w:val="16"/>
                <w:szCs w:val="16"/>
                <w:highlight w:val="yellow"/>
                <w:lang w:eastAsia="en-GB"/>
              </w:rPr>
            </w:pPr>
            <w:r w:rsidRPr="2EEC77DB">
              <w:rPr>
                <w:i/>
                <w:iCs/>
                <w:sz w:val="16"/>
                <w:szCs w:val="16"/>
                <w:lang w:eastAsia="en-GB"/>
              </w:rPr>
              <w:t>Fill in the summary on work package information and effort per work package.</w:t>
            </w:r>
          </w:p>
        </w:tc>
      </w:tr>
      <w:tr w:rsidR="00CA4E49" w14:paraId="1834DBC4" w14:textId="77777777" w:rsidTr="60D7667D">
        <w:trPr>
          <w:cantSplit/>
        </w:trPr>
        <w:tc>
          <w:tcPr>
            <w:tcW w:w="124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375116B9" w14:textId="77777777" w:rsidR="00CA4E49" w:rsidRDefault="00CA4E49" w:rsidP="00193B71">
            <w:pPr>
              <w:spacing w:before="120" w:after="120"/>
              <w:ind w:left="34"/>
              <w:jc w:val="center"/>
              <w:rPr>
                <w:sz w:val="18"/>
                <w:szCs w:val="18"/>
                <w:lang w:eastAsia="en-GB"/>
              </w:rPr>
            </w:pPr>
            <w:r>
              <w:rPr>
                <w:sz w:val="18"/>
                <w:szCs w:val="18"/>
                <w:lang w:eastAsia="en-GB"/>
              </w:rPr>
              <w:t>Work Package No</w:t>
            </w:r>
          </w:p>
        </w:tc>
        <w:tc>
          <w:tcPr>
            <w:tcW w:w="15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3CE1862F" w14:textId="77777777" w:rsidR="00CA4E49" w:rsidRDefault="00CA4E49" w:rsidP="00193B71">
            <w:pPr>
              <w:spacing w:before="120" w:after="120"/>
              <w:ind w:left="34"/>
              <w:jc w:val="center"/>
              <w:rPr>
                <w:sz w:val="18"/>
                <w:szCs w:val="18"/>
                <w:lang w:eastAsia="en-GB"/>
              </w:rPr>
            </w:pPr>
            <w:r>
              <w:rPr>
                <w:sz w:val="18"/>
                <w:szCs w:val="18"/>
                <w:lang w:eastAsia="en-GB"/>
              </w:rPr>
              <w:t>Work Package Title</w:t>
            </w:r>
          </w:p>
        </w:tc>
        <w:tc>
          <w:tcPr>
            <w:tcW w:w="141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32E57DC9" w14:textId="77777777" w:rsidR="00CA4E49" w:rsidRDefault="00CA4E49" w:rsidP="00193B71">
            <w:pPr>
              <w:spacing w:before="120" w:after="120"/>
              <w:ind w:left="34"/>
              <w:jc w:val="center"/>
              <w:rPr>
                <w:sz w:val="18"/>
                <w:szCs w:val="18"/>
                <w:lang w:eastAsia="en-GB"/>
              </w:rPr>
            </w:pPr>
            <w:r>
              <w:rPr>
                <w:sz w:val="18"/>
                <w:szCs w:val="18"/>
                <w:lang w:eastAsia="en-GB"/>
              </w:rPr>
              <w:t>Lead Participant No</w:t>
            </w: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29175127" w14:textId="77777777" w:rsidR="00CA4E49" w:rsidRDefault="00CA4E49" w:rsidP="00193B71">
            <w:pPr>
              <w:spacing w:before="120" w:after="120"/>
              <w:ind w:left="34"/>
              <w:jc w:val="center"/>
              <w:rPr>
                <w:sz w:val="18"/>
                <w:szCs w:val="18"/>
                <w:lang w:eastAsia="en-GB"/>
              </w:rPr>
            </w:pPr>
            <w:r>
              <w:rPr>
                <w:sz w:val="18"/>
                <w:szCs w:val="18"/>
                <w:lang w:eastAsia="en-GB"/>
              </w:rPr>
              <w:t>Lead Participant Short Name</w:t>
            </w: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7E91036E" w14:textId="77777777" w:rsidR="00CA4E49" w:rsidRDefault="00CA4E49" w:rsidP="00193B71">
            <w:pPr>
              <w:spacing w:before="120" w:after="120"/>
              <w:ind w:left="34"/>
              <w:jc w:val="center"/>
              <w:rPr>
                <w:sz w:val="18"/>
                <w:szCs w:val="18"/>
                <w:lang w:eastAsia="en-GB"/>
              </w:rPr>
            </w:pPr>
            <w:r>
              <w:rPr>
                <w:sz w:val="18"/>
                <w:szCs w:val="18"/>
                <w:lang w:eastAsia="en-GB"/>
              </w:rPr>
              <w:t>Start Month</w:t>
            </w: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1C3D90FE" w14:textId="77777777" w:rsidR="00CA4E49" w:rsidRDefault="00CA4E49" w:rsidP="00193B71">
            <w:pPr>
              <w:spacing w:before="120" w:after="120"/>
              <w:ind w:left="34"/>
              <w:jc w:val="center"/>
              <w:rPr>
                <w:sz w:val="18"/>
                <w:szCs w:val="18"/>
                <w:lang w:eastAsia="en-GB"/>
              </w:rPr>
            </w:pPr>
            <w:r>
              <w:rPr>
                <w:sz w:val="18"/>
                <w:szCs w:val="18"/>
                <w:lang w:eastAsia="en-GB"/>
              </w:rPr>
              <w:t>End Month</w:t>
            </w: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00F027D6" w14:textId="77777777" w:rsidR="00CA4E49" w:rsidRDefault="00CA4E49" w:rsidP="00193B71">
            <w:pPr>
              <w:spacing w:before="120" w:after="120"/>
              <w:ind w:left="34"/>
              <w:jc w:val="center"/>
              <w:rPr>
                <w:sz w:val="18"/>
                <w:szCs w:val="18"/>
                <w:lang w:eastAsia="en-GB"/>
              </w:rPr>
            </w:pPr>
            <w:r>
              <w:rPr>
                <w:sz w:val="18"/>
                <w:szCs w:val="18"/>
                <w:lang w:eastAsia="en-GB"/>
              </w:rPr>
              <w:t>Person-Months</w:t>
            </w:r>
          </w:p>
        </w:tc>
      </w:tr>
      <w:tr w:rsidR="00CA4E49" w14:paraId="4B2CFF09" w14:textId="77777777" w:rsidTr="60D7667D">
        <w:trPr>
          <w:cantSplit/>
        </w:trPr>
        <w:tc>
          <w:tcPr>
            <w:tcW w:w="124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EDFA953" w14:textId="77777777" w:rsidR="00CA4E49" w:rsidRDefault="00CA4E49" w:rsidP="00193B71">
            <w:pPr>
              <w:spacing w:before="120" w:after="120"/>
              <w:ind w:left="34"/>
              <w:jc w:val="center"/>
              <w:rPr>
                <w:sz w:val="18"/>
                <w:szCs w:val="18"/>
                <w:lang w:eastAsia="en-GB"/>
              </w:rPr>
            </w:pPr>
            <w:r>
              <w:rPr>
                <w:sz w:val="18"/>
                <w:szCs w:val="18"/>
                <w:lang w:eastAsia="en-GB"/>
              </w:rPr>
              <w:lastRenderedPageBreak/>
              <w:t>1</w:t>
            </w:r>
          </w:p>
        </w:tc>
        <w:tc>
          <w:tcPr>
            <w:tcW w:w="15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56FA032" w14:textId="77777777" w:rsidR="00CA4E49" w:rsidRDefault="00CA4E49" w:rsidP="00193B71">
            <w:pPr>
              <w:spacing w:before="120" w:after="120"/>
              <w:ind w:left="34"/>
              <w:jc w:val="both"/>
              <w:rPr>
                <w:sz w:val="18"/>
                <w:szCs w:val="18"/>
                <w:lang w:eastAsia="en-GB"/>
              </w:rPr>
            </w:pPr>
          </w:p>
        </w:tc>
        <w:tc>
          <w:tcPr>
            <w:tcW w:w="141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616173" w14:textId="77777777" w:rsidR="00CA4E49" w:rsidRDefault="00CA4E49" w:rsidP="00193B71">
            <w:pPr>
              <w:spacing w:before="120" w:after="120"/>
              <w:ind w:left="34"/>
              <w:jc w:val="both"/>
              <w:rPr>
                <w:sz w:val="18"/>
                <w:szCs w:val="18"/>
                <w:lang w:eastAsia="en-GB"/>
              </w:rPr>
            </w:pP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E456F7"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2E90191" w14:textId="77777777" w:rsidR="00CA4E49" w:rsidRDefault="00CA4E49" w:rsidP="00193B71">
            <w:pPr>
              <w:spacing w:before="120" w:after="120"/>
              <w:ind w:left="34"/>
              <w:jc w:val="both"/>
              <w:rPr>
                <w:sz w:val="18"/>
                <w:szCs w:val="18"/>
                <w:lang w:eastAsia="en-GB"/>
              </w:rPr>
            </w:pP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FEE0E96"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B27486" w14:textId="77777777" w:rsidR="00CA4E49" w:rsidRDefault="00CA4E49" w:rsidP="00193B71">
            <w:pPr>
              <w:spacing w:before="120" w:after="120"/>
              <w:ind w:left="34"/>
              <w:jc w:val="both"/>
              <w:rPr>
                <w:sz w:val="18"/>
                <w:szCs w:val="18"/>
                <w:lang w:eastAsia="en-GB"/>
              </w:rPr>
            </w:pPr>
          </w:p>
        </w:tc>
      </w:tr>
      <w:tr w:rsidR="00CA4E49" w14:paraId="6674126A" w14:textId="77777777" w:rsidTr="60D7667D">
        <w:trPr>
          <w:cantSplit/>
        </w:trPr>
        <w:tc>
          <w:tcPr>
            <w:tcW w:w="124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840EB9E" w14:textId="77777777" w:rsidR="00CA4E49" w:rsidRDefault="00CA4E49" w:rsidP="00193B71">
            <w:pPr>
              <w:spacing w:before="120" w:after="120"/>
              <w:ind w:left="34"/>
              <w:jc w:val="center"/>
              <w:rPr>
                <w:sz w:val="18"/>
                <w:szCs w:val="18"/>
                <w:lang w:eastAsia="en-GB"/>
              </w:rPr>
            </w:pPr>
            <w:r>
              <w:rPr>
                <w:sz w:val="18"/>
                <w:szCs w:val="18"/>
                <w:lang w:eastAsia="en-GB"/>
              </w:rPr>
              <w:t>2</w:t>
            </w:r>
          </w:p>
        </w:tc>
        <w:tc>
          <w:tcPr>
            <w:tcW w:w="15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D9BBCBB" w14:textId="77777777" w:rsidR="00CA4E49" w:rsidRDefault="00CA4E49" w:rsidP="00193B71">
            <w:pPr>
              <w:spacing w:before="120" w:after="120"/>
              <w:ind w:left="34"/>
              <w:jc w:val="both"/>
              <w:rPr>
                <w:sz w:val="18"/>
                <w:szCs w:val="18"/>
                <w:lang w:eastAsia="en-GB"/>
              </w:rPr>
            </w:pPr>
          </w:p>
        </w:tc>
        <w:tc>
          <w:tcPr>
            <w:tcW w:w="141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AA40B7B" w14:textId="77777777" w:rsidR="00CA4E49" w:rsidRDefault="00CA4E49" w:rsidP="00193B71">
            <w:pPr>
              <w:spacing w:before="120" w:after="120"/>
              <w:ind w:left="34"/>
              <w:jc w:val="both"/>
              <w:rPr>
                <w:sz w:val="18"/>
                <w:szCs w:val="18"/>
                <w:lang w:eastAsia="en-GB"/>
              </w:rPr>
            </w:pP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2593457"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39D275" w14:textId="77777777" w:rsidR="00CA4E49" w:rsidRDefault="00CA4E49" w:rsidP="00193B71">
            <w:pPr>
              <w:spacing w:before="120" w:after="120"/>
              <w:ind w:left="34"/>
              <w:jc w:val="both"/>
              <w:rPr>
                <w:sz w:val="18"/>
                <w:szCs w:val="18"/>
                <w:lang w:eastAsia="en-GB"/>
              </w:rPr>
            </w:pP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4BBF3A"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F3DD0D" w14:textId="77777777" w:rsidR="00CA4E49" w:rsidRDefault="00CA4E49" w:rsidP="00193B71">
            <w:pPr>
              <w:spacing w:before="120" w:after="120"/>
              <w:ind w:left="34"/>
              <w:jc w:val="both"/>
              <w:rPr>
                <w:sz w:val="18"/>
                <w:szCs w:val="18"/>
                <w:lang w:eastAsia="en-GB"/>
              </w:rPr>
            </w:pPr>
          </w:p>
        </w:tc>
      </w:tr>
      <w:tr w:rsidR="00CA4E49" w14:paraId="7D811CE8" w14:textId="77777777" w:rsidTr="60D7667D">
        <w:trPr>
          <w:cantSplit/>
        </w:trPr>
        <w:tc>
          <w:tcPr>
            <w:tcW w:w="124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0DF34C6B" w14:textId="77777777" w:rsidR="00CA4E49" w:rsidRDefault="00CA4E49" w:rsidP="00193B71">
            <w:pPr>
              <w:spacing w:before="120" w:after="120"/>
              <w:ind w:left="34"/>
              <w:jc w:val="center"/>
              <w:rPr>
                <w:sz w:val="18"/>
                <w:szCs w:val="18"/>
                <w:lang w:eastAsia="en-GB"/>
              </w:rPr>
            </w:pPr>
            <w:r>
              <w:rPr>
                <w:sz w:val="18"/>
                <w:szCs w:val="18"/>
                <w:lang w:eastAsia="en-GB"/>
              </w:rPr>
              <w:t>3</w:t>
            </w:r>
          </w:p>
        </w:tc>
        <w:tc>
          <w:tcPr>
            <w:tcW w:w="15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C76B87" w14:textId="77777777" w:rsidR="00CA4E49" w:rsidRDefault="00CA4E49" w:rsidP="00193B71">
            <w:pPr>
              <w:spacing w:before="120" w:after="120"/>
              <w:ind w:left="34"/>
              <w:jc w:val="both"/>
              <w:rPr>
                <w:sz w:val="18"/>
                <w:szCs w:val="18"/>
                <w:lang w:eastAsia="en-GB"/>
              </w:rPr>
            </w:pPr>
          </w:p>
        </w:tc>
        <w:tc>
          <w:tcPr>
            <w:tcW w:w="141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74FEE7" w14:textId="77777777" w:rsidR="00CA4E49" w:rsidRDefault="00CA4E49" w:rsidP="00193B71">
            <w:pPr>
              <w:spacing w:before="120" w:after="120"/>
              <w:ind w:left="34"/>
              <w:jc w:val="both"/>
              <w:rPr>
                <w:sz w:val="18"/>
                <w:szCs w:val="18"/>
                <w:lang w:eastAsia="en-GB"/>
              </w:rPr>
            </w:pP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D6383C3"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2B140" w14:textId="77777777" w:rsidR="00CA4E49" w:rsidRDefault="00CA4E49" w:rsidP="00193B71">
            <w:pPr>
              <w:spacing w:before="120" w:after="120"/>
              <w:ind w:left="34"/>
              <w:jc w:val="both"/>
              <w:rPr>
                <w:sz w:val="18"/>
                <w:szCs w:val="18"/>
                <w:lang w:eastAsia="en-GB"/>
              </w:rPr>
            </w:pP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116B3D3"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EFD7BBF" w14:textId="77777777" w:rsidR="00CA4E49" w:rsidRDefault="00CA4E49" w:rsidP="00193B71">
            <w:pPr>
              <w:spacing w:before="120" w:after="120"/>
              <w:ind w:left="34"/>
              <w:jc w:val="both"/>
              <w:rPr>
                <w:sz w:val="18"/>
                <w:szCs w:val="18"/>
                <w:lang w:eastAsia="en-GB"/>
              </w:rPr>
            </w:pPr>
          </w:p>
        </w:tc>
      </w:tr>
      <w:tr w:rsidR="00CA4E49" w14:paraId="74A93595" w14:textId="77777777" w:rsidTr="60D7667D">
        <w:trPr>
          <w:cantSplit/>
        </w:trPr>
        <w:tc>
          <w:tcPr>
            <w:tcW w:w="124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D3EFE45" w14:textId="77777777" w:rsidR="00CA4E49" w:rsidRDefault="00CA4E49" w:rsidP="00193B71">
            <w:pPr>
              <w:spacing w:before="120" w:after="120"/>
              <w:ind w:left="34"/>
              <w:jc w:val="center"/>
              <w:rPr>
                <w:sz w:val="18"/>
                <w:szCs w:val="18"/>
                <w:lang w:eastAsia="en-GB"/>
              </w:rPr>
            </w:pPr>
            <w:r>
              <w:rPr>
                <w:sz w:val="18"/>
                <w:szCs w:val="18"/>
                <w:lang w:eastAsia="en-GB"/>
              </w:rPr>
              <w:t>4</w:t>
            </w:r>
          </w:p>
        </w:tc>
        <w:tc>
          <w:tcPr>
            <w:tcW w:w="15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AD7EFF" w14:textId="77777777" w:rsidR="00CA4E49" w:rsidRDefault="00CA4E49" w:rsidP="00193B71">
            <w:pPr>
              <w:spacing w:before="120" w:after="120"/>
              <w:ind w:left="34"/>
              <w:jc w:val="both"/>
              <w:rPr>
                <w:sz w:val="18"/>
                <w:szCs w:val="18"/>
                <w:lang w:eastAsia="en-GB"/>
              </w:rPr>
            </w:pPr>
          </w:p>
        </w:tc>
        <w:tc>
          <w:tcPr>
            <w:tcW w:w="141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EEDE5FD" w14:textId="77777777" w:rsidR="00CA4E49" w:rsidRDefault="00CA4E49" w:rsidP="00193B71">
            <w:pPr>
              <w:spacing w:before="120" w:after="120"/>
              <w:ind w:left="34"/>
              <w:jc w:val="both"/>
              <w:rPr>
                <w:sz w:val="18"/>
                <w:szCs w:val="18"/>
                <w:lang w:eastAsia="en-GB"/>
              </w:rPr>
            </w:pP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79CDD39"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DFA408" w14:textId="77777777" w:rsidR="00CA4E49" w:rsidRDefault="00CA4E49" w:rsidP="00193B71">
            <w:pPr>
              <w:spacing w:before="120" w:after="120"/>
              <w:ind w:left="34"/>
              <w:jc w:val="both"/>
              <w:rPr>
                <w:sz w:val="18"/>
                <w:szCs w:val="18"/>
                <w:lang w:eastAsia="en-GB"/>
              </w:rPr>
            </w:pP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9A495F4"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A19A3AE" w14:textId="77777777" w:rsidR="00CA4E49" w:rsidRDefault="00CA4E49" w:rsidP="00193B71">
            <w:pPr>
              <w:spacing w:before="120" w:after="120"/>
              <w:ind w:left="34"/>
              <w:jc w:val="both"/>
              <w:rPr>
                <w:sz w:val="18"/>
                <w:szCs w:val="18"/>
                <w:lang w:eastAsia="en-GB"/>
              </w:rPr>
            </w:pPr>
          </w:p>
        </w:tc>
      </w:tr>
      <w:tr w:rsidR="00CA4E49" w14:paraId="6344754A" w14:textId="77777777" w:rsidTr="60D7667D">
        <w:trPr>
          <w:cantSplit/>
        </w:trPr>
        <w:tc>
          <w:tcPr>
            <w:tcW w:w="124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1A797A23" w14:textId="77777777" w:rsidR="00CA4E49" w:rsidRDefault="00CA4E49" w:rsidP="00193B71">
            <w:pPr>
              <w:spacing w:before="120" w:after="120"/>
              <w:ind w:left="34"/>
              <w:jc w:val="both"/>
              <w:rPr>
                <w:sz w:val="18"/>
                <w:szCs w:val="18"/>
                <w:lang w:eastAsia="en-GB"/>
              </w:rPr>
            </w:pPr>
          </w:p>
        </w:tc>
        <w:tc>
          <w:tcPr>
            <w:tcW w:w="156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414F3E7F" w14:textId="77777777" w:rsidR="00CA4E49" w:rsidRDefault="00CA4E49" w:rsidP="00193B71">
            <w:pPr>
              <w:spacing w:before="120" w:after="120"/>
              <w:ind w:left="34"/>
              <w:jc w:val="both"/>
              <w:rPr>
                <w:sz w:val="18"/>
                <w:szCs w:val="18"/>
                <w:lang w:eastAsia="en-GB"/>
              </w:rPr>
            </w:pPr>
          </w:p>
        </w:tc>
        <w:tc>
          <w:tcPr>
            <w:tcW w:w="141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181D674E" w14:textId="77777777" w:rsidR="00CA4E49" w:rsidRDefault="00CA4E49" w:rsidP="00193B71">
            <w:pPr>
              <w:spacing w:before="120" w:after="120"/>
              <w:ind w:left="34"/>
              <w:jc w:val="both"/>
              <w:rPr>
                <w:sz w:val="18"/>
                <w:szCs w:val="18"/>
                <w:lang w:eastAsia="en-GB"/>
              </w:rPr>
            </w:pP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3B10D4A8" w14:textId="77777777" w:rsidR="00CA4E49" w:rsidRDefault="00CA4E49" w:rsidP="00193B71">
            <w:pPr>
              <w:spacing w:before="120" w:after="120"/>
              <w:ind w:left="34"/>
              <w:jc w:val="both"/>
              <w:rPr>
                <w:sz w:val="18"/>
                <w:szCs w:val="18"/>
                <w:lang w:eastAsia="en-GB"/>
              </w:rPr>
            </w:pP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0FBB0926" w14:textId="77777777" w:rsidR="00CA4E49" w:rsidRDefault="00CA4E49" w:rsidP="00193B71">
            <w:pPr>
              <w:spacing w:before="120" w:after="120"/>
              <w:ind w:left="34"/>
              <w:jc w:val="both"/>
              <w:rPr>
                <w:sz w:val="18"/>
                <w:szCs w:val="18"/>
                <w:lang w:eastAsia="en-GB"/>
              </w:rPr>
            </w:pP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155AC1A9" w14:textId="77777777" w:rsidR="00CA4E49" w:rsidRDefault="00CA4E49" w:rsidP="00193B71">
            <w:pPr>
              <w:spacing w:before="120" w:after="120"/>
              <w:rPr>
                <w:sz w:val="18"/>
                <w:szCs w:val="18"/>
                <w:lang w:eastAsia="en-GB"/>
              </w:rPr>
            </w:pPr>
            <w:r>
              <w:rPr>
                <w:sz w:val="18"/>
                <w:szCs w:val="18"/>
                <w:lang w:eastAsia="en-GB"/>
              </w:rPr>
              <w:t>Total Person- Months</w:t>
            </w:r>
          </w:p>
        </w:tc>
        <w:tc>
          <w:tcPr>
            <w:tcW w:w="155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5C4357A" w14:textId="77777777" w:rsidR="00CA4E49" w:rsidRDefault="00CA4E49" w:rsidP="00193B71">
            <w:pPr>
              <w:spacing w:before="120" w:after="120"/>
              <w:rPr>
                <w:sz w:val="18"/>
                <w:szCs w:val="18"/>
                <w:highlight w:val="yellow"/>
                <w:lang w:eastAsia="en-GB"/>
              </w:rPr>
            </w:pPr>
          </w:p>
        </w:tc>
      </w:tr>
    </w:tbl>
    <w:p w14:paraId="54548E45" w14:textId="77777777" w:rsidR="00861CEA" w:rsidRDefault="00861CEA" w:rsidP="00E00C1F">
      <w:bookmarkStart w:id="35" w:name="_Toc495508575"/>
    </w:p>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861CEA" w14:paraId="77FF8C7F" w14:textId="77777777" w:rsidTr="60D7667D">
        <w:tc>
          <w:tcPr>
            <w:tcW w:w="8930"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4AE2C69B" w14:textId="77777777" w:rsidR="00861CEA" w:rsidRDefault="008423C6" w:rsidP="2EEC77DB">
            <w:pPr>
              <w:spacing w:before="120" w:after="120"/>
              <w:rPr>
                <w:b/>
                <w:bCs/>
                <w:color w:val="7F7F7F"/>
                <w:sz w:val="18"/>
                <w:szCs w:val="18"/>
                <w:lang w:eastAsia="en-GB"/>
              </w:rPr>
            </w:pPr>
            <w:r w:rsidRPr="00052BAB">
              <w:rPr>
                <w:b/>
                <w:sz w:val="18"/>
              </w:rPr>
              <w:t xml:space="preserve">Staff </w:t>
            </w:r>
            <w:r w:rsidR="00861CEA" w:rsidRPr="00052BAB">
              <w:rPr>
                <w:b/>
                <w:bCs/>
                <w:sz w:val="18"/>
                <w:szCs w:val="18"/>
                <w:lang w:eastAsia="en-GB"/>
              </w:rPr>
              <w:t>effort per</w:t>
            </w:r>
            <w:r w:rsidR="00861CEA" w:rsidRPr="2EEC77DB">
              <w:rPr>
                <w:b/>
                <w:bCs/>
                <w:sz w:val="18"/>
                <w:szCs w:val="18"/>
                <w:lang w:eastAsia="en-GB"/>
              </w:rPr>
              <w:t xml:space="preserve"> participant </w:t>
            </w:r>
          </w:p>
          <w:p w14:paraId="78EA0478" w14:textId="77777777" w:rsidR="00861CEA" w:rsidRDefault="00861CEA" w:rsidP="2EEC77DB">
            <w:pPr>
              <w:spacing w:after="60"/>
              <w:jc w:val="both"/>
              <w:rPr>
                <w:i/>
                <w:iCs/>
                <w:sz w:val="16"/>
                <w:szCs w:val="16"/>
                <w:lang w:eastAsia="en-GB"/>
              </w:rPr>
            </w:pPr>
            <w:r w:rsidRPr="2EEC77DB">
              <w:rPr>
                <w:i/>
                <w:iCs/>
                <w:sz w:val="16"/>
                <w:szCs w:val="16"/>
                <w:lang w:eastAsia="en-GB"/>
              </w:rPr>
              <w:t>Fill in the effort per work package and Beneficiary/Affiliated Entity.</w:t>
            </w:r>
          </w:p>
          <w:p w14:paraId="44BA5978" w14:textId="77777777" w:rsidR="00861CEA" w:rsidRDefault="00861CEA" w:rsidP="2EEC77DB">
            <w:pPr>
              <w:spacing w:after="60"/>
              <w:jc w:val="both"/>
              <w:rPr>
                <w:i/>
                <w:iCs/>
                <w:sz w:val="16"/>
                <w:szCs w:val="16"/>
                <w:lang w:eastAsia="en-GB"/>
              </w:rPr>
            </w:pPr>
            <w:r w:rsidRPr="2EEC77DB">
              <w:rPr>
                <w:i/>
                <w:iCs/>
                <w:sz w:val="16"/>
                <w:szCs w:val="16"/>
                <w:lang w:eastAsia="en-GB"/>
              </w:rPr>
              <w:t xml:space="preserve">Please indicate the number of person/months over the whole duration of the planned work. </w:t>
            </w:r>
          </w:p>
          <w:p w14:paraId="3C071D65" w14:textId="77777777" w:rsidR="00861CEA" w:rsidRDefault="00861CEA" w:rsidP="00DD2E8F">
            <w:pPr>
              <w:spacing w:after="120"/>
              <w:rPr>
                <w:b/>
                <w:bCs/>
                <w:color w:val="7F7F7F"/>
                <w:highlight w:val="yellow"/>
                <w:lang w:eastAsia="en-GB"/>
              </w:rPr>
            </w:pPr>
            <w:r w:rsidRPr="2EEC77DB">
              <w:rPr>
                <w:i/>
                <w:iCs/>
                <w:sz w:val="16"/>
                <w:szCs w:val="16"/>
                <w:lang w:eastAsia="en-GB"/>
              </w:rPr>
              <w:t xml:space="preserve">Identify the work-package leader for each work package by showing the relevant person/month figure in </w:t>
            </w:r>
            <w:r w:rsidRPr="2EEC77DB">
              <w:rPr>
                <w:b/>
                <w:bCs/>
                <w:i/>
                <w:iCs/>
                <w:sz w:val="16"/>
                <w:szCs w:val="16"/>
                <w:lang w:eastAsia="en-GB"/>
              </w:rPr>
              <w:t>bold</w:t>
            </w:r>
            <w:r w:rsidRPr="2EEC77DB">
              <w:rPr>
                <w:i/>
                <w:iCs/>
                <w:sz w:val="16"/>
                <w:szCs w:val="16"/>
                <w:lang w:eastAsia="en-GB"/>
              </w:rPr>
              <w:t>.</w:t>
            </w:r>
          </w:p>
        </w:tc>
      </w:tr>
      <w:tr w:rsidR="00861CEA" w14:paraId="7D1B1834" w14:textId="77777777" w:rsidTr="60D7667D">
        <w:tc>
          <w:tcPr>
            <w:tcW w:w="259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21BDD80E" w14:textId="77777777" w:rsidR="00861CEA" w:rsidRDefault="00861CEA" w:rsidP="2EEC77DB">
            <w:pPr>
              <w:spacing w:before="120" w:after="120"/>
              <w:rPr>
                <w:sz w:val="18"/>
                <w:szCs w:val="18"/>
                <w:lang w:eastAsia="en-GB"/>
              </w:rPr>
            </w:pPr>
            <w:r w:rsidRPr="2EEC77DB">
              <w:rPr>
                <w:sz w:val="18"/>
                <w:szCs w:val="18"/>
                <w:lang w:eastAsia="en-GB"/>
              </w:rPr>
              <w:t>Participant</w:t>
            </w: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0B164491" w14:textId="77777777" w:rsidR="00861CEA" w:rsidRDefault="00861CEA" w:rsidP="2EEC77DB">
            <w:pPr>
              <w:spacing w:before="120" w:after="120"/>
              <w:jc w:val="center"/>
              <w:rPr>
                <w:sz w:val="18"/>
                <w:szCs w:val="18"/>
                <w:lang w:eastAsia="en-GB"/>
              </w:rPr>
            </w:pPr>
            <w:r w:rsidRPr="2EEC77DB">
              <w:rPr>
                <w:sz w:val="18"/>
                <w:szCs w:val="18"/>
                <w:lang w:eastAsia="en-GB"/>
              </w:rPr>
              <w:t>WP</w:t>
            </w:r>
            <w:r w:rsidR="005E3E43" w:rsidRPr="2EEC77DB">
              <w:rPr>
                <w:sz w:val="18"/>
                <w:szCs w:val="18"/>
                <w:lang w:eastAsia="en-GB"/>
              </w:rPr>
              <w:t xml:space="preserve"> 1</w:t>
            </w: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705119FB" w14:textId="77777777" w:rsidR="00861CEA" w:rsidRDefault="00861CEA" w:rsidP="2EEC77DB">
            <w:pPr>
              <w:spacing w:before="120" w:after="120"/>
              <w:jc w:val="center"/>
              <w:rPr>
                <w:sz w:val="18"/>
                <w:szCs w:val="18"/>
                <w:lang w:eastAsia="en-GB"/>
              </w:rPr>
            </w:pPr>
            <w:r w:rsidRPr="2EEC77DB">
              <w:rPr>
                <w:sz w:val="18"/>
                <w:szCs w:val="18"/>
                <w:lang w:eastAsia="en-GB"/>
              </w:rPr>
              <w:t>WP</w:t>
            </w:r>
            <w:r w:rsidR="005E3E43" w:rsidRPr="2EEC77DB">
              <w:rPr>
                <w:sz w:val="18"/>
                <w:szCs w:val="18"/>
                <w:lang w:eastAsia="en-GB"/>
              </w:rPr>
              <w:t xml:space="preserve"> 2</w:t>
            </w:r>
          </w:p>
        </w:tc>
        <w:tc>
          <w:tcPr>
            <w:tcW w:w="146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725EB1EF" w14:textId="77777777" w:rsidR="00861CEA" w:rsidRDefault="00861CEA" w:rsidP="2EEC77DB">
            <w:pPr>
              <w:spacing w:before="120" w:after="120"/>
              <w:jc w:val="center"/>
              <w:rPr>
                <w:sz w:val="18"/>
                <w:szCs w:val="18"/>
                <w:lang w:eastAsia="en-GB"/>
              </w:rPr>
            </w:pPr>
            <w:r w:rsidRPr="2EEC77DB">
              <w:rPr>
                <w:sz w:val="18"/>
                <w:szCs w:val="18"/>
                <w:lang w:eastAsia="en-GB"/>
              </w:rPr>
              <w:t>WP</w:t>
            </w:r>
            <w:r w:rsidR="005E3E43" w:rsidRPr="2EEC77DB">
              <w:rPr>
                <w:sz w:val="18"/>
                <w:szCs w:val="18"/>
                <w:lang w:eastAsia="en-GB"/>
              </w:rPr>
              <w:t xml:space="preserve"> …</w:t>
            </w:r>
          </w:p>
        </w:tc>
        <w:tc>
          <w:tcPr>
            <w:tcW w:w="193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35DD127D" w14:textId="77777777" w:rsidR="00861CEA" w:rsidRDefault="00861CEA" w:rsidP="2EEC77DB">
            <w:pPr>
              <w:spacing w:before="120" w:after="120"/>
              <w:jc w:val="center"/>
              <w:rPr>
                <w:sz w:val="18"/>
                <w:szCs w:val="18"/>
                <w:lang w:eastAsia="en-GB"/>
              </w:rPr>
            </w:pPr>
            <w:r w:rsidRPr="2EEC77DB">
              <w:rPr>
                <w:sz w:val="18"/>
                <w:szCs w:val="18"/>
                <w:lang w:eastAsia="en-GB"/>
              </w:rPr>
              <w:t>Total Person-Months</w:t>
            </w:r>
          </w:p>
        </w:tc>
      </w:tr>
      <w:tr w:rsidR="00861CEA" w14:paraId="777E86F9" w14:textId="77777777" w:rsidTr="60D7667D">
        <w:tc>
          <w:tcPr>
            <w:tcW w:w="259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37C7815" w14:textId="77777777" w:rsidR="00861CEA" w:rsidRDefault="00861CEA" w:rsidP="2EEC77DB">
            <w:pPr>
              <w:spacing w:before="120" w:after="120"/>
              <w:rPr>
                <w:sz w:val="18"/>
                <w:szCs w:val="18"/>
                <w:highlight w:val="yellow"/>
                <w:lang w:eastAsia="en-GB"/>
              </w:rPr>
            </w:pPr>
            <w:r>
              <w:rPr>
                <w:rFonts w:cs="Arial"/>
                <w:sz w:val="18"/>
                <w:szCs w:val="18"/>
                <w:lang w:eastAsia="en-GB"/>
              </w:rPr>
              <w:t>[name]</w:t>
            </w: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9177467" w14:textId="77777777" w:rsidR="00861CEA" w:rsidRDefault="00861CEA">
            <w:pPr>
              <w:spacing w:before="120" w:after="120"/>
              <w:rPr>
                <w:bCs/>
                <w:sz w:val="18"/>
                <w:highlight w:val="yellow"/>
                <w:lang w:eastAsia="en-GB"/>
              </w:rPr>
            </w:pP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D964CB" w14:textId="77777777" w:rsidR="00861CEA" w:rsidRDefault="00861CEA">
            <w:pPr>
              <w:spacing w:before="120" w:after="120"/>
              <w:rPr>
                <w:bCs/>
                <w:sz w:val="18"/>
                <w:highlight w:val="yellow"/>
                <w:lang w:eastAsia="en-GB"/>
              </w:rPr>
            </w:pPr>
          </w:p>
        </w:tc>
        <w:tc>
          <w:tcPr>
            <w:tcW w:w="146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FC7D43" w14:textId="77777777" w:rsidR="00861CEA" w:rsidRDefault="00861CEA">
            <w:pPr>
              <w:spacing w:before="120" w:after="120"/>
              <w:rPr>
                <w:bCs/>
                <w:sz w:val="18"/>
                <w:highlight w:val="yellow"/>
                <w:lang w:eastAsia="en-GB"/>
              </w:rPr>
            </w:pPr>
          </w:p>
        </w:tc>
        <w:tc>
          <w:tcPr>
            <w:tcW w:w="193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25E520E" w14:textId="77777777" w:rsidR="00861CEA" w:rsidRDefault="00861CEA">
            <w:pPr>
              <w:spacing w:before="120" w:after="120"/>
              <w:rPr>
                <w:bCs/>
                <w:sz w:val="18"/>
                <w:highlight w:val="yellow"/>
                <w:lang w:eastAsia="en-GB"/>
              </w:rPr>
            </w:pPr>
          </w:p>
        </w:tc>
      </w:tr>
      <w:tr w:rsidR="00861CEA" w14:paraId="22FBB9D6" w14:textId="77777777" w:rsidTr="60D7667D">
        <w:trPr>
          <w:trHeight w:val="506"/>
        </w:trPr>
        <w:tc>
          <w:tcPr>
            <w:tcW w:w="259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C0CFEE3" w14:textId="77777777" w:rsidR="00861CEA" w:rsidRDefault="00861CEA" w:rsidP="2EEC77DB">
            <w:pPr>
              <w:spacing w:before="120" w:after="120"/>
              <w:rPr>
                <w:rFonts w:cs="Arial"/>
                <w:sz w:val="18"/>
                <w:szCs w:val="18"/>
                <w:highlight w:val="yellow"/>
                <w:lang w:eastAsia="en-GB"/>
              </w:rPr>
            </w:pPr>
            <w:r>
              <w:rPr>
                <w:rFonts w:cs="Arial"/>
                <w:sz w:val="18"/>
                <w:szCs w:val="18"/>
                <w:lang w:eastAsia="en-GB"/>
              </w:rPr>
              <w:t>[name]</w:t>
            </w: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99B21C2" w14:textId="77777777" w:rsidR="00861CEA" w:rsidRDefault="00861CEA">
            <w:pPr>
              <w:spacing w:before="120" w:after="120"/>
              <w:rPr>
                <w:sz w:val="18"/>
                <w:highlight w:val="yellow"/>
                <w:lang w:eastAsia="en-GB"/>
              </w:rPr>
            </w:pP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F6ADA68" w14:textId="77777777" w:rsidR="00861CEA" w:rsidRDefault="00861CEA">
            <w:pPr>
              <w:spacing w:before="120" w:after="120"/>
              <w:rPr>
                <w:sz w:val="18"/>
                <w:highlight w:val="yellow"/>
                <w:lang w:eastAsia="en-GB"/>
              </w:rPr>
            </w:pPr>
          </w:p>
        </w:tc>
        <w:tc>
          <w:tcPr>
            <w:tcW w:w="146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4993D6" w14:textId="77777777" w:rsidR="00861CEA" w:rsidRDefault="00861CEA">
            <w:pPr>
              <w:spacing w:before="120" w:after="120"/>
              <w:rPr>
                <w:sz w:val="18"/>
                <w:highlight w:val="yellow"/>
                <w:lang w:eastAsia="en-GB"/>
              </w:rPr>
            </w:pPr>
          </w:p>
        </w:tc>
        <w:tc>
          <w:tcPr>
            <w:tcW w:w="193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EB93A3A" w14:textId="77777777" w:rsidR="00861CEA" w:rsidRDefault="00861CEA">
            <w:pPr>
              <w:spacing w:before="120" w:after="120"/>
              <w:rPr>
                <w:sz w:val="18"/>
                <w:highlight w:val="yellow"/>
                <w:lang w:eastAsia="en-GB"/>
              </w:rPr>
            </w:pPr>
          </w:p>
        </w:tc>
      </w:tr>
      <w:tr w:rsidR="00861CEA" w14:paraId="106A5303" w14:textId="77777777" w:rsidTr="60D7667D">
        <w:tc>
          <w:tcPr>
            <w:tcW w:w="259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hideMark/>
          </w:tcPr>
          <w:p w14:paraId="2E150203" w14:textId="77777777" w:rsidR="00861CEA" w:rsidRDefault="00861CEA" w:rsidP="2EEC77DB">
            <w:pPr>
              <w:spacing w:before="120" w:after="120"/>
              <w:ind w:left="1191" w:hanging="1191"/>
              <w:jc w:val="right"/>
              <w:rPr>
                <w:sz w:val="18"/>
                <w:szCs w:val="18"/>
                <w:lang w:eastAsia="en-GB"/>
              </w:rPr>
            </w:pPr>
            <w:r w:rsidRPr="2EEC77DB">
              <w:rPr>
                <w:sz w:val="18"/>
                <w:szCs w:val="18"/>
                <w:lang w:eastAsia="en-GB"/>
              </w:rPr>
              <w:t>Total Person-Months</w:t>
            </w: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6FAFA90" w14:textId="77777777" w:rsidR="00861CEA" w:rsidRDefault="00861CEA">
            <w:pPr>
              <w:spacing w:before="120" w:after="120"/>
              <w:rPr>
                <w:sz w:val="18"/>
                <w:lang w:eastAsia="en-GB"/>
              </w:rPr>
            </w:pPr>
          </w:p>
        </w:tc>
        <w:tc>
          <w:tcPr>
            <w:tcW w:w="146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156B5F79" w14:textId="77777777" w:rsidR="00861CEA" w:rsidRDefault="00861CEA">
            <w:pPr>
              <w:spacing w:before="120" w:after="120"/>
              <w:rPr>
                <w:sz w:val="18"/>
                <w:lang w:eastAsia="en-GB"/>
              </w:rPr>
            </w:pPr>
          </w:p>
        </w:tc>
        <w:tc>
          <w:tcPr>
            <w:tcW w:w="146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33A73DB" w14:textId="77777777" w:rsidR="00861CEA" w:rsidRDefault="00861CEA">
            <w:pPr>
              <w:spacing w:before="120" w:after="120"/>
              <w:rPr>
                <w:sz w:val="18"/>
                <w:lang w:eastAsia="en-GB"/>
              </w:rPr>
            </w:pPr>
          </w:p>
        </w:tc>
        <w:tc>
          <w:tcPr>
            <w:tcW w:w="193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47B7CAB" w14:textId="77777777" w:rsidR="00861CEA" w:rsidRDefault="00861CEA">
            <w:pPr>
              <w:spacing w:before="120" w:after="120"/>
              <w:rPr>
                <w:sz w:val="18"/>
                <w:lang w:eastAsia="en-GB"/>
              </w:rPr>
            </w:pPr>
          </w:p>
        </w:tc>
      </w:tr>
    </w:tbl>
    <w:p w14:paraId="59FF57FB" w14:textId="77777777" w:rsidR="00947F62" w:rsidRDefault="00947F62" w:rsidP="00947F62">
      <w:pPr>
        <w:rPr>
          <w:shd w:val="clear" w:color="auto" w:fill="FFFFFF"/>
          <w:lang w:eastAsia="it-IT"/>
        </w:rPr>
      </w:pPr>
      <w:bookmarkStart w:id="36" w:name="_Toc64272178"/>
    </w:p>
    <w:p w14:paraId="33DF135F" w14:textId="77777777" w:rsidR="00251208" w:rsidRDefault="00251208" w:rsidP="00251208">
      <w:pPr>
        <w:pStyle w:val="Overskrift4"/>
      </w:pPr>
      <w:bookmarkStart w:id="37" w:name="_Toc95073552"/>
      <w:bookmarkStart w:id="38" w:name="_Toc109130497"/>
      <w:r w:rsidRPr="00251208">
        <w:t xml:space="preserve">Subcontracting </w:t>
      </w:r>
      <w:r w:rsidRPr="00251208">
        <w:rPr>
          <w:color w:val="4AA55B"/>
        </w:rPr>
        <w:t>(n/a for prefixed Lump Sum Grants)</w:t>
      </w:r>
      <w:bookmarkEnd w:id="37"/>
      <w:bookmarkEnd w:id="38"/>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4"/>
        <w:gridCol w:w="1773"/>
        <w:gridCol w:w="1542"/>
        <w:gridCol w:w="428"/>
        <w:gridCol w:w="2004"/>
        <w:gridCol w:w="2067"/>
        <w:gridCol w:w="2395"/>
        <w:gridCol w:w="2272"/>
      </w:tblGrid>
      <w:tr w:rsidR="00251208" w:rsidRPr="00BC0C16" w14:paraId="47D70D7B" w14:textId="77777777" w:rsidTr="003760CA">
        <w:trPr>
          <w:trHeight w:val="333"/>
        </w:trPr>
        <w:tc>
          <w:tcPr>
            <w:tcW w:w="5000" w:type="pct"/>
            <w:gridSpan w:val="8"/>
            <w:shd w:val="clear" w:color="auto" w:fill="D9D9D9" w:themeFill="background1" w:themeFillShade="D9"/>
          </w:tcPr>
          <w:p w14:paraId="0FF6FF87" w14:textId="77777777" w:rsidR="00251208" w:rsidRPr="00FD67A1" w:rsidRDefault="00251208" w:rsidP="003760CA">
            <w:pPr>
              <w:spacing w:before="120" w:after="120"/>
              <w:rPr>
                <w:rFonts w:cs="Arial"/>
                <w:b/>
                <w:bCs/>
                <w:sz w:val="18"/>
                <w:szCs w:val="18"/>
              </w:rPr>
            </w:pPr>
            <w:r w:rsidRPr="00FD67A1">
              <w:rPr>
                <w:rFonts w:cs="Arial"/>
                <w:b/>
                <w:bCs/>
                <w:sz w:val="18"/>
                <w:szCs w:val="18"/>
              </w:rPr>
              <w:t xml:space="preserve">Subcontracting </w:t>
            </w:r>
          </w:p>
          <w:p w14:paraId="11B5939F" w14:textId="77777777" w:rsidR="00251208" w:rsidRPr="00FD67A1" w:rsidRDefault="00251208" w:rsidP="003760CA">
            <w:pPr>
              <w:spacing w:before="120" w:after="60"/>
              <w:jc w:val="both"/>
              <w:rPr>
                <w:rFonts w:cs="Arial"/>
                <w:i/>
                <w:sz w:val="16"/>
                <w:szCs w:val="16"/>
              </w:rPr>
            </w:pPr>
            <w:r w:rsidRPr="00FD67A1">
              <w:rPr>
                <w:rFonts w:cs="Arial"/>
                <w:i/>
                <w:sz w:val="16"/>
                <w:szCs w:val="16"/>
              </w:rPr>
              <w:t xml:space="preserve">Give details on subcontracted project tasks (if any) and explain the reasons why (as opposed to direct implementation by the Beneficiaries/Affiliated Entities). </w:t>
            </w:r>
          </w:p>
          <w:p w14:paraId="7DECE95D" w14:textId="77777777" w:rsidR="00251208" w:rsidRPr="00FD67A1" w:rsidRDefault="00251208" w:rsidP="003760CA">
            <w:pPr>
              <w:spacing w:after="60"/>
              <w:jc w:val="both"/>
              <w:rPr>
                <w:rFonts w:cs="Arial"/>
                <w:i/>
                <w:sz w:val="16"/>
                <w:szCs w:val="16"/>
              </w:rPr>
            </w:pPr>
            <w:r w:rsidRPr="00FD67A1">
              <w:rPr>
                <w:rFonts w:cs="Arial"/>
                <w:i/>
                <w:sz w:val="16"/>
                <w:szCs w:val="16"/>
              </w:rPr>
              <w:t xml:space="preserve">Subcontracting </w:t>
            </w:r>
            <w:r w:rsidRPr="00FD67A1">
              <w:rPr>
                <w:bCs/>
                <w:i/>
                <w:sz w:val="16"/>
                <w:szCs w:val="18"/>
              </w:rPr>
              <w:t>— Subcontracting means</w:t>
            </w:r>
            <w:r w:rsidRPr="00FD67A1">
              <w:rPr>
                <w:rFonts w:cs="Arial"/>
                <w:i/>
                <w:sz w:val="16"/>
                <w:szCs w:val="16"/>
              </w:rPr>
              <w:t xml:space="preserve"> the implementation of ‘action tasks’, i.e. specific tasks which are part of the EU grant and are described in Annex 1 of the Grant Agreement.</w:t>
            </w:r>
          </w:p>
          <w:p w14:paraId="04C1943E" w14:textId="77777777" w:rsidR="00251208" w:rsidRPr="00FD67A1" w:rsidRDefault="00251208" w:rsidP="003760CA">
            <w:pPr>
              <w:spacing w:after="60"/>
              <w:jc w:val="both"/>
              <w:rPr>
                <w:rFonts w:cs="Arial"/>
                <w:b/>
                <w:bCs/>
                <w:i/>
                <w:iCs/>
                <w:sz w:val="16"/>
                <w:szCs w:val="18"/>
                <w:lang w:eastAsia="en-GB"/>
              </w:rPr>
            </w:pPr>
            <w:r w:rsidRPr="00FD67A1">
              <w:rPr>
                <w:rFonts w:cs="Arial"/>
                <w:b/>
                <w:bCs/>
                <w:i/>
                <w:iCs/>
                <w:sz w:val="16"/>
                <w:szCs w:val="18"/>
                <w:lang w:eastAsia="en-GB"/>
              </w:rPr>
              <w:t xml:space="preserve">Note: </w:t>
            </w:r>
            <w:r w:rsidRPr="00FD67A1">
              <w:rPr>
                <w:rFonts w:cs="Arial"/>
                <w:bCs/>
                <w:i/>
                <w:iCs/>
                <w:sz w:val="16"/>
                <w:szCs w:val="18"/>
                <w:lang w:eastAsia="en-GB"/>
              </w:rPr>
              <w:t>Subcontracting concerns the outsourcing of a part of the project to a party outside the consortium. It is not simply about p</w:t>
            </w:r>
            <w:r w:rsidRPr="00FD67A1">
              <w:rPr>
                <w:rFonts w:cs="Arial"/>
                <w:i/>
                <w:sz w:val="16"/>
                <w:szCs w:val="16"/>
              </w:rPr>
              <w:t>urchasing goods or services. We normally expect that the participants have sufficient operational capacity to implement the project activities themselves. Subcontracting should therefore be exceptional.</w:t>
            </w:r>
          </w:p>
          <w:p w14:paraId="1160C0F4" w14:textId="77777777" w:rsidR="00251208" w:rsidRPr="00FD67A1" w:rsidRDefault="00251208" w:rsidP="003760CA">
            <w:pPr>
              <w:spacing w:after="120"/>
              <w:jc w:val="both"/>
              <w:rPr>
                <w:rFonts w:cs="Arial"/>
              </w:rPr>
            </w:pPr>
            <w:r w:rsidRPr="00FD67A1">
              <w:rPr>
                <w:rFonts w:cs="Arial"/>
                <w:i/>
                <w:sz w:val="16"/>
                <w:szCs w:val="16"/>
              </w:rPr>
              <w:lastRenderedPageBreak/>
              <w:t>Include only subcontracts that comply with the rules (i.e. best value for money and no conflict of interest; no subcontracting of coordinator tasks).</w:t>
            </w:r>
          </w:p>
        </w:tc>
      </w:tr>
      <w:tr w:rsidR="00251208" w:rsidRPr="00BC0C16" w14:paraId="5EC6147D" w14:textId="77777777" w:rsidTr="003760CA">
        <w:tc>
          <w:tcPr>
            <w:tcW w:w="622" w:type="pct"/>
            <w:shd w:val="clear" w:color="auto" w:fill="E6E6E6"/>
          </w:tcPr>
          <w:p w14:paraId="202D1468" w14:textId="77777777" w:rsidR="00251208" w:rsidRPr="001E7081" w:rsidRDefault="00251208" w:rsidP="003760CA">
            <w:pPr>
              <w:spacing w:before="120" w:after="0"/>
              <w:jc w:val="center"/>
              <w:rPr>
                <w:rFonts w:cs="Arial"/>
                <w:sz w:val="18"/>
                <w:szCs w:val="18"/>
              </w:rPr>
            </w:pPr>
            <w:r>
              <w:rPr>
                <w:rFonts w:cs="Arial"/>
                <w:sz w:val="18"/>
                <w:szCs w:val="18"/>
              </w:rPr>
              <w:lastRenderedPageBreak/>
              <w:t>Work Package No</w:t>
            </w:r>
          </w:p>
        </w:tc>
        <w:tc>
          <w:tcPr>
            <w:tcW w:w="622" w:type="pct"/>
            <w:shd w:val="clear" w:color="auto" w:fill="E6E6E6"/>
          </w:tcPr>
          <w:p w14:paraId="7C74A2C2" w14:textId="77777777" w:rsidR="00251208" w:rsidRPr="001E7081" w:rsidRDefault="00251208" w:rsidP="003760CA">
            <w:pPr>
              <w:spacing w:before="120" w:after="0"/>
              <w:jc w:val="center"/>
              <w:rPr>
                <w:rFonts w:cs="Arial"/>
                <w:sz w:val="18"/>
                <w:szCs w:val="18"/>
              </w:rPr>
            </w:pPr>
            <w:r w:rsidRPr="001E7081">
              <w:rPr>
                <w:rFonts w:cs="Arial"/>
                <w:sz w:val="18"/>
                <w:szCs w:val="18"/>
              </w:rPr>
              <w:t xml:space="preserve">Subcontract </w:t>
            </w:r>
            <w:r>
              <w:rPr>
                <w:rFonts w:cs="Arial"/>
                <w:sz w:val="18"/>
                <w:szCs w:val="18"/>
              </w:rPr>
              <w:t>No</w:t>
            </w:r>
          </w:p>
          <w:p w14:paraId="2194E989" w14:textId="77777777" w:rsidR="00251208" w:rsidRPr="001E7081" w:rsidRDefault="00251208" w:rsidP="003760CA">
            <w:pPr>
              <w:spacing w:after="120"/>
              <w:jc w:val="center"/>
              <w:rPr>
                <w:rFonts w:cs="Arial"/>
                <w:color w:val="808080"/>
                <w:sz w:val="18"/>
                <w:szCs w:val="18"/>
              </w:rPr>
            </w:pPr>
            <w:r w:rsidRPr="00237078">
              <w:rPr>
                <w:rFonts w:cs="Arial"/>
                <w:color w:val="808080"/>
                <w:sz w:val="16"/>
                <w:szCs w:val="16"/>
              </w:rPr>
              <w:t>(continuous numbering linked to WP)</w:t>
            </w:r>
          </w:p>
        </w:tc>
        <w:tc>
          <w:tcPr>
            <w:tcW w:w="541" w:type="pct"/>
            <w:shd w:val="clear" w:color="auto" w:fill="E6E6E6"/>
          </w:tcPr>
          <w:p w14:paraId="68CFE663" w14:textId="77777777" w:rsidR="00251208" w:rsidRPr="001E7081" w:rsidRDefault="00251208" w:rsidP="003760CA">
            <w:pPr>
              <w:spacing w:before="120" w:after="0"/>
              <w:jc w:val="center"/>
              <w:rPr>
                <w:rFonts w:cs="Arial"/>
                <w:sz w:val="18"/>
                <w:szCs w:val="18"/>
              </w:rPr>
            </w:pPr>
            <w:r w:rsidRPr="001E7081">
              <w:rPr>
                <w:rFonts w:cs="Arial"/>
                <w:sz w:val="18"/>
                <w:szCs w:val="18"/>
              </w:rPr>
              <w:t xml:space="preserve">Subcontract </w:t>
            </w:r>
            <w:r>
              <w:rPr>
                <w:rFonts w:cs="Arial"/>
                <w:sz w:val="18"/>
                <w:szCs w:val="18"/>
              </w:rPr>
              <w:t>N</w:t>
            </w:r>
            <w:r w:rsidRPr="001E7081">
              <w:rPr>
                <w:rFonts w:cs="Arial"/>
                <w:sz w:val="18"/>
                <w:szCs w:val="18"/>
              </w:rPr>
              <w:t>ame</w:t>
            </w:r>
          </w:p>
          <w:p w14:paraId="0AC657F5" w14:textId="77777777" w:rsidR="00251208" w:rsidRPr="001E7081" w:rsidRDefault="00251208" w:rsidP="003760CA">
            <w:pPr>
              <w:spacing w:after="120"/>
              <w:jc w:val="center"/>
              <w:rPr>
                <w:rFonts w:cs="Arial"/>
                <w:sz w:val="18"/>
                <w:szCs w:val="18"/>
              </w:rPr>
            </w:pPr>
            <w:r w:rsidRPr="00237078">
              <w:rPr>
                <w:rFonts w:cs="Arial"/>
                <w:color w:val="808080"/>
                <w:sz w:val="16"/>
                <w:szCs w:val="16"/>
              </w:rPr>
              <w:t>(subcontracted action tasks)</w:t>
            </w:r>
          </w:p>
        </w:tc>
        <w:tc>
          <w:tcPr>
            <w:tcW w:w="853" w:type="pct"/>
            <w:gridSpan w:val="2"/>
            <w:shd w:val="clear" w:color="auto" w:fill="E6E6E6"/>
          </w:tcPr>
          <w:p w14:paraId="76290C5F" w14:textId="77777777" w:rsidR="00251208" w:rsidRPr="001E7081" w:rsidRDefault="00251208" w:rsidP="003760CA">
            <w:pPr>
              <w:spacing w:before="120" w:after="0"/>
              <w:jc w:val="center"/>
              <w:rPr>
                <w:rFonts w:cs="Arial"/>
                <w:sz w:val="18"/>
                <w:szCs w:val="18"/>
              </w:rPr>
            </w:pPr>
            <w:r w:rsidRPr="001E7081">
              <w:rPr>
                <w:rFonts w:cs="Arial"/>
                <w:sz w:val="18"/>
                <w:szCs w:val="18"/>
              </w:rPr>
              <w:t xml:space="preserve">Description </w:t>
            </w:r>
          </w:p>
          <w:p w14:paraId="1FCC8576" w14:textId="77777777" w:rsidR="00251208" w:rsidRPr="001E7081" w:rsidRDefault="00251208" w:rsidP="003760CA">
            <w:pPr>
              <w:spacing w:after="120"/>
              <w:jc w:val="center"/>
              <w:rPr>
                <w:rFonts w:cs="Arial"/>
                <w:sz w:val="18"/>
                <w:szCs w:val="18"/>
              </w:rPr>
            </w:pPr>
            <w:r>
              <w:rPr>
                <w:rFonts w:cs="Arial"/>
                <w:color w:val="808080"/>
                <w:sz w:val="16"/>
                <w:szCs w:val="16"/>
              </w:rPr>
              <w:t xml:space="preserve">(including task number and </w:t>
            </w:r>
            <w:r w:rsidR="00FB323B" w:rsidRPr="000E712D">
              <w:rPr>
                <w:rFonts w:cs="Arial"/>
                <w:color w:val="808080"/>
                <w:sz w:val="16"/>
                <w:szCs w:val="18"/>
              </w:rPr>
              <w:t xml:space="preserve"> BEN/AE</w:t>
            </w:r>
            <w:r w:rsidRPr="00237078">
              <w:rPr>
                <w:rFonts w:cs="Arial"/>
                <w:color w:val="808080"/>
                <w:sz w:val="16"/>
                <w:szCs w:val="16"/>
              </w:rPr>
              <w:t xml:space="preserve"> to which it is linked)</w:t>
            </w:r>
          </w:p>
        </w:tc>
        <w:tc>
          <w:tcPr>
            <w:tcW w:w="725" w:type="pct"/>
            <w:shd w:val="clear" w:color="auto" w:fill="E6E6E6"/>
          </w:tcPr>
          <w:p w14:paraId="0428B78B" w14:textId="77777777" w:rsidR="00251208" w:rsidRPr="001E7081" w:rsidRDefault="00251208" w:rsidP="003760CA">
            <w:pPr>
              <w:spacing w:before="120" w:after="0"/>
              <w:jc w:val="center"/>
              <w:rPr>
                <w:rFonts w:cs="Arial"/>
                <w:sz w:val="18"/>
                <w:szCs w:val="18"/>
              </w:rPr>
            </w:pPr>
            <w:r w:rsidRPr="001E7081">
              <w:rPr>
                <w:rFonts w:cs="Arial"/>
                <w:sz w:val="18"/>
                <w:szCs w:val="18"/>
              </w:rPr>
              <w:t xml:space="preserve">Estimated </w:t>
            </w:r>
            <w:r>
              <w:rPr>
                <w:rFonts w:cs="Arial"/>
                <w:sz w:val="18"/>
                <w:szCs w:val="18"/>
              </w:rPr>
              <w:t>C</w:t>
            </w:r>
            <w:r w:rsidRPr="001E7081">
              <w:rPr>
                <w:rFonts w:cs="Arial"/>
                <w:sz w:val="18"/>
                <w:szCs w:val="18"/>
              </w:rPr>
              <w:t>osts</w:t>
            </w:r>
          </w:p>
          <w:p w14:paraId="29160166" w14:textId="77777777" w:rsidR="00251208" w:rsidRPr="001E7081" w:rsidRDefault="00251208" w:rsidP="003760CA">
            <w:pPr>
              <w:spacing w:after="120"/>
              <w:jc w:val="center"/>
              <w:rPr>
                <w:rFonts w:cs="Arial"/>
                <w:color w:val="808080"/>
                <w:sz w:val="18"/>
                <w:szCs w:val="18"/>
              </w:rPr>
            </w:pPr>
            <w:r w:rsidRPr="00237078">
              <w:rPr>
                <w:rFonts w:cs="Arial"/>
                <w:color w:val="808080"/>
                <w:sz w:val="16"/>
                <w:szCs w:val="16"/>
              </w:rPr>
              <w:t>(EUR)</w:t>
            </w:r>
          </w:p>
        </w:tc>
        <w:tc>
          <w:tcPr>
            <w:tcW w:w="840" w:type="pct"/>
            <w:shd w:val="clear" w:color="auto" w:fill="E6E6E6"/>
          </w:tcPr>
          <w:p w14:paraId="4C407ED8" w14:textId="77777777" w:rsidR="00251208" w:rsidRPr="001E7081" w:rsidRDefault="00251208" w:rsidP="003760CA">
            <w:pPr>
              <w:spacing w:before="120" w:after="0"/>
              <w:jc w:val="center"/>
              <w:rPr>
                <w:rFonts w:cs="Arial"/>
                <w:sz w:val="18"/>
                <w:szCs w:val="18"/>
              </w:rPr>
            </w:pPr>
            <w:r w:rsidRPr="001E7081">
              <w:rPr>
                <w:rFonts w:cs="Arial"/>
                <w:sz w:val="18"/>
                <w:szCs w:val="18"/>
              </w:rPr>
              <w:t>Justification</w:t>
            </w:r>
          </w:p>
          <w:p w14:paraId="614F07AC" w14:textId="77777777" w:rsidR="00251208" w:rsidRPr="001E7081" w:rsidRDefault="00251208" w:rsidP="003760CA">
            <w:pPr>
              <w:spacing w:after="0"/>
              <w:jc w:val="center"/>
              <w:rPr>
                <w:rFonts w:cs="Arial"/>
                <w:sz w:val="18"/>
                <w:szCs w:val="18"/>
              </w:rPr>
            </w:pPr>
            <w:r w:rsidRPr="00237078">
              <w:rPr>
                <w:rFonts w:cs="Arial"/>
                <w:color w:val="808080"/>
                <w:sz w:val="16"/>
                <w:szCs w:val="16"/>
              </w:rPr>
              <w:t>(Why is subcontracting necessary?)</w:t>
            </w:r>
          </w:p>
        </w:tc>
        <w:tc>
          <w:tcPr>
            <w:tcW w:w="797" w:type="pct"/>
            <w:shd w:val="clear" w:color="auto" w:fill="E6E6E6"/>
          </w:tcPr>
          <w:p w14:paraId="2FE63E35" w14:textId="77777777" w:rsidR="00251208" w:rsidRPr="001E7081" w:rsidRDefault="00251208" w:rsidP="003760CA">
            <w:pPr>
              <w:spacing w:before="120" w:after="0"/>
              <w:jc w:val="center"/>
              <w:rPr>
                <w:rFonts w:cs="Arial"/>
                <w:sz w:val="18"/>
                <w:szCs w:val="18"/>
              </w:rPr>
            </w:pPr>
            <w:r>
              <w:rPr>
                <w:rFonts w:cs="Arial"/>
                <w:sz w:val="18"/>
                <w:szCs w:val="18"/>
              </w:rPr>
              <w:t>Best-Value-for-M</w:t>
            </w:r>
            <w:r w:rsidRPr="001E7081">
              <w:rPr>
                <w:rFonts w:cs="Arial"/>
                <w:sz w:val="18"/>
                <w:szCs w:val="18"/>
              </w:rPr>
              <w:t>oney</w:t>
            </w:r>
          </w:p>
          <w:p w14:paraId="2EED403C" w14:textId="77777777" w:rsidR="00251208" w:rsidRPr="0014183F" w:rsidRDefault="00251208" w:rsidP="003760CA">
            <w:pPr>
              <w:spacing w:after="120"/>
              <w:jc w:val="center"/>
              <w:rPr>
                <w:rFonts w:cs="Arial"/>
                <w:color w:val="808080"/>
                <w:sz w:val="16"/>
                <w:szCs w:val="16"/>
              </w:rPr>
            </w:pPr>
            <w:r w:rsidRPr="00237078">
              <w:rPr>
                <w:rFonts w:cs="Arial"/>
                <w:color w:val="808080"/>
                <w:sz w:val="16"/>
                <w:szCs w:val="16"/>
              </w:rPr>
              <w:t>(How do you intend to ensure it?)</w:t>
            </w:r>
          </w:p>
        </w:tc>
      </w:tr>
      <w:tr w:rsidR="00251208" w:rsidRPr="00BC0C16" w14:paraId="6A64B955" w14:textId="77777777" w:rsidTr="003760CA">
        <w:trPr>
          <w:trHeight w:val="37"/>
        </w:trPr>
        <w:tc>
          <w:tcPr>
            <w:tcW w:w="622" w:type="pct"/>
          </w:tcPr>
          <w:p w14:paraId="700CDF51" w14:textId="77777777" w:rsidR="00251208" w:rsidRPr="001E7081" w:rsidRDefault="00251208" w:rsidP="003760CA">
            <w:pPr>
              <w:spacing w:before="120" w:after="120"/>
              <w:jc w:val="center"/>
              <w:rPr>
                <w:rFonts w:cs="Arial"/>
                <w:sz w:val="18"/>
                <w:szCs w:val="18"/>
              </w:rPr>
            </w:pPr>
          </w:p>
        </w:tc>
        <w:tc>
          <w:tcPr>
            <w:tcW w:w="622" w:type="pct"/>
          </w:tcPr>
          <w:p w14:paraId="38E01372" w14:textId="77777777" w:rsidR="00251208" w:rsidRPr="001E7081" w:rsidRDefault="00251208" w:rsidP="003760CA">
            <w:pPr>
              <w:spacing w:before="120" w:after="120"/>
              <w:jc w:val="center"/>
              <w:rPr>
                <w:rFonts w:cs="Arial"/>
                <w:sz w:val="18"/>
                <w:szCs w:val="18"/>
              </w:rPr>
            </w:pPr>
            <w:r w:rsidRPr="001E7081">
              <w:rPr>
                <w:rFonts w:cs="Arial"/>
                <w:sz w:val="18"/>
                <w:szCs w:val="18"/>
              </w:rPr>
              <w:t>S1.1</w:t>
            </w:r>
          </w:p>
        </w:tc>
        <w:tc>
          <w:tcPr>
            <w:tcW w:w="541" w:type="pct"/>
          </w:tcPr>
          <w:p w14:paraId="0756E159" w14:textId="77777777" w:rsidR="00251208" w:rsidRPr="001E7081" w:rsidRDefault="00251208" w:rsidP="003760CA">
            <w:pPr>
              <w:spacing w:before="120" w:after="120"/>
              <w:rPr>
                <w:rFonts w:cs="Arial"/>
                <w:sz w:val="18"/>
                <w:szCs w:val="18"/>
              </w:rPr>
            </w:pPr>
          </w:p>
        </w:tc>
        <w:tc>
          <w:tcPr>
            <w:tcW w:w="853" w:type="pct"/>
            <w:gridSpan w:val="2"/>
          </w:tcPr>
          <w:p w14:paraId="2B0FBA26" w14:textId="77777777" w:rsidR="00251208" w:rsidRPr="001E7081" w:rsidRDefault="00251208" w:rsidP="003760CA">
            <w:pPr>
              <w:spacing w:before="120" w:after="120"/>
              <w:rPr>
                <w:rFonts w:cs="Arial"/>
                <w:sz w:val="18"/>
                <w:szCs w:val="18"/>
              </w:rPr>
            </w:pPr>
          </w:p>
        </w:tc>
        <w:tc>
          <w:tcPr>
            <w:tcW w:w="725" w:type="pct"/>
          </w:tcPr>
          <w:p w14:paraId="1564FABB" w14:textId="77777777" w:rsidR="00251208" w:rsidRPr="001E7081" w:rsidRDefault="00251208" w:rsidP="003760CA">
            <w:pPr>
              <w:spacing w:before="120" w:after="120"/>
              <w:rPr>
                <w:rFonts w:cs="Arial"/>
                <w:sz w:val="18"/>
                <w:szCs w:val="18"/>
              </w:rPr>
            </w:pPr>
          </w:p>
        </w:tc>
        <w:tc>
          <w:tcPr>
            <w:tcW w:w="840" w:type="pct"/>
          </w:tcPr>
          <w:p w14:paraId="5DF390E1" w14:textId="77777777" w:rsidR="00251208" w:rsidRPr="001E7081" w:rsidRDefault="00251208" w:rsidP="003760CA">
            <w:pPr>
              <w:spacing w:before="120" w:after="120"/>
              <w:rPr>
                <w:rFonts w:cs="Arial"/>
                <w:sz w:val="18"/>
                <w:szCs w:val="18"/>
              </w:rPr>
            </w:pPr>
          </w:p>
        </w:tc>
        <w:tc>
          <w:tcPr>
            <w:tcW w:w="797" w:type="pct"/>
          </w:tcPr>
          <w:p w14:paraId="6409E360" w14:textId="77777777" w:rsidR="00251208" w:rsidRPr="001E7081" w:rsidRDefault="00251208" w:rsidP="003760CA">
            <w:pPr>
              <w:spacing w:before="120" w:after="120"/>
              <w:rPr>
                <w:rFonts w:cs="Arial"/>
                <w:sz w:val="18"/>
                <w:szCs w:val="18"/>
              </w:rPr>
            </w:pPr>
          </w:p>
        </w:tc>
      </w:tr>
      <w:tr w:rsidR="00251208" w:rsidRPr="00BC0C16" w14:paraId="041EEF3F" w14:textId="77777777" w:rsidTr="003760CA">
        <w:trPr>
          <w:trHeight w:val="37"/>
        </w:trPr>
        <w:tc>
          <w:tcPr>
            <w:tcW w:w="622" w:type="pct"/>
          </w:tcPr>
          <w:p w14:paraId="3526DB74" w14:textId="77777777" w:rsidR="00251208" w:rsidRPr="001E7081" w:rsidRDefault="00251208" w:rsidP="003760CA">
            <w:pPr>
              <w:spacing w:before="120" w:after="120"/>
              <w:jc w:val="center"/>
              <w:rPr>
                <w:rFonts w:cs="Arial"/>
                <w:sz w:val="18"/>
                <w:szCs w:val="18"/>
              </w:rPr>
            </w:pPr>
          </w:p>
        </w:tc>
        <w:tc>
          <w:tcPr>
            <w:tcW w:w="622" w:type="pct"/>
          </w:tcPr>
          <w:p w14:paraId="2EBDC85C" w14:textId="77777777" w:rsidR="00251208" w:rsidRPr="001E7081" w:rsidRDefault="00251208" w:rsidP="003760CA">
            <w:pPr>
              <w:spacing w:before="120" w:after="120"/>
              <w:jc w:val="center"/>
              <w:rPr>
                <w:rFonts w:cs="Arial"/>
                <w:sz w:val="18"/>
                <w:szCs w:val="18"/>
              </w:rPr>
            </w:pPr>
            <w:r w:rsidRPr="001E7081">
              <w:rPr>
                <w:rFonts w:cs="Arial"/>
                <w:sz w:val="18"/>
                <w:szCs w:val="18"/>
              </w:rPr>
              <w:t>S1.2</w:t>
            </w:r>
          </w:p>
        </w:tc>
        <w:tc>
          <w:tcPr>
            <w:tcW w:w="541" w:type="pct"/>
          </w:tcPr>
          <w:p w14:paraId="41BC3562" w14:textId="77777777" w:rsidR="00251208" w:rsidRPr="001E7081" w:rsidRDefault="00251208" w:rsidP="003760CA">
            <w:pPr>
              <w:spacing w:before="120" w:after="120"/>
              <w:rPr>
                <w:rFonts w:cs="Arial"/>
                <w:sz w:val="18"/>
                <w:szCs w:val="18"/>
              </w:rPr>
            </w:pPr>
          </w:p>
        </w:tc>
        <w:tc>
          <w:tcPr>
            <w:tcW w:w="853" w:type="pct"/>
            <w:gridSpan w:val="2"/>
          </w:tcPr>
          <w:p w14:paraId="6C58C0C6" w14:textId="77777777" w:rsidR="00251208" w:rsidRPr="001E7081" w:rsidRDefault="00251208" w:rsidP="003760CA">
            <w:pPr>
              <w:spacing w:before="120" w:after="120"/>
              <w:rPr>
                <w:rFonts w:cs="Arial"/>
                <w:sz w:val="18"/>
                <w:szCs w:val="18"/>
              </w:rPr>
            </w:pPr>
          </w:p>
        </w:tc>
        <w:tc>
          <w:tcPr>
            <w:tcW w:w="725" w:type="pct"/>
          </w:tcPr>
          <w:p w14:paraId="23E85368" w14:textId="77777777" w:rsidR="00251208" w:rsidRPr="001E7081" w:rsidRDefault="00251208" w:rsidP="003760CA">
            <w:pPr>
              <w:spacing w:before="120" w:after="120"/>
              <w:rPr>
                <w:rFonts w:cs="Arial"/>
                <w:sz w:val="18"/>
                <w:szCs w:val="18"/>
              </w:rPr>
            </w:pPr>
          </w:p>
        </w:tc>
        <w:tc>
          <w:tcPr>
            <w:tcW w:w="840" w:type="pct"/>
          </w:tcPr>
          <w:p w14:paraId="22D490C7" w14:textId="77777777" w:rsidR="00251208" w:rsidRPr="001E7081" w:rsidRDefault="00251208" w:rsidP="003760CA">
            <w:pPr>
              <w:spacing w:before="120" w:after="120"/>
              <w:rPr>
                <w:rFonts w:cs="Arial"/>
                <w:sz w:val="18"/>
                <w:szCs w:val="18"/>
              </w:rPr>
            </w:pPr>
          </w:p>
        </w:tc>
        <w:tc>
          <w:tcPr>
            <w:tcW w:w="797" w:type="pct"/>
          </w:tcPr>
          <w:p w14:paraId="4FC2ED85" w14:textId="77777777" w:rsidR="00251208" w:rsidRPr="001E7081" w:rsidRDefault="00251208" w:rsidP="003760CA">
            <w:pPr>
              <w:spacing w:before="120" w:after="120"/>
              <w:rPr>
                <w:rFonts w:cs="Arial"/>
                <w:sz w:val="18"/>
                <w:szCs w:val="18"/>
              </w:rPr>
            </w:pPr>
          </w:p>
        </w:tc>
      </w:tr>
      <w:tr w:rsidR="00251208" w:rsidRPr="00200D1C" w14:paraId="413F61BA" w14:textId="77777777" w:rsidTr="003760CA">
        <w:tc>
          <w:tcPr>
            <w:tcW w:w="1935" w:type="pct"/>
            <w:gridSpan w:val="4"/>
            <w:shd w:val="clear" w:color="auto" w:fill="E6E6E6"/>
          </w:tcPr>
          <w:p w14:paraId="31CCF4E4" w14:textId="77777777" w:rsidR="00251208" w:rsidRDefault="00251208" w:rsidP="003760CA">
            <w:pPr>
              <w:spacing w:before="120" w:after="120"/>
              <w:rPr>
                <w:rFonts w:cs="Arial"/>
                <w:sz w:val="18"/>
                <w:szCs w:val="18"/>
              </w:rPr>
            </w:pPr>
            <w:r>
              <w:rPr>
                <w:rFonts w:cs="Arial"/>
                <w:sz w:val="18"/>
                <w:szCs w:val="18"/>
              </w:rPr>
              <w:t>Other issues:</w:t>
            </w:r>
          </w:p>
          <w:p w14:paraId="1EDBA0BA" w14:textId="77777777" w:rsidR="00251208" w:rsidRPr="008E5E94" w:rsidRDefault="00251208" w:rsidP="003760CA">
            <w:pPr>
              <w:spacing w:after="120"/>
              <w:rPr>
                <w:rFonts w:cs="Arial"/>
                <w:i/>
                <w:iCs/>
                <w:sz w:val="16"/>
                <w:szCs w:val="16"/>
              </w:rPr>
            </w:pPr>
            <w:r w:rsidRPr="2EEC77DB">
              <w:rPr>
                <w:rFonts w:cs="Arial"/>
                <w:i/>
                <w:iCs/>
                <w:sz w:val="16"/>
                <w:szCs w:val="16"/>
              </w:rPr>
              <w:t xml:space="preserve">If subcontracting </w:t>
            </w:r>
            <w:r w:rsidRPr="2EEC77DB">
              <w:rPr>
                <w:rFonts w:cs="Arial"/>
                <w:i/>
                <w:iCs/>
                <w:sz w:val="16"/>
                <w:szCs w:val="16"/>
                <w:u w:val="single"/>
              </w:rPr>
              <w:t>for the entire project</w:t>
            </w:r>
            <w:r w:rsidRPr="2EEC77DB">
              <w:rPr>
                <w:rFonts w:cs="Arial"/>
                <w:i/>
                <w:iCs/>
                <w:sz w:val="16"/>
                <w:szCs w:val="16"/>
              </w:rPr>
              <w:t xml:space="preserve"> goes beyond 30% of the total eligible costs, give specific reasons.</w:t>
            </w:r>
          </w:p>
        </w:tc>
        <w:tc>
          <w:tcPr>
            <w:tcW w:w="3065" w:type="pct"/>
            <w:gridSpan w:val="4"/>
            <w:shd w:val="clear" w:color="auto" w:fill="FFFFFF" w:themeFill="background1"/>
          </w:tcPr>
          <w:p w14:paraId="6AB1C780" w14:textId="77777777" w:rsidR="00251208" w:rsidRPr="001E7081" w:rsidRDefault="00251208" w:rsidP="003760CA">
            <w:pPr>
              <w:spacing w:before="120" w:after="120"/>
              <w:ind w:right="4"/>
              <w:jc w:val="both"/>
              <w:rPr>
                <w:rFonts w:cs="Arial"/>
                <w:sz w:val="18"/>
                <w:szCs w:val="18"/>
              </w:rPr>
            </w:pPr>
            <w:r w:rsidRPr="001E7081">
              <w:rPr>
                <w:rFonts w:cs="Arial"/>
                <w:sz w:val="18"/>
                <w:szCs w:val="18"/>
              </w:rPr>
              <w:t>Insert text</w:t>
            </w:r>
          </w:p>
        </w:tc>
      </w:tr>
    </w:tbl>
    <w:p w14:paraId="3794E973" w14:textId="77777777" w:rsidR="00251208" w:rsidRDefault="00251208" w:rsidP="00947F62">
      <w:pPr>
        <w:rPr>
          <w:shd w:val="clear" w:color="auto" w:fill="FFFFFF"/>
          <w:lang w:eastAsia="it-IT"/>
        </w:rPr>
      </w:pPr>
    </w:p>
    <w:p w14:paraId="66CCA230" w14:textId="77777777" w:rsidR="00A92354" w:rsidRPr="003760CA" w:rsidRDefault="00A92354" w:rsidP="00A92354">
      <w:pPr>
        <w:pStyle w:val="Overskrift4"/>
      </w:pPr>
      <w:bookmarkStart w:id="39" w:name="_Toc109130498"/>
      <w:r>
        <w:t>Purchases</w:t>
      </w:r>
      <w:r w:rsidR="00A7746B">
        <w:t xml:space="preserve"> and equipment</w:t>
      </w:r>
      <w:bookmarkEnd w:id="39"/>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1713"/>
        <w:gridCol w:w="10"/>
        <w:gridCol w:w="1418"/>
        <w:gridCol w:w="1409"/>
        <w:gridCol w:w="2418"/>
        <w:gridCol w:w="1559"/>
      </w:tblGrid>
      <w:tr w:rsidR="00DD65D3" w:rsidRPr="00A8725B" w14:paraId="6E7BF965" w14:textId="77777777" w:rsidTr="00B52819">
        <w:trPr>
          <w:trHeight w:val="330"/>
        </w:trPr>
        <w:tc>
          <w:tcPr>
            <w:tcW w:w="8527" w:type="dxa"/>
            <w:gridSpan w:val="6"/>
            <w:shd w:val="clear" w:color="auto" w:fill="DDDDDD"/>
          </w:tcPr>
          <w:p w14:paraId="5376FB3B" w14:textId="77777777" w:rsidR="00DD65D3" w:rsidRDefault="00DD65D3" w:rsidP="00B52819">
            <w:pPr>
              <w:spacing w:before="120" w:after="120"/>
              <w:jc w:val="both"/>
              <w:rPr>
                <w:rFonts w:cs="Arial"/>
                <w:b/>
                <w:bCs/>
                <w:noProof/>
                <w:sz w:val="18"/>
                <w:szCs w:val="18"/>
                <w:lang w:val="en-US"/>
              </w:rPr>
            </w:pPr>
            <w:r>
              <w:rPr>
                <w:rFonts w:cs="Arial"/>
                <w:b/>
                <w:bCs/>
                <w:noProof/>
                <w:sz w:val="18"/>
                <w:szCs w:val="16"/>
                <w:lang w:val="en-US" w:eastAsia="en-GB"/>
              </w:rPr>
              <w:t>Purchase costs</w:t>
            </w:r>
            <w:r w:rsidRPr="00837BBB">
              <w:rPr>
                <w:rFonts w:cs="Arial"/>
                <w:b/>
                <w:bCs/>
                <w:noProof/>
                <w:sz w:val="18"/>
                <w:szCs w:val="16"/>
                <w:lang w:val="en-US" w:eastAsia="en-GB"/>
              </w:rPr>
              <w:t xml:space="preserve"> </w:t>
            </w:r>
            <w:r w:rsidRPr="00211A41">
              <w:rPr>
                <w:rFonts w:cs="Arial"/>
                <w:b/>
                <w:bCs/>
                <w:noProof/>
                <w:sz w:val="18"/>
                <w:szCs w:val="18"/>
                <w:lang w:val="en-US"/>
              </w:rPr>
              <w:t>(travel and subsistence</w:t>
            </w:r>
            <w:r w:rsidRPr="00864662">
              <w:rPr>
                <w:rFonts w:cs="Arial"/>
                <w:b/>
                <w:bCs/>
                <w:noProof/>
                <w:sz w:val="18"/>
                <w:szCs w:val="18"/>
                <w:lang w:val="en-US"/>
              </w:rPr>
              <w:t>, equipment and other goods works and services)</w:t>
            </w:r>
          </w:p>
          <w:p w14:paraId="1690E093" w14:textId="77777777" w:rsidR="00DD65D3" w:rsidRDefault="00DD65D3" w:rsidP="00B52819">
            <w:pPr>
              <w:spacing w:before="120" w:after="60"/>
              <w:jc w:val="both"/>
              <w:rPr>
                <w:rFonts w:cs="Arial"/>
                <w:bCs/>
                <w:i/>
                <w:noProof/>
                <w:sz w:val="16"/>
                <w:szCs w:val="18"/>
                <w:lang w:val="en-US" w:eastAsia="en-GB"/>
              </w:rPr>
            </w:pPr>
            <w:r w:rsidRPr="00A8725B">
              <w:rPr>
                <w:rFonts w:cs="Arial"/>
                <w:bCs/>
                <w:i/>
                <w:noProof/>
                <w:sz w:val="16"/>
                <w:szCs w:val="18"/>
                <w:lang w:val="en-US" w:eastAsia="en-GB"/>
              </w:rPr>
              <w:t xml:space="preserve">Details for </w:t>
            </w:r>
            <w:r w:rsidRPr="00211A41">
              <w:rPr>
                <w:rFonts w:cs="Arial"/>
                <w:bCs/>
                <w:i/>
                <w:noProof/>
                <w:sz w:val="16"/>
                <w:szCs w:val="18"/>
                <w:lang w:val="en-US" w:eastAsia="en-GB"/>
              </w:rPr>
              <w:t>major cost items (needed if costs declared under ‘purchase costs’ are higher than 15% of the claimed personnel costs).</w:t>
            </w:r>
            <w:r>
              <w:rPr>
                <w:rFonts w:cs="Arial"/>
                <w:bCs/>
                <w:i/>
                <w:noProof/>
                <w:sz w:val="16"/>
                <w:szCs w:val="18"/>
                <w:lang w:val="en-US" w:eastAsia="en-GB"/>
              </w:rPr>
              <w:t xml:space="preserve"> </w:t>
            </w:r>
          </w:p>
          <w:p w14:paraId="4F042E95" w14:textId="77777777" w:rsidR="00DD65D3" w:rsidRPr="00A71C3D" w:rsidRDefault="00DD65D3" w:rsidP="00B52819">
            <w:pPr>
              <w:spacing w:after="120"/>
              <w:jc w:val="both"/>
              <w:rPr>
                <w:rFonts w:cs="Arial"/>
                <w:bCs/>
                <w:i/>
                <w:noProof/>
                <w:sz w:val="16"/>
                <w:szCs w:val="18"/>
                <w:lang w:val="en-US" w:eastAsia="en-GB"/>
              </w:rPr>
            </w:pPr>
            <w:r w:rsidRPr="00A8725B">
              <w:rPr>
                <w:rFonts w:cs="Arial"/>
                <w:bCs/>
                <w:i/>
                <w:noProof/>
                <w:sz w:val="16"/>
                <w:szCs w:val="18"/>
                <w:lang w:val="en-US" w:eastAsia="en-GB"/>
              </w:rPr>
              <w:t>Start with the most expensive cost items, down to the 15% threshold.</w:t>
            </w:r>
          </w:p>
        </w:tc>
      </w:tr>
      <w:tr w:rsidR="00DD65D3" w:rsidRPr="00A8725B" w14:paraId="7D5C096F" w14:textId="77777777" w:rsidTr="00B245EB">
        <w:trPr>
          <w:trHeight w:val="330"/>
        </w:trPr>
        <w:tc>
          <w:tcPr>
            <w:tcW w:w="1723" w:type="dxa"/>
            <w:gridSpan w:val="2"/>
            <w:shd w:val="clear" w:color="auto" w:fill="E6E6E6"/>
          </w:tcPr>
          <w:p w14:paraId="251B8DC8" w14:textId="77777777" w:rsidR="00DD65D3" w:rsidRPr="00B245EB" w:rsidRDefault="00DD65D3" w:rsidP="00B52819">
            <w:pPr>
              <w:spacing w:before="120" w:after="120"/>
              <w:jc w:val="both"/>
              <w:rPr>
                <w:rFonts w:cs="Arial"/>
                <w:bCs/>
                <w:noProof/>
                <w:sz w:val="18"/>
                <w:szCs w:val="16"/>
                <w:lang w:val="en-US" w:eastAsia="en-GB"/>
              </w:rPr>
            </w:pPr>
            <w:r w:rsidRPr="00B245EB">
              <w:rPr>
                <w:rFonts w:cs="Arial"/>
                <w:bCs/>
                <w:noProof/>
                <w:sz w:val="18"/>
                <w:szCs w:val="16"/>
                <w:lang w:val="en-US" w:eastAsia="en-GB"/>
              </w:rPr>
              <w:t>Participant 1:</w:t>
            </w:r>
          </w:p>
        </w:tc>
        <w:tc>
          <w:tcPr>
            <w:tcW w:w="6804" w:type="dxa"/>
            <w:gridSpan w:val="4"/>
          </w:tcPr>
          <w:p w14:paraId="2D1AEF53" w14:textId="77777777" w:rsidR="00DD65D3" w:rsidRPr="00A71C3D" w:rsidRDefault="00DD65D3" w:rsidP="00B52819">
            <w:pPr>
              <w:spacing w:before="120" w:after="120"/>
              <w:jc w:val="both"/>
              <w:rPr>
                <w:rFonts w:cs="Arial"/>
                <w:bCs/>
                <w:noProof/>
                <w:sz w:val="18"/>
                <w:szCs w:val="16"/>
                <w:lang w:val="en-US" w:eastAsia="en-GB"/>
              </w:rPr>
            </w:pPr>
            <w:r w:rsidRPr="00A71C3D">
              <w:rPr>
                <w:rFonts w:cs="Arial"/>
                <w:bCs/>
                <w:noProof/>
                <w:sz w:val="18"/>
                <w:szCs w:val="16"/>
                <w:lang w:val="en-US" w:eastAsia="en-GB"/>
              </w:rPr>
              <w:t>[name]</w:t>
            </w:r>
          </w:p>
        </w:tc>
      </w:tr>
      <w:tr w:rsidR="00DD65D3" w:rsidRPr="00A8725B" w14:paraId="7DDBE64A" w14:textId="77777777" w:rsidTr="00B52819">
        <w:trPr>
          <w:trHeight w:val="432"/>
        </w:trPr>
        <w:tc>
          <w:tcPr>
            <w:tcW w:w="1713" w:type="dxa"/>
            <w:shd w:val="clear" w:color="auto" w:fill="E6E6E6"/>
          </w:tcPr>
          <w:p w14:paraId="4EE2CFB3" w14:textId="77777777" w:rsidR="00DD65D3" w:rsidRPr="00B245EB" w:rsidRDefault="00DD65D3"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 xml:space="preserve">Cost item name </w:t>
            </w:r>
          </w:p>
        </w:tc>
        <w:tc>
          <w:tcPr>
            <w:tcW w:w="1428" w:type="dxa"/>
            <w:gridSpan w:val="2"/>
            <w:shd w:val="clear" w:color="auto" w:fill="E6E6E6"/>
          </w:tcPr>
          <w:p w14:paraId="6E46E0EA" w14:textId="77777777" w:rsidR="00DD65D3" w:rsidRPr="00B245EB" w:rsidRDefault="00DD65D3"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Category</w:t>
            </w:r>
          </w:p>
        </w:tc>
        <w:tc>
          <w:tcPr>
            <w:tcW w:w="1409" w:type="dxa"/>
            <w:shd w:val="clear" w:color="auto" w:fill="E6E6E6"/>
          </w:tcPr>
          <w:p w14:paraId="302F5783" w14:textId="77777777" w:rsidR="00DD65D3" w:rsidRPr="00B245EB" w:rsidRDefault="00DD65D3" w:rsidP="00B245EB">
            <w:pPr>
              <w:spacing w:before="120" w:after="120"/>
              <w:jc w:val="center"/>
              <w:rPr>
                <w:rFonts w:cs="Arial"/>
                <w:bCs/>
                <w:noProof/>
                <w:sz w:val="18"/>
                <w:szCs w:val="18"/>
                <w:lang w:val="en-US" w:eastAsia="en-GB"/>
              </w:rPr>
            </w:pPr>
            <w:r w:rsidRPr="00B245EB">
              <w:rPr>
                <w:rFonts w:cs="Arial"/>
                <w:bCs/>
                <w:noProof/>
                <w:sz w:val="18"/>
                <w:szCs w:val="18"/>
                <w:lang w:val="en-US" w:eastAsia="en-GB"/>
              </w:rPr>
              <w:t>WP(s)</w:t>
            </w:r>
          </w:p>
        </w:tc>
        <w:tc>
          <w:tcPr>
            <w:tcW w:w="2418" w:type="dxa"/>
            <w:shd w:val="clear" w:color="auto" w:fill="E6E6E6"/>
          </w:tcPr>
          <w:p w14:paraId="233D02A6" w14:textId="77777777" w:rsidR="00DD65D3" w:rsidRPr="00B245EB" w:rsidRDefault="00DD65D3" w:rsidP="00B245EB">
            <w:pPr>
              <w:spacing w:before="120" w:after="0"/>
              <w:jc w:val="center"/>
              <w:rPr>
                <w:rFonts w:cs="Arial"/>
                <w:bCs/>
                <w:noProof/>
                <w:sz w:val="18"/>
                <w:szCs w:val="18"/>
                <w:lang w:val="en-US" w:eastAsia="en-GB"/>
              </w:rPr>
            </w:pPr>
            <w:r w:rsidRPr="00B245EB">
              <w:rPr>
                <w:rFonts w:cs="Arial"/>
                <w:bCs/>
                <w:noProof/>
                <w:sz w:val="18"/>
                <w:szCs w:val="18"/>
                <w:lang w:val="en-US" w:eastAsia="en-GB"/>
              </w:rPr>
              <w:t>Explanations</w:t>
            </w:r>
          </w:p>
        </w:tc>
        <w:tc>
          <w:tcPr>
            <w:tcW w:w="1559" w:type="dxa"/>
            <w:shd w:val="clear" w:color="auto" w:fill="E6E6E6"/>
          </w:tcPr>
          <w:p w14:paraId="769B6DC6" w14:textId="77777777" w:rsidR="00DD65D3" w:rsidRPr="00B245EB" w:rsidRDefault="00DD65D3" w:rsidP="00B52819">
            <w:pPr>
              <w:spacing w:before="120" w:after="0"/>
              <w:jc w:val="center"/>
              <w:rPr>
                <w:rFonts w:cs="Arial"/>
                <w:bCs/>
                <w:noProof/>
                <w:sz w:val="18"/>
                <w:szCs w:val="18"/>
                <w:lang w:val="en-US" w:eastAsia="en-GB"/>
              </w:rPr>
            </w:pPr>
            <w:r w:rsidRPr="00B245EB">
              <w:rPr>
                <w:rFonts w:cs="Arial"/>
                <w:bCs/>
                <w:noProof/>
                <w:sz w:val="18"/>
                <w:szCs w:val="18"/>
                <w:lang w:val="en-US" w:eastAsia="en-GB"/>
              </w:rPr>
              <w:t xml:space="preserve">Costs </w:t>
            </w:r>
          </w:p>
          <w:p w14:paraId="43CF2C1B" w14:textId="77777777" w:rsidR="00DD65D3" w:rsidRPr="00B245EB" w:rsidRDefault="00DD65D3" w:rsidP="00B245EB">
            <w:pPr>
              <w:spacing w:after="120"/>
              <w:jc w:val="center"/>
              <w:rPr>
                <w:rFonts w:cs="Arial"/>
                <w:bCs/>
                <w:noProof/>
                <w:sz w:val="18"/>
                <w:szCs w:val="18"/>
                <w:lang w:val="en-US" w:eastAsia="en-GB"/>
              </w:rPr>
            </w:pPr>
            <w:r w:rsidRPr="00B245EB">
              <w:rPr>
                <w:rFonts w:cs="Arial"/>
                <w:bCs/>
                <w:noProof/>
                <w:color w:val="808080" w:themeColor="background1" w:themeShade="80"/>
                <w:sz w:val="16"/>
                <w:szCs w:val="18"/>
                <w:lang w:val="en-US" w:eastAsia="en-GB"/>
              </w:rPr>
              <w:t>(EUR)</w:t>
            </w:r>
          </w:p>
        </w:tc>
      </w:tr>
      <w:tr w:rsidR="00DD65D3" w:rsidRPr="00A8725B" w14:paraId="7333CB3C" w14:textId="77777777" w:rsidTr="00B52819">
        <w:trPr>
          <w:trHeight w:val="432"/>
        </w:trPr>
        <w:tc>
          <w:tcPr>
            <w:tcW w:w="1713" w:type="dxa"/>
          </w:tcPr>
          <w:p w14:paraId="781EA6F5"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sz w:val="18"/>
                <w:szCs w:val="16"/>
              </w:rPr>
              <w:t>[</w:t>
            </w:r>
            <w:r w:rsidRPr="00520A5F">
              <w:rPr>
                <w:rFonts w:cs="Arial"/>
                <w:sz w:val="18"/>
                <w:szCs w:val="16"/>
                <w:highlight w:val="lightGray"/>
              </w:rPr>
              <w:t>insert name</w:t>
            </w:r>
            <w:r w:rsidRPr="00837BBB">
              <w:rPr>
                <w:rFonts w:cs="Arial"/>
                <w:sz w:val="18"/>
                <w:szCs w:val="16"/>
              </w:rPr>
              <w:t>]</w:t>
            </w:r>
          </w:p>
        </w:tc>
        <w:tc>
          <w:tcPr>
            <w:tcW w:w="1428" w:type="dxa"/>
            <w:gridSpan w:val="2"/>
          </w:tcPr>
          <w:p w14:paraId="4AF7EB6E"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i/>
                <w:noProof/>
                <w:color w:val="4AA55B"/>
                <w:sz w:val="18"/>
                <w:szCs w:val="18"/>
                <w:lang w:val="en-US" w:eastAsia="en-GB"/>
              </w:rPr>
              <w:t>[</w:t>
            </w:r>
            <w:r w:rsidRPr="00837BBB">
              <w:rPr>
                <w:rFonts w:cs="Arial"/>
                <w:bCs/>
                <w:noProof/>
                <w:sz w:val="18"/>
                <w:szCs w:val="18"/>
                <w:lang w:val="en-US" w:eastAsia="en-GB"/>
              </w:rPr>
              <w:t>Travel</w:t>
            </w:r>
            <w:r>
              <w:rPr>
                <w:rFonts w:cs="Arial"/>
                <w:bCs/>
                <w:noProof/>
                <w:sz w:val="18"/>
                <w:szCs w:val="18"/>
                <w:lang w:val="en-US" w:eastAsia="en-GB"/>
              </w:rPr>
              <w:t xml:space="preserve"> and </w:t>
            </w:r>
            <w:r w:rsidRPr="00837BBB">
              <w:rPr>
                <w:rFonts w:cs="Arial"/>
                <w:bCs/>
                <w:noProof/>
                <w:sz w:val="18"/>
                <w:szCs w:val="18"/>
                <w:lang w:val="en-US" w:eastAsia="en-GB"/>
              </w:rPr>
              <w:t>Subsistence</w:t>
            </w:r>
            <w:r w:rsidRPr="00837BBB">
              <w:rPr>
                <w:rFonts w:cs="Arial"/>
                <w:bCs/>
                <w:i/>
                <w:noProof/>
                <w:color w:val="4AA55B"/>
                <w:sz w:val="18"/>
                <w:szCs w:val="18"/>
                <w:lang w:val="en-US" w:eastAsia="en-GB"/>
              </w:rPr>
              <w:t>] [</w:t>
            </w:r>
            <w:r>
              <w:rPr>
                <w:rFonts w:cs="Arial"/>
                <w:bCs/>
                <w:noProof/>
                <w:sz w:val="18"/>
                <w:szCs w:val="18"/>
                <w:lang w:val="en-US" w:eastAsia="en-GB"/>
              </w:rPr>
              <w:t>Equipment</w:t>
            </w:r>
            <w:r w:rsidRPr="00837BBB">
              <w:rPr>
                <w:rFonts w:cs="Arial"/>
                <w:bCs/>
                <w:i/>
                <w:noProof/>
                <w:color w:val="4AA55B"/>
                <w:sz w:val="18"/>
                <w:szCs w:val="18"/>
                <w:lang w:val="en-US" w:eastAsia="en-GB"/>
              </w:rPr>
              <w:t>]</w:t>
            </w:r>
            <w:r>
              <w:rPr>
                <w:rFonts w:cs="Arial"/>
                <w:bCs/>
                <w:i/>
                <w:noProof/>
                <w:color w:val="4AA55B"/>
                <w:sz w:val="18"/>
                <w:szCs w:val="18"/>
                <w:lang w:val="en-US" w:eastAsia="en-GB"/>
              </w:rPr>
              <w:t xml:space="preserve"> [</w:t>
            </w:r>
            <w:r>
              <w:rPr>
                <w:rFonts w:cs="Arial"/>
                <w:bCs/>
                <w:noProof/>
                <w:sz w:val="18"/>
                <w:szCs w:val="18"/>
                <w:lang w:val="en-US" w:eastAsia="en-GB"/>
              </w:rPr>
              <w:t>Other goods and services</w:t>
            </w:r>
            <w:r>
              <w:rPr>
                <w:rFonts w:cs="Arial"/>
                <w:bCs/>
                <w:i/>
                <w:noProof/>
                <w:color w:val="4AA55B"/>
                <w:sz w:val="18"/>
                <w:szCs w:val="18"/>
                <w:lang w:val="en-US" w:eastAsia="en-GB"/>
              </w:rPr>
              <w:t>]</w:t>
            </w:r>
          </w:p>
        </w:tc>
        <w:tc>
          <w:tcPr>
            <w:tcW w:w="1409" w:type="dxa"/>
          </w:tcPr>
          <w:p w14:paraId="240FC07E"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sz w:val="18"/>
                <w:szCs w:val="16"/>
              </w:rPr>
              <w:t>[</w:t>
            </w:r>
            <w:r w:rsidRPr="00520A5F">
              <w:rPr>
                <w:rFonts w:cs="Arial"/>
                <w:sz w:val="18"/>
                <w:szCs w:val="16"/>
                <w:highlight w:val="lightGray"/>
              </w:rPr>
              <w:t>insert WP numbers</w:t>
            </w:r>
            <w:r w:rsidRPr="00837BBB">
              <w:rPr>
                <w:rFonts w:cs="Arial"/>
                <w:sz w:val="18"/>
                <w:szCs w:val="16"/>
              </w:rPr>
              <w:t>]</w:t>
            </w:r>
          </w:p>
        </w:tc>
        <w:tc>
          <w:tcPr>
            <w:tcW w:w="2418" w:type="dxa"/>
          </w:tcPr>
          <w:p w14:paraId="0B5859F9" w14:textId="77777777" w:rsidR="00DD65D3" w:rsidRPr="00837BBB" w:rsidRDefault="00DD65D3" w:rsidP="00B52819">
            <w:pPr>
              <w:spacing w:before="120" w:after="120"/>
              <w:jc w:val="both"/>
              <w:rPr>
                <w:rFonts w:cs="Arial"/>
                <w:bCs/>
                <w:noProof/>
                <w:sz w:val="18"/>
                <w:szCs w:val="16"/>
                <w:lang w:val="en-US" w:eastAsia="en-GB"/>
              </w:rPr>
            </w:pPr>
            <w:r w:rsidRPr="00837BBB">
              <w:rPr>
                <w:rFonts w:cs="Arial"/>
                <w:sz w:val="18"/>
                <w:szCs w:val="16"/>
              </w:rPr>
              <w:t>[</w:t>
            </w:r>
            <w:r w:rsidRPr="00520A5F">
              <w:rPr>
                <w:rFonts w:cs="Arial"/>
                <w:sz w:val="18"/>
                <w:szCs w:val="16"/>
                <w:highlight w:val="lightGray"/>
              </w:rPr>
              <w:t>insert comment</w:t>
            </w:r>
            <w:r w:rsidRPr="00837BBB">
              <w:rPr>
                <w:rFonts w:cs="Arial"/>
                <w:sz w:val="18"/>
                <w:szCs w:val="16"/>
              </w:rPr>
              <w:t>]</w:t>
            </w:r>
          </w:p>
        </w:tc>
        <w:tc>
          <w:tcPr>
            <w:tcW w:w="1559" w:type="dxa"/>
          </w:tcPr>
          <w:p w14:paraId="578061C6"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0143C650" w14:textId="77777777" w:rsidTr="00B52819">
        <w:trPr>
          <w:trHeight w:val="432"/>
        </w:trPr>
        <w:tc>
          <w:tcPr>
            <w:tcW w:w="1713" w:type="dxa"/>
          </w:tcPr>
          <w:p w14:paraId="2508A2A0" w14:textId="77777777" w:rsidR="00DD65D3" w:rsidRPr="00837BBB" w:rsidRDefault="00DD65D3" w:rsidP="00B52819">
            <w:pPr>
              <w:spacing w:before="120" w:after="120"/>
              <w:jc w:val="center"/>
              <w:rPr>
                <w:rFonts w:cs="Arial"/>
                <w:bCs/>
                <w:noProof/>
                <w:sz w:val="18"/>
                <w:szCs w:val="18"/>
                <w:lang w:val="en-US" w:eastAsia="en-GB"/>
              </w:rPr>
            </w:pPr>
          </w:p>
        </w:tc>
        <w:tc>
          <w:tcPr>
            <w:tcW w:w="1428" w:type="dxa"/>
            <w:gridSpan w:val="2"/>
          </w:tcPr>
          <w:p w14:paraId="5753A845" w14:textId="77777777" w:rsidR="00DD65D3" w:rsidRPr="000F0086" w:rsidRDefault="00DD65D3" w:rsidP="00B52819">
            <w:pPr>
              <w:spacing w:before="120" w:after="120"/>
              <w:jc w:val="center"/>
              <w:rPr>
                <w:rFonts w:cs="Arial"/>
                <w:bCs/>
                <w:i/>
                <w:noProof/>
                <w:sz w:val="18"/>
                <w:szCs w:val="18"/>
                <w:lang w:val="en-US" w:eastAsia="en-GB"/>
              </w:rPr>
            </w:pPr>
          </w:p>
        </w:tc>
        <w:tc>
          <w:tcPr>
            <w:tcW w:w="1409" w:type="dxa"/>
          </w:tcPr>
          <w:p w14:paraId="3F6B383B" w14:textId="77777777" w:rsidR="00DD65D3" w:rsidRPr="000F0086" w:rsidRDefault="00DD65D3" w:rsidP="00B52819">
            <w:pPr>
              <w:spacing w:before="120" w:after="120"/>
              <w:jc w:val="center"/>
              <w:rPr>
                <w:rFonts w:cs="Arial"/>
                <w:bCs/>
                <w:i/>
                <w:noProof/>
                <w:sz w:val="18"/>
                <w:szCs w:val="18"/>
                <w:lang w:val="en-US" w:eastAsia="en-GB"/>
              </w:rPr>
            </w:pPr>
          </w:p>
        </w:tc>
        <w:tc>
          <w:tcPr>
            <w:tcW w:w="2418" w:type="dxa"/>
          </w:tcPr>
          <w:p w14:paraId="0F590F1F"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66A5CA03"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579F8FDB" w14:textId="77777777" w:rsidTr="00B52819">
        <w:trPr>
          <w:trHeight w:val="432"/>
        </w:trPr>
        <w:tc>
          <w:tcPr>
            <w:tcW w:w="1713" w:type="dxa"/>
          </w:tcPr>
          <w:p w14:paraId="201B89C9" w14:textId="77777777" w:rsidR="00DD65D3" w:rsidRPr="00837BBB" w:rsidRDefault="00DD65D3" w:rsidP="00B52819">
            <w:pPr>
              <w:spacing w:before="120" w:after="120"/>
              <w:jc w:val="center"/>
              <w:rPr>
                <w:rFonts w:cs="Arial"/>
                <w:bCs/>
                <w:noProof/>
                <w:sz w:val="18"/>
                <w:szCs w:val="18"/>
                <w:lang w:val="en-US" w:eastAsia="en-GB"/>
              </w:rPr>
            </w:pPr>
          </w:p>
        </w:tc>
        <w:tc>
          <w:tcPr>
            <w:tcW w:w="1428" w:type="dxa"/>
            <w:gridSpan w:val="2"/>
          </w:tcPr>
          <w:p w14:paraId="5B81A9A1" w14:textId="77777777" w:rsidR="00DD65D3" w:rsidRPr="000F0086" w:rsidRDefault="00DD65D3" w:rsidP="00B52819">
            <w:pPr>
              <w:spacing w:before="120" w:after="120"/>
              <w:jc w:val="center"/>
              <w:rPr>
                <w:rFonts w:cs="Arial"/>
                <w:bCs/>
                <w:i/>
                <w:noProof/>
                <w:sz w:val="18"/>
                <w:szCs w:val="18"/>
                <w:lang w:val="en-US" w:eastAsia="en-GB"/>
              </w:rPr>
            </w:pPr>
          </w:p>
        </w:tc>
        <w:tc>
          <w:tcPr>
            <w:tcW w:w="1409" w:type="dxa"/>
          </w:tcPr>
          <w:p w14:paraId="18556104" w14:textId="77777777" w:rsidR="00DD65D3" w:rsidRPr="000F0086" w:rsidRDefault="00DD65D3" w:rsidP="00B52819">
            <w:pPr>
              <w:spacing w:before="120" w:after="120"/>
              <w:jc w:val="center"/>
              <w:rPr>
                <w:rFonts w:cs="Arial"/>
                <w:bCs/>
                <w:i/>
                <w:noProof/>
                <w:sz w:val="18"/>
                <w:szCs w:val="18"/>
                <w:lang w:val="en-US" w:eastAsia="en-GB"/>
              </w:rPr>
            </w:pPr>
          </w:p>
        </w:tc>
        <w:tc>
          <w:tcPr>
            <w:tcW w:w="2418" w:type="dxa"/>
          </w:tcPr>
          <w:p w14:paraId="1E77983E"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6D18486E"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0D615979" w14:textId="77777777" w:rsidTr="00B52819">
        <w:trPr>
          <w:trHeight w:val="432"/>
        </w:trPr>
        <w:tc>
          <w:tcPr>
            <w:tcW w:w="6968" w:type="dxa"/>
            <w:gridSpan w:val="5"/>
            <w:shd w:val="clear" w:color="auto" w:fill="E6E6E6"/>
          </w:tcPr>
          <w:p w14:paraId="1F5EB3FB" w14:textId="77777777" w:rsidR="00DD65D3" w:rsidRPr="00B245EB" w:rsidRDefault="00DD65D3" w:rsidP="00B52819">
            <w:pPr>
              <w:spacing w:before="120" w:after="120"/>
              <w:jc w:val="right"/>
              <w:rPr>
                <w:rFonts w:cs="Arial"/>
                <w:bCs/>
                <w:noProof/>
                <w:sz w:val="18"/>
                <w:szCs w:val="18"/>
                <w:highlight w:val="magenta"/>
                <w:lang w:val="en-US" w:eastAsia="en-GB"/>
              </w:rPr>
            </w:pPr>
            <w:r w:rsidRPr="00B245EB">
              <w:rPr>
                <w:rFonts w:cs="Arial"/>
                <w:bCs/>
                <w:noProof/>
                <w:sz w:val="18"/>
                <w:szCs w:val="18"/>
                <w:lang w:val="en-US" w:eastAsia="en-GB"/>
              </w:rPr>
              <w:t>Total</w:t>
            </w:r>
          </w:p>
        </w:tc>
        <w:tc>
          <w:tcPr>
            <w:tcW w:w="1559" w:type="dxa"/>
          </w:tcPr>
          <w:p w14:paraId="0F2B5B7C"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66A6C67D" w14:textId="77777777" w:rsidTr="00B245EB">
        <w:trPr>
          <w:trHeight w:val="330"/>
        </w:trPr>
        <w:tc>
          <w:tcPr>
            <w:tcW w:w="1723" w:type="dxa"/>
            <w:gridSpan w:val="2"/>
            <w:shd w:val="clear" w:color="auto" w:fill="E6E6E6"/>
          </w:tcPr>
          <w:p w14:paraId="6AB23DFD" w14:textId="77777777" w:rsidR="00DD65D3" w:rsidRPr="00B245EB" w:rsidRDefault="00DD65D3" w:rsidP="00B52819">
            <w:pPr>
              <w:spacing w:before="120" w:after="120"/>
              <w:jc w:val="both"/>
              <w:rPr>
                <w:rFonts w:cs="Arial"/>
                <w:bCs/>
                <w:noProof/>
                <w:sz w:val="18"/>
                <w:szCs w:val="16"/>
                <w:lang w:val="en-US" w:eastAsia="en-GB"/>
              </w:rPr>
            </w:pPr>
            <w:r w:rsidRPr="00B245EB">
              <w:rPr>
                <w:rFonts w:cs="Arial"/>
                <w:bCs/>
                <w:noProof/>
                <w:sz w:val="18"/>
                <w:szCs w:val="16"/>
                <w:lang w:val="en-US" w:eastAsia="en-GB"/>
              </w:rPr>
              <w:t>Participant 2:</w:t>
            </w:r>
          </w:p>
        </w:tc>
        <w:tc>
          <w:tcPr>
            <w:tcW w:w="6804" w:type="dxa"/>
            <w:gridSpan w:val="4"/>
          </w:tcPr>
          <w:p w14:paraId="5300F43E" w14:textId="77777777" w:rsidR="00DD65D3" w:rsidRPr="00A71C3D" w:rsidRDefault="00DD65D3" w:rsidP="00B52819">
            <w:pPr>
              <w:spacing w:before="120" w:after="120"/>
              <w:jc w:val="both"/>
              <w:rPr>
                <w:rFonts w:cs="Arial"/>
                <w:bCs/>
                <w:noProof/>
                <w:sz w:val="18"/>
                <w:szCs w:val="16"/>
                <w:lang w:val="en-US" w:eastAsia="en-GB"/>
              </w:rPr>
            </w:pPr>
            <w:r w:rsidRPr="00A71C3D">
              <w:rPr>
                <w:rFonts w:cs="Arial"/>
                <w:bCs/>
                <w:noProof/>
                <w:sz w:val="18"/>
                <w:szCs w:val="16"/>
                <w:lang w:val="en-US" w:eastAsia="en-GB"/>
              </w:rPr>
              <w:t>[name]</w:t>
            </w:r>
          </w:p>
        </w:tc>
      </w:tr>
      <w:tr w:rsidR="00DD65D3" w:rsidRPr="00A8725B" w14:paraId="7C6B6CF4" w14:textId="77777777" w:rsidTr="00B52819">
        <w:trPr>
          <w:trHeight w:val="432"/>
        </w:trPr>
        <w:tc>
          <w:tcPr>
            <w:tcW w:w="1713" w:type="dxa"/>
            <w:shd w:val="clear" w:color="auto" w:fill="E6E6E6"/>
          </w:tcPr>
          <w:p w14:paraId="27198CB1" w14:textId="77777777" w:rsidR="00DD65D3" w:rsidRPr="00B245EB" w:rsidRDefault="00DD65D3"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 xml:space="preserve">Cost item name </w:t>
            </w:r>
          </w:p>
        </w:tc>
        <w:tc>
          <w:tcPr>
            <w:tcW w:w="1428" w:type="dxa"/>
            <w:gridSpan w:val="2"/>
            <w:shd w:val="clear" w:color="auto" w:fill="E6E6E6"/>
          </w:tcPr>
          <w:p w14:paraId="1A372FA1" w14:textId="77777777" w:rsidR="00DD65D3" w:rsidRPr="00B245EB" w:rsidRDefault="00DD65D3"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Category</w:t>
            </w:r>
          </w:p>
        </w:tc>
        <w:tc>
          <w:tcPr>
            <w:tcW w:w="1409" w:type="dxa"/>
            <w:shd w:val="clear" w:color="auto" w:fill="E6E6E6"/>
          </w:tcPr>
          <w:p w14:paraId="522AF859" w14:textId="77777777" w:rsidR="00DD65D3" w:rsidRPr="00B245EB" w:rsidRDefault="00DD65D3" w:rsidP="00B245EB">
            <w:pPr>
              <w:spacing w:before="120" w:after="120"/>
              <w:jc w:val="center"/>
              <w:rPr>
                <w:rFonts w:cs="Arial"/>
                <w:bCs/>
                <w:noProof/>
                <w:sz w:val="18"/>
                <w:szCs w:val="18"/>
                <w:lang w:val="en-US" w:eastAsia="en-GB"/>
              </w:rPr>
            </w:pPr>
            <w:r w:rsidRPr="00B245EB">
              <w:rPr>
                <w:rFonts w:cs="Arial"/>
                <w:bCs/>
                <w:noProof/>
                <w:sz w:val="18"/>
                <w:szCs w:val="18"/>
                <w:lang w:val="en-US" w:eastAsia="en-GB"/>
              </w:rPr>
              <w:t>WP(s)</w:t>
            </w:r>
          </w:p>
        </w:tc>
        <w:tc>
          <w:tcPr>
            <w:tcW w:w="2418" w:type="dxa"/>
            <w:shd w:val="clear" w:color="auto" w:fill="E6E6E6"/>
          </w:tcPr>
          <w:p w14:paraId="55864566" w14:textId="77777777" w:rsidR="00DD65D3" w:rsidRPr="00B245EB" w:rsidRDefault="00DD65D3" w:rsidP="00B245EB">
            <w:pPr>
              <w:spacing w:before="120" w:after="0"/>
              <w:jc w:val="center"/>
              <w:rPr>
                <w:rFonts w:cs="Arial"/>
                <w:bCs/>
                <w:noProof/>
                <w:sz w:val="18"/>
                <w:szCs w:val="18"/>
                <w:lang w:val="en-US" w:eastAsia="en-GB"/>
              </w:rPr>
            </w:pPr>
            <w:r w:rsidRPr="00B245EB">
              <w:rPr>
                <w:rFonts w:cs="Arial"/>
                <w:bCs/>
                <w:noProof/>
                <w:sz w:val="18"/>
                <w:szCs w:val="18"/>
                <w:lang w:val="en-US" w:eastAsia="en-GB"/>
              </w:rPr>
              <w:t>Explanations</w:t>
            </w:r>
          </w:p>
        </w:tc>
        <w:tc>
          <w:tcPr>
            <w:tcW w:w="1559" w:type="dxa"/>
            <w:shd w:val="clear" w:color="auto" w:fill="E6E6E6"/>
          </w:tcPr>
          <w:p w14:paraId="1B213672" w14:textId="77777777" w:rsidR="00DD65D3" w:rsidRPr="00B245EB" w:rsidRDefault="00DD65D3" w:rsidP="00B52819">
            <w:pPr>
              <w:spacing w:before="120" w:after="0"/>
              <w:jc w:val="center"/>
              <w:rPr>
                <w:rFonts w:cs="Arial"/>
                <w:bCs/>
                <w:noProof/>
                <w:sz w:val="18"/>
                <w:szCs w:val="18"/>
                <w:lang w:val="en-US" w:eastAsia="en-GB"/>
              </w:rPr>
            </w:pPr>
            <w:r w:rsidRPr="00B245EB">
              <w:rPr>
                <w:rFonts w:cs="Arial"/>
                <w:bCs/>
                <w:noProof/>
                <w:sz w:val="18"/>
                <w:szCs w:val="18"/>
                <w:lang w:val="en-US" w:eastAsia="en-GB"/>
              </w:rPr>
              <w:t xml:space="preserve">Costs </w:t>
            </w:r>
          </w:p>
          <w:p w14:paraId="64326577" w14:textId="77777777" w:rsidR="00DD65D3" w:rsidRPr="00B245EB" w:rsidRDefault="00DD65D3" w:rsidP="00B245EB">
            <w:pPr>
              <w:spacing w:after="120"/>
              <w:jc w:val="center"/>
              <w:rPr>
                <w:rFonts w:cs="Arial"/>
                <w:bCs/>
                <w:noProof/>
                <w:sz w:val="18"/>
                <w:szCs w:val="18"/>
                <w:lang w:val="en-US" w:eastAsia="en-GB"/>
              </w:rPr>
            </w:pPr>
            <w:r w:rsidRPr="00B245EB">
              <w:rPr>
                <w:rFonts w:cs="Arial"/>
                <w:bCs/>
                <w:noProof/>
                <w:color w:val="808080" w:themeColor="background1" w:themeShade="80"/>
                <w:sz w:val="16"/>
                <w:szCs w:val="18"/>
                <w:lang w:val="en-US" w:eastAsia="en-GB"/>
              </w:rPr>
              <w:t>(EUR)</w:t>
            </w:r>
          </w:p>
        </w:tc>
      </w:tr>
      <w:tr w:rsidR="00DD65D3" w:rsidRPr="00A8725B" w14:paraId="6D77A73D" w14:textId="77777777" w:rsidTr="00B52819">
        <w:trPr>
          <w:trHeight w:val="432"/>
        </w:trPr>
        <w:tc>
          <w:tcPr>
            <w:tcW w:w="1713" w:type="dxa"/>
          </w:tcPr>
          <w:p w14:paraId="403FCDF8"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sz w:val="18"/>
                <w:szCs w:val="16"/>
              </w:rPr>
              <w:t>[</w:t>
            </w:r>
            <w:r w:rsidRPr="00520A5F">
              <w:rPr>
                <w:rFonts w:cs="Arial"/>
                <w:sz w:val="18"/>
                <w:szCs w:val="16"/>
                <w:highlight w:val="lightGray"/>
              </w:rPr>
              <w:t>insert name</w:t>
            </w:r>
            <w:r w:rsidRPr="00837BBB">
              <w:rPr>
                <w:rFonts w:cs="Arial"/>
                <w:sz w:val="18"/>
                <w:szCs w:val="16"/>
              </w:rPr>
              <w:t>]</w:t>
            </w:r>
          </w:p>
        </w:tc>
        <w:tc>
          <w:tcPr>
            <w:tcW w:w="1428" w:type="dxa"/>
            <w:gridSpan w:val="2"/>
          </w:tcPr>
          <w:p w14:paraId="6ACD6A59"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i/>
                <w:noProof/>
                <w:color w:val="4AA55B"/>
                <w:sz w:val="18"/>
                <w:szCs w:val="18"/>
                <w:lang w:val="en-US" w:eastAsia="en-GB"/>
              </w:rPr>
              <w:t>[</w:t>
            </w:r>
            <w:r w:rsidRPr="00837BBB">
              <w:rPr>
                <w:rFonts w:cs="Arial"/>
                <w:bCs/>
                <w:noProof/>
                <w:sz w:val="18"/>
                <w:szCs w:val="18"/>
                <w:lang w:val="en-US" w:eastAsia="en-GB"/>
              </w:rPr>
              <w:t>Travel</w:t>
            </w:r>
            <w:r>
              <w:rPr>
                <w:rFonts w:cs="Arial"/>
                <w:bCs/>
                <w:noProof/>
                <w:sz w:val="18"/>
                <w:szCs w:val="18"/>
                <w:lang w:val="en-US" w:eastAsia="en-GB"/>
              </w:rPr>
              <w:t xml:space="preserve"> and </w:t>
            </w:r>
            <w:r w:rsidRPr="00837BBB">
              <w:rPr>
                <w:rFonts w:cs="Arial"/>
                <w:bCs/>
                <w:noProof/>
                <w:sz w:val="18"/>
                <w:szCs w:val="18"/>
                <w:lang w:val="en-US" w:eastAsia="en-GB"/>
              </w:rPr>
              <w:t>Subsistence</w:t>
            </w:r>
            <w:r w:rsidRPr="00837BBB">
              <w:rPr>
                <w:rFonts w:cs="Arial"/>
                <w:bCs/>
                <w:i/>
                <w:noProof/>
                <w:color w:val="4AA55B"/>
                <w:sz w:val="18"/>
                <w:szCs w:val="18"/>
                <w:lang w:val="en-US" w:eastAsia="en-GB"/>
              </w:rPr>
              <w:t>] [</w:t>
            </w:r>
            <w:r>
              <w:rPr>
                <w:rFonts w:cs="Arial"/>
                <w:bCs/>
                <w:noProof/>
                <w:sz w:val="18"/>
                <w:szCs w:val="18"/>
                <w:lang w:val="en-US" w:eastAsia="en-GB"/>
              </w:rPr>
              <w:t>Equipment</w:t>
            </w:r>
            <w:r w:rsidRPr="00837BBB">
              <w:rPr>
                <w:rFonts w:cs="Arial"/>
                <w:bCs/>
                <w:i/>
                <w:noProof/>
                <w:color w:val="4AA55B"/>
                <w:sz w:val="18"/>
                <w:szCs w:val="18"/>
                <w:lang w:val="en-US" w:eastAsia="en-GB"/>
              </w:rPr>
              <w:t>]</w:t>
            </w:r>
            <w:r>
              <w:rPr>
                <w:rFonts w:cs="Arial"/>
                <w:bCs/>
                <w:i/>
                <w:noProof/>
                <w:color w:val="4AA55B"/>
                <w:sz w:val="18"/>
                <w:szCs w:val="18"/>
                <w:lang w:val="en-US" w:eastAsia="en-GB"/>
              </w:rPr>
              <w:t xml:space="preserve"> [</w:t>
            </w:r>
            <w:r>
              <w:rPr>
                <w:rFonts w:cs="Arial"/>
                <w:bCs/>
                <w:noProof/>
                <w:sz w:val="18"/>
                <w:szCs w:val="18"/>
                <w:lang w:val="en-US" w:eastAsia="en-GB"/>
              </w:rPr>
              <w:t>Other goods and services</w:t>
            </w:r>
            <w:r>
              <w:rPr>
                <w:rFonts w:cs="Arial"/>
                <w:bCs/>
                <w:i/>
                <w:noProof/>
                <w:color w:val="4AA55B"/>
                <w:sz w:val="18"/>
                <w:szCs w:val="18"/>
                <w:lang w:val="en-US" w:eastAsia="en-GB"/>
              </w:rPr>
              <w:t>]</w:t>
            </w:r>
          </w:p>
        </w:tc>
        <w:tc>
          <w:tcPr>
            <w:tcW w:w="1409" w:type="dxa"/>
          </w:tcPr>
          <w:p w14:paraId="6575CE91"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sz w:val="18"/>
                <w:szCs w:val="16"/>
              </w:rPr>
              <w:t>[</w:t>
            </w:r>
            <w:r w:rsidRPr="00520A5F">
              <w:rPr>
                <w:rFonts w:cs="Arial"/>
                <w:sz w:val="18"/>
                <w:szCs w:val="16"/>
                <w:highlight w:val="lightGray"/>
              </w:rPr>
              <w:t>insert WP numbers</w:t>
            </w:r>
            <w:r w:rsidRPr="00837BBB">
              <w:rPr>
                <w:rFonts w:cs="Arial"/>
                <w:sz w:val="18"/>
                <w:szCs w:val="16"/>
              </w:rPr>
              <w:t>]</w:t>
            </w:r>
          </w:p>
        </w:tc>
        <w:tc>
          <w:tcPr>
            <w:tcW w:w="2418" w:type="dxa"/>
          </w:tcPr>
          <w:p w14:paraId="738282CA" w14:textId="77777777" w:rsidR="00DD65D3" w:rsidRPr="00837BBB" w:rsidRDefault="00DD65D3" w:rsidP="00B52819">
            <w:pPr>
              <w:spacing w:before="120" w:after="120"/>
              <w:jc w:val="both"/>
              <w:rPr>
                <w:rFonts w:cs="Arial"/>
                <w:bCs/>
                <w:noProof/>
                <w:sz w:val="18"/>
                <w:szCs w:val="16"/>
                <w:lang w:val="en-US" w:eastAsia="en-GB"/>
              </w:rPr>
            </w:pPr>
            <w:r w:rsidRPr="00837BBB">
              <w:rPr>
                <w:rFonts w:cs="Arial"/>
                <w:sz w:val="18"/>
                <w:szCs w:val="16"/>
              </w:rPr>
              <w:t>[</w:t>
            </w:r>
            <w:r w:rsidRPr="00520A5F">
              <w:rPr>
                <w:rFonts w:cs="Arial"/>
                <w:sz w:val="18"/>
                <w:szCs w:val="16"/>
                <w:highlight w:val="lightGray"/>
              </w:rPr>
              <w:t>insert comment</w:t>
            </w:r>
            <w:r w:rsidRPr="00837BBB">
              <w:rPr>
                <w:rFonts w:cs="Arial"/>
                <w:sz w:val="18"/>
                <w:szCs w:val="16"/>
              </w:rPr>
              <w:t>]</w:t>
            </w:r>
          </w:p>
        </w:tc>
        <w:tc>
          <w:tcPr>
            <w:tcW w:w="1559" w:type="dxa"/>
          </w:tcPr>
          <w:p w14:paraId="70E071B9"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3B969285" w14:textId="77777777" w:rsidTr="00B52819">
        <w:trPr>
          <w:trHeight w:val="432"/>
        </w:trPr>
        <w:tc>
          <w:tcPr>
            <w:tcW w:w="1713" w:type="dxa"/>
          </w:tcPr>
          <w:p w14:paraId="2257B1B1" w14:textId="77777777" w:rsidR="00DD65D3" w:rsidRPr="00837BBB" w:rsidRDefault="00DD65D3" w:rsidP="00B52819">
            <w:pPr>
              <w:spacing w:before="120" w:after="120"/>
              <w:jc w:val="center"/>
              <w:rPr>
                <w:rFonts w:cs="Arial"/>
                <w:bCs/>
                <w:noProof/>
                <w:sz w:val="18"/>
                <w:szCs w:val="18"/>
                <w:lang w:val="en-US" w:eastAsia="en-GB"/>
              </w:rPr>
            </w:pPr>
          </w:p>
        </w:tc>
        <w:tc>
          <w:tcPr>
            <w:tcW w:w="1428" w:type="dxa"/>
            <w:gridSpan w:val="2"/>
          </w:tcPr>
          <w:p w14:paraId="1948A7BF" w14:textId="77777777" w:rsidR="00DD65D3" w:rsidRPr="000F0086" w:rsidRDefault="00DD65D3" w:rsidP="00B52819">
            <w:pPr>
              <w:spacing w:before="120" w:after="120"/>
              <w:jc w:val="center"/>
              <w:rPr>
                <w:rFonts w:cs="Arial"/>
                <w:bCs/>
                <w:i/>
                <w:noProof/>
                <w:sz w:val="18"/>
                <w:szCs w:val="18"/>
                <w:lang w:val="en-US" w:eastAsia="en-GB"/>
              </w:rPr>
            </w:pPr>
          </w:p>
        </w:tc>
        <w:tc>
          <w:tcPr>
            <w:tcW w:w="1409" w:type="dxa"/>
          </w:tcPr>
          <w:p w14:paraId="13581911" w14:textId="77777777" w:rsidR="00DD65D3" w:rsidRPr="000F0086" w:rsidRDefault="00DD65D3" w:rsidP="00B52819">
            <w:pPr>
              <w:spacing w:before="120" w:after="120"/>
              <w:jc w:val="center"/>
              <w:rPr>
                <w:rFonts w:cs="Arial"/>
                <w:bCs/>
                <w:i/>
                <w:noProof/>
                <w:sz w:val="18"/>
                <w:szCs w:val="18"/>
                <w:lang w:val="en-US" w:eastAsia="en-GB"/>
              </w:rPr>
            </w:pPr>
          </w:p>
        </w:tc>
        <w:tc>
          <w:tcPr>
            <w:tcW w:w="2418" w:type="dxa"/>
          </w:tcPr>
          <w:p w14:paraId="35C64A03"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13122EB5"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3ABA7229" w14:textId="77777777" w:rsidTr="00B52819">
        <w:trPr>
          <w:trHeight w:val="432"/>
        </w:trPr>
        <w:tc>
          <w:tcPr>
            <w:tcW w:w="1713" w:type="dxa"/>
          </w:tcPr>
          <w:p w14:paraId="1A7FDE12" w14:textId="77777777" w:rsidR="00DD65D3" w:rsidRPr="00837BBB" w:rsidRDefault="00DD65D3" w:rsidP="00B52819">
            <w:pPr>
              <w:spacing w:before="120" w:after="120"/>
              <w:jc w:val="center"/>
              <w:rPr>
                <w:rFonts w:cs="Arial"/>
                <w:bCs/>
                <w:noProof/>
                <w:sz w:val="18"/>
                <w:szCs w:val="18"/>
                <w:lang w:val="en-US" w:eastAsia="en-GB"/>
              </w:rPr>
            </w:pPr>
          </w:p>
        </w:tc>
        <w:tc>
          <w:tcPr>
            <w:tcW w:w="1428" w:type="dxa"/>
            <w:gridSpan w:val="2"/>
          </w:tcPr>
          <w:p w14:paraId="367725A4" w14:textId="77777777" w:rsidR="00DD65D3" w:rsidRPr="000F0086" w:rsidRDefault="00DD65D3" w:rsidP="00B52819">
            <w:pPr>
              <w:spacing w:before="120" w:after="120"/>
              <w:jc w:val="center"/>
              <w:rPr>
                <w:rFonts w:cs="Arial"/>
                <w:bCs/>
                <w:i/>
                <w:noProof/>
                <w:sz w:val="18"/>
                <w:szCs w:val="18"/>
                <w:lang w:val="en-US" w:eastAsia="en-GB"/>
              </w:rPr>
            </w:pPr>
          </w:p>
        </w:tc>
        <w:tc>
          <w:tcPr>
            <w:tcW w:w="1409" w:type="dxa"/>
          </w:tcPr>
          <w:p w14:paraId="13EBDAE6" w14:textId="77777777" w:rsidR="00DD65D3" w:rsidRPr="000F0086" w:rsidRDefault="00DD65D3" w:rsidP="00B52819">
            <w:pPr>
              <w:spacing w:before="120" w:after="120"/>
              <w:jc w:val="center"/>
              <w:rPr>
                <w:rFonts w:cs="Arial"/>
                <w:bCs/>
                <w:i/>
                <w:noProof/>
                <w:sz w:val="18"/>
                <w:szCs w:val="18"/>
                <w:lang w:val="en-US" w:eastAsia="en-GB"/>
              </w:rPr>
            </w:pPr>
          </w:p>
        </w:tc>
        <w:tc>
          <w:tcPr>
            <w:tcW w:w="2418" w:type="dxa"/>
          </w:tcPr>
          <w:p w14:paraId="5A39669F"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6722BD06"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7B5A696F" w14:textId="77777777" w:rsidTr="00B52819">
        <w:trPr>
          <w:trHeight w:val="432"/>
        </w:trPr>
        <w:tc>
          <w:tcPr>
            <w:tcW w:w="6968" w:type="dxa"/>
            <w:gridSpan w:val="5"/>
            <w:shd w:val="clear" w:color="auto" w:fill="E6E6E6"/>
          </w:tcPr>
          <w:p w14:paraId="1DBA66B7" w14:textId="77777777" w:rsidR="00DD65D3" w:rsidRPr="00B245EB" w:rsidRDefault="00DD65D3" w:rsidP="00B52819">
            <w:pPr>
              <w:spacing w:before="120" w:after="120"/>
              <w:jc w:val="right"/>
              <w:rPr>
                <w:rFonts w:cs="Arial"/>
                <w:bCs/>
                <w:noProof/>
                <w:sz w:val="18"/>
                <w:szCs w:val="18"/>
                <w:highlight w:val="magenta"/>
                <w:lang w:val="en-US" w:eastAsia="en-GB"/>
              </w:rPr>
            </w:pPr>
            <w:r w:rsidRPr="00B245EB">
              <w:rPr>
                <w:rFonts w:cs="Arial"/>
                <w:bCs/>
                <w:noProof/>
                <w:sz w:val="18"/>
                <w:szCs w:val="18"/>
                <w:lang w:val="en-US" w:eastAsia="en-GB"/>
              </w:rPr>
              <w:t>Total</w:t>
            </w:r>
          </w:p>
        </w:tc>
        <w:tc>
          <w:tcPr>
            <w:tcW w:w="1559" w:type="dxa"/>
          </w:tcPr>
          <w:p w14:paraId="13032977"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10DACC74" w14:textId="77777777" w:rsidTr="00B245EB">
        <w:trPr>
          <w:trHeight w:val="330"/>
        </w:trPr>
        <w:tc>
          <w:tcPr>
            <w:tcW w:w="1723" w:type="dxa"/>
            <w:gridSpan w:val="2"/>
            <w:shd w:val="clear" w:color="auto" w:fill="E6E6E6"/>
          </w:tcPr>
          <w:p w14:paraId="568BB1CC" w14:textId="77777777" w:rsidR="00DD65D3" w:rsidRPr="00B245EB" w:rsidRDefault="00DD65D3" w:rsidP="00B52819">
            <w:pPr>
              <w:spacing w:before="120" w:after="120"/>
              <w:jc w:val="both"/>
              <w:rPr>
                <w:rFonts w:cs="Arial"/>
                <w:bCs/>
                <w:noProof/>
                <w:sz w:val="18"/>
                <w:szCs w:val="16"/>
                <w:lang w:val="en-US" w:eastAsia="en-GB"/>
              </w:rPr>
            </w:pPr>
            <w:r w:rsidRPr="00B245EB">
              <w:rPr>
                <w:rFonts w:cs="Arial"/>
                <w:bCs/>
                <w:noProof/>
                <w:sz w:val="18"/>
                <w:szCs w:val="16"/>
                <w:lang w:val="en-US" w:eastAsia="en-GB"/>
              </w:rPr>
              <w:t>Participant ..:</w:t>
            </w:r>
          </w:p>
        </w:tc>
        <w:tc>
          <w:tcPr>
            <w:tcW w:w="6804" w:type="dxa"/>
            <w:gridSpan w:val="4"/>
          </w:tcPr>
          <w:p w14:paraId="4830BD4B" w14:textId="77777777" w:rsidR="00DD65D3" w:rsidRPr="00A71C3D" w:rsidRDefault="00DD65D3" w:rsidP="00B52819">
            <w:pPr>
              <w:spacing w:before="120" w:after="120"/>
              <w:jc w:val="both"/>
              <w:rPr>
                <w:rFonts w:cs="Arial"/>
                <w:bCs/>
                <w:noProof/>
                <w:sz w:val="18"/>
                <w:szCs w:val="16"/>
                <w:lang w:val="en-US" w:eastAsia="en-GB"/>
              </w:rPr>
            </w:pPr>
            <w:r w:rsidRPr="00A71C3D">
              <w:rPr>
                <w:rFonts w:cs="Arial"/>
                <w:bCs/>
                <w:noProof/>
                <w:sz w:val="18"/>
                <w:szCs w:val="16"/>
                <w:lang w:val="en-US" w:eastAsia="en-GB"/>
              </w:rPr>
              <w:t>[name]</w:t>
            </w:r>
          </w:p>
        </w:tc>
      </w:tr>
      <w:tr w:rsidR="00DD65D3" w:rsidRPr="00A8725B" w14:paraId="2F432DAC" w14:textId="77777777" w:rsidTr="00B52819">
        <w:trPr>
          <w:trHeight w:val="432"/>
        </w:trPr>
        <w:tc>
          <w:tcPr>
            <w:tcW w:w="1713" w:type="dxa"/>
            <w:shd w:val="clear" w:color="auto" w:fill="E6E6E6"/>
          </w:tcPr>
          <w:p w14:paraId="34E22854" w14:textId="77777777" w:rsidR="00DD65D3" w:rsidRPr="00B245EB" w:rsidRDefault="00DD65D3"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 xml:space="preserve">Cost item name </w:t>
            </w:r>
          </w:p>
        </w:tc>
        <w:tc>
          <w:tcPr>
            <w:tcW w:w="1428" w:type="dxa"/>
            <w:gridSpan w:val="2"/>
            <w:shd w:val="clear" w:color="auto" w:fill="E6E6E6"/>
          </w:tcPr>
          <w:p w14:paraId="6331DC1B" w14:textId="77777777" w:rsidR="00DD65D3" w:rsidRPr="00B245EB" w:rsidRDefault="00DD65D3"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Category</w:t>
            </w:r>
          </w:p>
        </w:tc>
        <w:tc>
          <w:tcPr>
            <w:tcW w:w="1409" w:type="dxa"/>
            <w:shd w:val="clear" w:color="auto" w:fill="E6E6E6"/>
          </w:tcPr>
          <w:p w14:paraId="0AD5DD7D" w14:textId="77777777" w:rsidR="00DD65D3" w:rsidRPr="00B245EB" w:rsidRDefault="00DD65D3" w:rsidP="00B245EB">
            <w:pPr>
              <w:spacing w:before="120" w:after="120"/>
              <w:jc w:val="center"/>
              <w:rPr>
                <w:rFonts w:cs="Arial"/>
                <w:bCs/>
                <w:noProof/>
                <w:sz w:val="18"/>
                <w:szCs w:val="18"/>
                <w:lang w:val="en-US" w:eastAsia="en-GB"/>
              </w:rPr>
            </w:pPr>
            <w:r w:rsidRPr="00B245EB">
              <w:rPr>
                <w:rFonts w:cs="Arial"/>
                <w:bCs/>
                <w:noProof/>
                <w:sz w:val="18"/>
                <w:szCs w:val="18"/>
                <w:lang w:val="en-US" w:eastAsia="en-GB"/>
              </w:rPr>
              <w:t>WP(s)</w:t>
            </w:r>
          </w:p>
        </w:tc>
        <w:tc>
          <w:tcPr>
            <w:tcW w:w="2418" w:type="dxa"/>
            <w:shd w:val="clear" w:color="auto" w:fill="E6E6E6"/>
          </w:tcPr>
          <w:p w14:paraId="499ECA8B" w14:textId="77777777" w:rsidR="00DD65D3" w:rsidRPr="00B245EB" w:rsidRDefault="00DD65D3" w:rsidP="00B245EB">
            <w:pPr>
              <w:spacing w:before="120" w:after="0"/>
              <w:jc w:val="center"/>
              <w:rPr>
                <w:rFonts w:cs="Arial"/>
                <w:bCs/>
                <w:noProof/>
                <w:sz w:val="18"/>
                <w:szCs w:val="18"/>
                <w:lang w:val="en-US" w:eastAsia="en-GB"/>
              </w:rPr>
            </w:pPr>
            <w:r w:rsidRPr="00B245EB">
              <w:rPr>
                <w:rFonts w:cs="Arial"/>
                <w:bCs/>
                <w:noProof/>
                <w:sz w:val="18"/>
                <w:szCs w:val="18"/>
                <w:lang w:val="en-US" w:eastAsia="en-GB"/>
              </w:rPr>
              <w:t>Explanations</w:t>
            </w:r>
          </w:p>
        </w:tc>
        <w:tc>
          <w:tcPr>
            <w:tcW w:w="1559" w:type="dxa"/>
            <w:shd w:val="clear" w:color="auto" w:fill="E6E6E6"/>
          </w:tcPr>
          <w:p w14:paraId="6BCD10EF" w14:textId="77777777" w:rsidR="00DD65D3" w:rsidRPr="00B245EB" w:rsidRDefault="00DD65D3" w:rsidP="00B52819">
            <w:pPr>
              <w:spacing w:before="120" w:after="0"/>
              <w:jc w:val="center"/>
              <w:rPr>
                <w:rFonts w:cs="Arial"/>
                <w:bCs/>
                <w:noProof/>
                <w:sz w:val="18"/>
                <w:szCs w:val="18"/>
                <w:lang w:val="en-US" w:eastAsia="en-GB"/>
              </w:rPr>
            </w:pPr>
            <w:r w:rsidRPr="00B245EB">
              <w:rPr>
                <w:rFonts w:cs="Arial"/>
                <w:bCs/>
                <w:noProof/>
                <w:sz w:val="18"/>
                <w:szCs w:val="18"/>
                <w:lang w:val="en-US" w:eastAsia="en-GB"/>
              </w:rPr>
              <w:t xml:space="preserve">Costs </w:t>
            </w:r>
          </w:p>
          <w:p w14:paraId="350F83E1" w14:textId="77777777" w:rsidR="00DD65D3" w:rsidRPr="00B245EB" w:rsidRDefault="00DD65D3" w:rsidP="00B245EB">
            <w:pPr>
              <w:spacing w:after="120"/>
              <w:jc w:val="center"/>
              <w:rPr>
                <w:rFonts w:cs="Arial"/>
                <w:bCs/>
                <w:noProof/>
                <w:sz w:val="18"/>
                <w:szCs w:val="18"/>
                <w:lang w:val="en-US" w:eastAsia="en-GB"/>
              </w:rPr>
            </w:pPr>
            <w:r w:rsidRPr="00B245EB">
              <w:rPr>
                <w:rFonts w:cs="Arial"/>
                <w:bCs/>
                <w:noProof/>
                <w:color w:val="808080" w:themeColor="background1" w:themeShade="80"/>
                <w:sz w:val="16"/>
                <w:szCs w:val="18"/>
                <w:lang w:val="en-US" w:eastAsia="en-GB"/>
              </w:rPr>
              <w:t>(EUR)</w:t>
            </w:r>
          </w:p>
        </w:tc>
      </w:tr>
      <w:tr w:rsidR="00DD65D3" w:rsidRPr="00A8725B" w14:paraId="10C42913" w14:textId="77777777" w:rsidTr="00B52819">
        <w:trPr>
          <w:trHeight w:val="432"/>
        </w:trPr>
        <w:tc>
          <w:tcPr>
            <w:tcW w:w="1713" w:type="dxa"/>
          </w:tcPr>
          <w:p w14:paraId="3F3BFEA5"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sz w:val="18"/>
                <w:szCs w:val="16"/>
              </w:rPr>
              <w:t>[</w:t>
            </w:r>
            <w:r w:rsidRPr="00520A5F">
              <w:rPr>
                <w:rFonts w:cs="Arial"/>
                <w:sz w:val="18"/>
                <w:szCs w:val="16"/>
                <w:highlight w:val="lightGray"/>
              </w:rPr>
              <w:t>insert name</w:t>
            </w:r>
            <w:r w:rsidRPr="00837BBB">
              <w:rPr>
                <w:rFonts w:cs="Arial"/>
                <w:sz w:val="18"/>
                <w:szCs w:val="16"/>
              </w:rPr>
              <w:t>]</w:t>
            </w:r>
          </w:p>
        </w:tc>
        <w:tc>
          <w:tcPr>
            <w:tcW w:w="1428" w:type="dxa"/>
            <w:gridSpan w:val="2"/>
          </w:tcPr>
          <w:p w14:paraId="7BA4CDA4"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i/>
                <w:noProof/>
                <w:color w:val="4AA55B"/>
                <w:sz w:val="18"/>
                <w:szCs w:val="18"/>
                <w:lang w:val="en-US" w:eastAsia="en-GB"/>
              </w:rPr>
              <w:t>[</w:t>
            </w:r>
            <w:r w:rsidRPr="00837BBB">
              <w:rPr>
                <w:rFonts w:cs="Arial"/>
                <w:bCs/>
                <w:noProof/>
                <w:sz w:val="18"/>
                <w:szCs w:val="18"/>
                <w:lang w:val="en-US" w:eastAsia="en-GB"/>
              </w:rPr>
              <w:t>Travel</w:t>
            </w:r>
            <w:r>
              <w:rPr>
                <w:rFonts w:cs="Arial"/>
                <w:bCs/>
                <w:noProof/>
                <w:sz w:val="18"/>
                <w:szCs w:val="18"/>
                <w:lang w:val="en-US" w:eastAsia="en-GB"/>
              </w:rPr>
              <w:t xml:space="preserve"> and </w:t>
            </w:r>
            <w:r w:rsidRPr="00837BBB">
              <w:rPr>
                <w:rFonts w:cs="Arial"/>
                <w:bCs/>
                <w:noProof/>
                <w:sz w:val="18"/>
                <w:szCs w:val="18"/>
                <w:lang w:val="en-US" w:eastAsia="en-GB"/>
              </w:rPr>
              <w:t>Subsistence</w:t>
            </w:r>
            <w:r w:rsidRPr="00837BBB">
              <w:rPr>
                <w:rFonts w:cs="Arial"/>
                <w:bCs/>
                <w:i/>
                <w:noProof/>
                <w:color w:val="4AA55B"/>
                <w:sz w:val="18"/>
                <w:szCs w:val="18"/>
                <w:lang w:val="en-US" w:eastAsia="en-GB"/>
              </w:rPr>
              <w:t>] [</w:t>
            </w:r>
            <w:r>
              <w:rPr>
                <w:rFonts w:cs="Arial"/>
                <w:bCs/>
                <w:noProof/>
                <w:sz w:val="18"/>
                <w:szCs w:val="18"/>
                <w:lang w:val="en-US" w:eastAsia="en-GB"/>
              </w:rPr>
              <w:t>Equipment</w:t>
            </w:r>
            <w:r w:rsidRPr="00837BBB">
              <w:rPr>
                <w:rFonts w:cs="Arial"/>
                <w:bCs/>
                <w:i/>
                <w:noProof/>
                <w:color w:val="4AA55B"/>
                <w:sz w:val="18"/>
                <w:szCs w:val="18"/>
                <w:lang w:val="en-US" w:eastAsia="en-GB"/>
              </w:rPr>
              <w:t>]</w:t>
            </w:r>
            <w:r>
              <w:rPr>
                <w:rFonts w:cs="Arial"/>
                <w:bCs/>
                <w:i/>
                <w:noProof/>
                <w:color w:val="4AA55B"/>
                <w:sz w:val="18"/>
                <w:szCs w:val="18"/>
                <w:lang w:val="en-US" w:eastAsia="en-GB"/>
              </w:rPr>
              <w:t xml:space="preserve"> [</w:t>
            </w:r>
            <w:r>
              <w:rPr>
                <w:rFonts w:cs="Arial"/>
                <w:bCs/>
                <w:noProof/>
                <w:sz w:val="18"/>
                <w:szCs w:val="18"/>
                <w:lang w:val="en-US" w:eastAsia="en-GB"/>
              </w:rPr>
              <w:t>Other goods and services</w:t>
            </w:r>
            <w:r>
              <w:rPr>
                <w:rFonts w:cs="Arial"/>
                <w:bCs/>
                <w:i/>
                <w:noProof/>
                <w:color w:val="4AA55B"/>
                <w:sz w:val="18"/>
                <w:szCs w:val="18"/>
                <w:lang w:val="en-US" w:eastAsia="en-GB"/>
              </w:rPr>
              <w:t>]</w:t>
            </w:r>
          </w:p>
        </w:tc>
        <w:tc>
          <w:tcPr>
            <w:tcW w:w="1409" w:type="dxa"/>
          </w:tcPr>
          <w:p w14:paraId="7C71F447"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sz w:val="18"/>
                <w:szCs w:val="16"/>
              </w:rPr>
              <w:t>[</w:t>
            </w:r>
            <w:r w:rsidRPr="00520A5F">
              <w:rPr>
                <w:rFonts w:cs="Arial"/>
                <w:sz w:val="18"/>
                <w:szCs w:val="16"/>
                <w:highlight w:val="lightGray"/>
              </w:rPr>
              <w:t>insert WP numbers</w:t>
            </w:r>
            <w:r w:rsidRPr="00837BBB">
              <w:rPr>
                <w:rFonts w:cs="Arial"/>
                <w:sz w:val="18"/>
                <w:szCs w:val="16"/>
              </w:rPr>
              <w:t>]</w:t>
            </w:r>
          </w:p>
        </w:tc>
        <w:tc>
          <w:tcPr>
            <w:tcW w:w="2418" w:type="dxa"/>
          </w:tcPr>
          <w:p w14:paraId="3AB5309E" w14:textId="77777777" w:rsidR="00DD65D3" w:rsidRPr="00837BBB" w:rsidRDefault="00DD65D3" w:rsidP="00B52819">
            <w:pPr>
              <w:spacing w:before="120" w:after="120"/>
              <w:jc w:val="both"/>
              <w:rPr>
                <w:rFonts w:cs="Arial"/>
                <w:bCs/>
                <w:noProof/>
                <w:sz w:val="18"/>
                <w:szCs w:val="16"/>
                <w:lang w:val="en-US" w:eastAsia="en-GB"/>
              </w:rPr>
            </w:pPr>
            <w:r w:rsidRPr="00837BBB">
              <w:rPr>
                <w:rFonts w:cs="Arial"/>
                <w:sz w:val="18"/>
                <w:szCs w:val="16"/>
              </w:rPr>
              <w:t>[</w:t>
            </w:r>
            <w:r w:rsidRPr="00520A5F">
              <w:rPr>
                <w:rFonts w:cs="Arial"/>
                <w:sz w:val="18"/>
                <w:szCs w:val="16"/>
                <w:highlight w:val="lightGray"/>
              </w:rPr>
              <w:t>insert comment</w:t>
            </w:r>
            <w:r w:rsidRPr="00837BBB">
              <w:rPr>
                <w:rFonts w:cs="Arial"/>
                <w:sz w:val="18"/>
                <w:szCs w:val="16"/>
              </w:rPr>
              <w:t>]</w:t>
            </w:r>
          </w:p>
        </w:tc>
        <w:tc>
          <w:tcPr>
            <w:tcW w:w="1559" w:type="dxa"/>
          </w:tcPr>
          <w:p w14:paraId="5416FBBB"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514ACFCC" w14:textId="77777777" w:rsidTr="00B52819">
        <w:trPr>
          <w:trHeight w:val="432"/>
        </w:trPr>
        <w:tc>
          <w:tcPr>
            <w:tcW w:w="1713" w:type="dxa"/>
          </w:tcPr>
          <w:p w14:paraId="50688635" w14:textId="77777777" w:rsidR="00DD65D3" w:rsidRPr="00837BBB" w:rsidRDefault="00DD65D3" w:rsidP="00B52819">
            <w:pPr>
              <w:spacing w:before="120" w:after="120"/>
              <w:jc w:val="center"/>
              <w:rPr>
                <w:rFonts w:cs="Arial"/>
                <w:bCs/>
                <w:noProof/>
                <w:sz w:val="18"/>
                <w:szCs w:val="18"/>
                <w:lang w:val="en-US" w:eastAsia="en-GB"/>
              </w:rPr>
            </w:pPr>
          </w:p>
        </w:tc>
        <w:tc>
          <w:tcPr>
            <w:tcW w:w="1428" w:type="dxa"/>
            <w:gridSpan w:val="2"/>
          </w:tcPr>
          <w:p w14:paraId="54F183F5" w14:textId="77777777" w:rsidR="00DD65D3" w:rsidRPr="000F0086" w:rsidRDefault="00DD65D3" w:rsidP="00B52819">
            <w:pPr>
              <w:spacing w:before="120" w:after="120"/>
              <w:jc w:val="center"/>
              <w:rPr>
                <w:rFonts w:cs="Arial"/>
                <w:bCs/>
                <w:i/>
                <w:noProof/>
                <w:sz w:val="18"/>
                <w:szCs w:val="18"/>
                <w:lang w:val="en-US" w:eastAsia="en-GB"/>
              </w:rPr>
            </w:pPr>
          </w:p>
        </w:tc>
        <w:tc>
          <w:tcPr>
            <w:tcW w:w="1409" w:type="dxa"/>
          </w:tcPr>
          <w:p w14:paraId="50602CA3" w14:textId="77777777" w:rsidR="00DD65D3" w:rsidRPr="000F0086" w:rsidRDefault="00DD65D3" w:rsidP="00B52819">
            <w:pPr>
              <w:spacing w:before="120" w:after="120"/>
              <w:jc w:val="center"/>
              <w:rPr>
                <w:rFonts w:cs="Arial"/>
                <w:bCs/>
                <w:i/>
                <w:noProof/>
                <w:sz w:val="18"/>
                <w:szCs w:val="18"/>
                <w:lang w:val="en-US" w:eastAsia="en-GB"/>
              </w:rPr>
            </w:pPr>
          </w:p>
        </w:tc>
        <w:tc>
          <w:tcPr>
            <w:tcW w:w="2418" w:type="dxa"/>
          </w:tcPr>
          <w:p w14:paraId="149D52DE"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7280C678"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2BF52793" w14:textId="77777777" w:rsidTr="00B52819">
        <w:trPr>
          <w:trHeight w:val="432"/>
        </w:trPr>
        <w:tc>
          <w:tcPr>
            <w:tcW w:w="1713" w:type="dxa"/>
          </w:tcPr>
          <w:p w14:paraId="3E1295A8" w14:textId="77777777" w:rsidR="00DD65D3" w:rsidRPr="00837BBB" w:rsidRDefault="00DD65D3" w:rsidP="00B52819">
            <w:pPr>
              <w:spacing w:before="120" w:after="120"/>
              <w:jc w:val="center"/>
              <w:rPr>
                <w:rFonts w:cs="Arial"/>
                <w:bCs/>
                <w:noProof/>
                <w:sz w:val="18"/>
                <w:szCs w:val="18"/>
                <w:lang w:val="en-US" w:eastAsia="en-GB"/>
              </w:rPr>
            </w:pPr>
          </w:p>
        </w:tc>
        <w:tc>
          <w:tcPr>
            <w:tcW w:w="1428" w:type="dxa"/>
            <w:gridSpan w:val="2"/>
          </w:tcPr>
          <w:p w14:paraId="6A0431FC" w14:textId="77777777" w:rsidR="00DD65D3" w:rsidRPr="000F0086" w:rsidRDefault="00DD65D3" w:rsidP="00B52819">
            <w:pPr>
              <w:spacing w:before="120" w:after="120"/>
              <w:jc w:val="center"/>
              <w:rPr>
                <w:rFonts w:cs="Arial"/>
                <w:bCs/>
                <w:i/>
                <w:noProof/>
                <w:sz w:val="18"/>
                <w:szCs w:val="18"/>
                <w:lang w:val="en-US" w:eastAsia="en-GB"/>
              </w:rPr>
            </w:pPr>
          </w:p>
        </w:tc>
        <w:tc>
          <w:tcPr>
            <w:tcW w:w="1409" w:type="dxa"/>
          </w:tcPr>
          <w:p w14:paraId="3DFE763A" w14:textId="77777777" w:rsidR="00DD65D3" w:rsidRPr="000F0086" w:rsidRDefault="00DD65D3" w:rsidP="00B52819">
            <w:pPr>
              <w:spacing w:before="120" w:after="120"/>
              <w:jc w:val="center"/>
              <w:rPr>
                <w:rFonts w:cs="Arial"/>
                <w:bCs/>
                <w:i/>
                <w:noProof/>
                <w:sz w:val="18"/>
                <w:szCs w:val="18"/>
                <w:lang w:val="en-US" w:eastAsia="en-GB"/>
              </w:rPr>
            </w:pPr>
          </w:p>
        </w:tc>
        <w:tc>
          <w:tcPr>
            <w:tcW w:w="2418" w:type="dxa"/>
          </w:tcPr>
          <w:p w14:paraId="660A5534"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35738654"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10597452" w14:textId="77777777" w:rsidTr="00B52819">
        <w:trPr>
          <w:trHeight w:val="432"/>
        </w:trPr>
        <w:tc>
          <w:tcPr>
            <w:tcW w:w="6968" w:type="dxa"/>
            <w:gridSpan w:val="5"/>
            <w:shd w:val="clear" w:color="auto" w:fill="E6E6E6"/>
          </w:tcPr>
          <w:p w14:paraId="76FBEAD2" w14:textId="77777777" w:rsidR="00DD65D3" w:rsidRPr="00B245EB" w:rsidRDefault="00DD65D3" w:rsidP="00B52819">
            <w:pPr>
              <w:spacing w:before="120" w:after="120"/>
              <w:jc w:val="right"/>
              <w:rPr>
                <w:rFonts w:cs="Arial"/>
                <w:bCs/>
                <w:noProof/>
                <w:sz w:val="18"/>
                <w:szCs w:val="18"/>
                <w:highlight w:val="magenta"/>
                <w:lang w:val="en-US" w:eastAsia="en-GB"/>
              </w:rPr>
            </w:pPr>
            <w:r w:rsidRPr="00B245EB">
              <w:rPr>
                <w:rFonts w:cs="Arial"/>
                <w:bCs/>
                <w:noProof/>
                <w:sz w:val="18"/>
                <w:szCs w:val="18"/>
                <w:lang w:val="en-US" w:eastAsia="en-GB"/>
              </w:rPr>
              <w:lastRenderedPageBreak/>
              <w:t>Total</w:t>
            </w:r>
          </w:p>
        </w:tc>
        <w:tc>
          <w:tcPr>
            <w:tcW w:w="1559" w:type="dxa"/>
          </w:tcPr>
          <w:p w14:paraId="396C71E0"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0BAC4222" w14:textId="77777777" w:rsidTr="00B52819">
        <w:trPr>
          <w:trHeight w:val="432"/>
        </w:trPr>
        <w:tc>
          <w:tcPr>
            <w:tcW w:w="6968" w:type="dxa"/>
            <w:gridSpan w:val="5"/>
            <w:shd w:val="clear" w:color="auto" w:fill="E6E6E6"/>
          </w:tcPr>
          <w:p w14:paraId="52D02E60" w14:textId="77777777" w:rsidR="00DD65D3" w:rsidRPr="00B245EB" w:rsidRDefault="00DD65D3" w:rsidP="00B245EB">
            <w:pPr>
              <w:spacing w:before="120" w:after="120"/>
              <w:jc w:val="right"/>
              <w:rPr>
                <w:rFonts w:cs="Arial"/>
                <w:bCs/>
                <w:noProof/>
                <w:sz w:val="18"/>
                <w:szCs w:val="18"/>
                <w:lang w:val="en-US" w:eastAsia="en-GB"/>
              </w:rPr>
            </w:pPr>
            <w:r w:rsidRPr="00B245EB">
              <w:rPr>
                <w:rFonts w:cs="Arial"/>
                <w:bCs/>
                <w:noProof/>
                <w:sz w:val="18"/>
                <w:szCs w:val="18"/>
                <w:lang w:val="en-US" w:eastAsia="en-GB"/>
              </w:rPr>
              <w:t xml:space="preserve">Total </w:t>
            </w:r>
            <w:r w:rsidR="00B245EB">
              <w:rPr>
                <w:rFonts w:cs="Arial"/>
                <w:bCs/>
                <w:noProof/>
                <w:sz w:val="18"/>
                <w:szCs w:val="18"/>
                <w:lang w:val="en-US" w:eastAsia="en-GB"/>
              </w:rPr>
              <w:t>purchase costs &gt; 15% (</w:t>
            </w:r>
            <w:r w:rsidRPr="00B245EB">
              <w:rPr>
                <w:rFonts w:cs="Arial"/>
                <w:bCs/>
                <w:noProof/>
                <w:sz w:val="18"/>
                <w:szCs w:val="18"/>
                <w:lang w:val="en-US" w:eastAsia="en-GB"/>
              </w:rPr>
              <w:t>all participants</w:t>
            </w:r>
            <w:r w:rsidR="00B245EB">
              <w:rPr>
                <w:rFonts w:cs="Arial"/>
                <w:bCs/>
                <w:noProof/>
                <w:sz w:val="18"/>
                <w:szCs w:val="18"/>
                <w:lang w:val="en-US" w:eastAsia="en-GB"/>
              </w:rPr>
              <w:t>)</w:t>
            </w:r>
          </w:p>
        </w:tc>
        <w:tc>
          <w:tcPr>
            <w:tcW w:w="1559" w:type="dxa"/>
          </w:tcPr>
          <w:p w14:paraId="179008BF"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3E986D96" w14:textId="77777777" w:rsidTr="00B52819">
        <w:trPr>
          <w:trHeight w:val="432"/>
        </w:trPr>
        <w:tc>
          <w:tcPr>
            <w:tcW w:w="6968" w:type="dxa"/>
            <w:gridSpan w:val="5"/>
            <w:shd w:val="clear" w:color="auto" w:fill="E6E6E6"/>
          </w:tcPr>
          <w:p w14:paraId="6A71D569" w14:textId="77777777" w:rsidR="00DD65D3" w:rsidRPr="00B245EB" w:rsidRDefault="00DD65D3" w:rsidP="00B245EB">
            <w:pPr>
              <w:spacing w:before="120" w:after="120"/>
              <w:jc w:val="right"/>
              <w:rPr>
                <w:rFonts w:cs="Arial"/>
                <w:bCs/>
                <w:noProof/>
                <w:sz w:val="18"/>
                <w:szCs w:val="18"/>
                <w:lang w:val="en-US" w:eastAsia="en-GB"/>
              </w:rPr>
            </w:pPr>
            <w:r w:rsidRPr="00B245EB">
              <w:rPr>
                <w:rFonts w:cs="Arial"/>
                <w:bCs/>
                <w:noProof/>
                <w:sz w:val="18"/>
                <w:szCs w:val="18"/>
                <w:lang w:val="en-US" w:eastAsia="en-GB"/>
              </w:rPr>
              <w:t xml:space="preserve">Remaining purchase costs </w:t>
            </w:r>
            <w:r w:rsidR="00B245EB">
              <w:rPr>
                <w:rFonts w:cs="Arial"/>
                <w:bCs/>
                <w:noProof/>
                <w:sz w:val="18"/>
                <w:szCs w:val="18"/>
                <w:lang w:val="en-US" w:eastAsia="en-GB"/>
              </w:rPr>
              <w:t>&lt; 15% (all participants)</w:t>
            </w:r>
          </w:p>
        </w:tc>
        <w:tc>
          <w:tcPr>
            <w:tcW w:w="1559" w:type="dxa"/>
          </w:tcPr>
          <w:p w14:paraId="2C150CCA"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132626E3" w14:textId="77777777" w:rsidTr="00B52819">
        <w:trPr>
          <w:trHeight w:val="432"/>
        </w:trPr>
        <w:tc>
          <w:tcPr>
            <w:tcW w:w="6968" w:type="dxa"/>
            <w:gridSpan w:val="5"/>
            <w:shd w:val="clear" w:color="auto" w:fill="E6E6E6"/>
          </w:tcPr>
          <w:p w14:paraId="78B0E2EA" w14:textId="77777777" w:rsidR="00DD65D3" w:rsidRPr="00B245EB" w:rsidRDefault="00DD65D3" w:rsidP="00B52819">
            <w:pPr>
              <w:spacing w:before="120" w:after="120"/>
              <w:jc w:val="right"/>
              <w:rPr>
                <w:rFonts w:cs="Arial"/>
                <w:bCs/>
                <w:noProof/>
                <w:sz w:val="18"/>
                <w:szCs w:val="18"/>
                <w:highlight w:val="magenta"/>
                <w:lang w:val="en-US" w:eastAsia="en-GB"/>
              </w:rPr>
            </w:pPr>
            <w:r w:rsidRPr="00B245EB">
              <w:rPr>
                <w:rFonts w:cs="Arial"/>
                <w:bCs/>
                <w:noProof/>
                <w:sz w:val="18"/>
                <w:szCs w:val="18"/>
                <w:lang w:val="en-US" w:eastAsia="en-GB"/>
              </w:rPr>
              <w:t>Total purchase costs</w:t>
            </w:r>
            <w:r w:rsidR="00B245EB">
              <w:rPr>
                <w:rFonts w:cs="Arial"/>
                <w:bCs/>
                <w:noProof/>
                <w:sz w:val="18"/>
                <w:szCs w:val="18"/>
                <w:lang w:val="en-US" w:eastAsia="en-GB"/>
              </w:rPr>
              <w:t xml:space="preserve"> (all participants)</w:t>
            </w:r>
          </w:p>
        </w:tc>
        <w:tc>
          <w:tcPr>
            <w:tcW w:w="1559" w:type="dxa"/>
          </w:tcPr>
          <w:p w14:paraId="34FE1987" w14:textId="77777777" w:rsidR="00DD65D3" w:rsidRPr="00837BBB" w:rsidRDefault="00DD65D3"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bl>
    <w:p w14:paraId="39AE99F2" w14:textId="77777777" w:rsidR="00DD65D3" w:rsidRDefault="00DD65D3" w:rsidP="00947F62">
      <w:pPr>
        <w:rPr>
          <w:shd w:val="clear" w:color="auto" w:fill="FFFFFF"/>
          <w:lang w:eastAsia="it-IT"/>
        </w:rPr>
      </w:pPr>
    </w:p>
    <w:tbl>
      <w:tblPr>
        <w:tblW w:w="4300"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699"/>
        <w:gridCol w:w="4114"/>
        <w:gridCol w:w="1696"/>
        <w:gridCol w:w="2694"/>
        <w:gridCol w:w="2270"/>
      </w:tblGrid>
      <w:tr w:rsidR="00DD65D3" w:rsidRPr="00270B93" w14:paraId="7174C771" w14:textId="77777777" w:rsidTr="00DD65D3">
        <w:trPr>
          <w:trHeight w:val="815"/>
        </w:trPr>
        <w:tc>
          <w:tcPr>
            <w:tcW w:w="5000" w:type="pct"/>
            <w:gridSpan w:val="5"/>
            <w:shd w:val="clear" w:color="auto" w:fill="D9D9D9"/>
          </w:tcPr>
          <w:p w14:paraId="7A54BDB0" w14:textId="77777777" w:rsidR="00DD65D3" w:rsidRPr="00270B93" w:rsidRDefault="00DD65D3" w:rsidP="00B52819">
            <w:pPr>
              <w:spacing w:before="120" w:after="120"/>
              <w:rPr>
                <w:rFonts w:cs="Arial"/>
                <w:b/>
                <w:sz w:val="18"/>
                <w:szCs w:val="20"/>
              </w:rPr>
            </w:pPr>
            <w:r>
              <w:rPr>
                <w:rFonts w:cs="Arial"/>
                <w:b/>
                <w:sz w:val="18"/>
                <w:szCs w:val="20"/>
              </w:rPr>
              <w:t>E</w:t>
            </w:r>
            <w:r w:rsidRPr="00270B93">
              <w:rPr>
                <w:rFonts w:cs="Arial"/>
                <w:b/>
                <w:sz w:val="18"/>
                <w:szCs w:val="20"/>
              </w:rPr>
              <w:t xml:space="preserve">quipment </w:t>
            </w:r>
            <w:r>
              <w:rPr>
                <w:rFonts w:cs="Arial"/>
                <w:b/>
                <w:sz w:val="18"/>
                <w:szCs w:val="20"/>
              </w:rPr>
              <w:t>with full-cost option</w:t>
            </w:r>
          </w:p>
          <w:p w14:paraId="1FFE14E8" w14:textId="77777777" w:rsidR="00DD65D3" w:rsidRPr="00E74E70" w:rsidRDefault="00DD65D3" w:rsidP="00DD65D3">
            <w:pPr>
              <w:spacing w:after="120"/>
              <w:jc w:val="both"/>
              <w:rPr>
                <w:rFonts w:cs="Arial"/>
                <w:i/>
                <w:sz w:val="16"/>
                <w:szCs w:val="16"/>
              </w:rPr>
            </w:pPr>
            <w:r w:rsidRPr="00E74E70">
              <w:rPr>
                <w:rFonts w:cs="Arial"/>
                <w:i/>
                <w:sz w:val="16"/>
                <w:szCs w:val="16"/>
              </w:rPr>
              <w:t>For calls where</w:t>
            </w:r>
            <w:r>
              <w:rPr>
                <w:rFonts w:cs="Arial"/>
                <w:b/>
                <w:bCs/>
                <w:i/>
                <w:iCs/>
                <w:sz w:val="16"/>
                <w:szCs w:val="18"/>
                <w:lang w:eastAsia="en-GB"/>
              </w:rPr>
              <w:t xml:space="preserve"> </w:t>
            </w:r>
            <w:r w:rsidRPr="00270B93">
              <w:rPr>
                <w:rFonts w:cs="Arial"/>
                <w:i/>
                <w:sz w:val="16"/>
                <w:szCs w:val="16"/>
              </w:rPr>
              <w:t xml:space="preserve">full-capitalised costs </w:t>
            </w:r>
            <w:r>
              <w:rPr>
                <w:rFonts w:cs="Arial"/>
                <w:i/>
                <w:sz w:val="16"/>
                <w:szCs w:val="16"/>
              </w:rPr>
              <w:t>are exceptionally</w:t>
            </w:r>
            <w:r w:rsidRPr="00270B93">
              <w:rPr>
                <w:rFonts w:cs="Arial"/>
                <w:i/>
                <w:sz w:val="16"/>
                <w:szCs w:val="16"/>
              </w:rPr>
              <w:t xml:space="preserve"> eligible </w:t>
            </w:r>
            <w:r>
              <w:rPr>
                <w:rFonts w:cs="Arial"/>
                <w:i/>
                <w:sz w:val="16"/>
                <w:szCs w:val="16"/>
              </w:rPr>
              <w:t>for listed</w:t>
            </w:r>
            <w:r w:rsidRPr="00270B93">
              <w:rPr>
                <w:rFonts w:cs="Arial"/>
                <w:i/>
                <w:sz w:val="16"/>
                <w:szCs w:val="16"/>
              </w:rPr>
              <w:t xml:space="preserve"> equipment (see Call document)</w:t>
            </w:r>
            <w:r>
              <w:rPr>
                <w:rFonts w:cs="Arial"/>
                <w:i/>
                <w:sz w:val="16"/>
                <w:szCs w:val="16"/>
              </w:rPr>
              <w:t>, indicate below the equipment items for which you request the full-cost option, and justify your request</w:t>
            </w:r>
            <w:r w:rsidRPr="00270B93">
              <w:rPr>
                <w:rFonts w:cs="Arial"/>
                <w:i/>
                <w:sz w:val="16"/>
                <w:szCs w:val="16"/>
              </w:rPr>
              <w:t>.</w:t>
            </w:r>
            <w:r>
              <w:rPr>
                <w:rFonts w:cs="Arial"/>
                <w:i/>
                <w:sz w:val="16"/>
                <w:szCs w:val="16"/>
              </w:rPr>
              <w:t xml:space="preserve"> </w:t>
            </w:r>
            <w:r w:rsidRPr="001A0103">
              <w:rPr>
                <w:rFonts w:cs="Arial"/>
                <w:i/>
                <w:sz w:val="16"/>
                <w:szCs w:val="16"/>
              </w:rPr>
              <w:t xml:space="preserve">Ensure consistency with </w:t>
            </w:r>
            <w:r w:rsidRPr="001A0103">
              <w:rPr>
                <w:rFonts w:cs="Arial"/>
                <w:i/>
                <w:sz w:val="16"/>
                <w:szCs w:val="18"/>
              </w:rPr>
              <w:t xml:space="preserve">the </w:t>
            </w:r>
            <w:r>
              <w:rPr>
                <w:rFonts w:cs="Arial"/>
                <w:i/>
                <w:sz w:val="16"/>
                <w:szCs w:val="18"/>
              </w:rPr>
              <w:t>budget details provided in the previous table.</w:t>
            </w:r>
          </w:p>
        </w:tc>
      </w:tr>
      <w:tr w:rsidR="00DD65D3" w:rsidRPr="00270B93" w14:paraId="6973CCB9" w14:textId="77777777" w:rsidTr="00DD65D3">
        <w:tc>
          <w:tcPr>
            <w:tcW w:w="681" w:type="pct"/>
            <w:shd w:val="clear" w:color="auto" w:fill="E6E6E6"/>
          </w:tcPr>
          <w:p w14:paraId="28143EFA" w14:textId="77777777" w:rsidR="00DD65D3" w:rsidRPr="00270B93" w:rsidRDefault="00DD65D3" w:rsidP="00B52819">
            <w:pPr>
              <w:spacing w:before="120" w:after="0"/>
              <w:jc w:val="center"/>
              <w:rPr>
                <w:rFonts w:cs="Arial"/>
                <w:sz w:val="18"/>
                <w:szCs w:val="18"/>
              </w:rPr>
            </w:pPr>
            <w:r w:rsidRPr="00270B93">
              <w:rPr>
                <w:rFonts w:cs="Arial"/>
                <w:sz w:val="18"/>
                <w:szCs w:val="18"/>
              </w:rPr>
              <w:t>Equipment Name</w:t>
            </w:r>
          </w:p>
          <w:p w14:paraId="2BC0B94A" w14:textId="77777777" w:rsidR="00DD65D3" w:rsidRPr="00270B93" w:rsidRDefault="00DD65D3" w:rsidP="00B52819">
            <w:pPr>
              <w:spacing w:after="120"/>
              <w:jc w:val="center"/>
              <w:rPr>
                <w:rFonts w:cs="Arial"/>
                <w:sz w:val="18"/>
                <w:szCs w:val="18"/>
              </w:rPr>
            </w:pPr>
          </w:p>
        </w:tc>
        <w:tc>
          <w:tcPr>
            <w:tcW w:w="1649" w:type="pct"/>
            <w:shd w:val="clear" w:color="auto" w:fill="E6E6E6"/>
          </w:tcPr>
          <w:p w14:paraId="1B9115C4" w14:textId="77777777" w:rsidR="00DD65D3" w:rsidRPr="00270B93" w:rsidRDefault="00DD65D3" w:rsidP="00B52819">
            <w:pPr>
              <w:spacing w:before="120" w:after="0"/>
              <w:jc w:val="center"/>
              <w:rPr>
                <w:rFonts w:cs="Arial"/>
                <w:sz w:val="18"/>
                <w:szCs w:val="18"/>
              </w:rPr>
            </w:pPr>
            <w:r w:rsidRPr="00270B93">
              <w:rPr>
                <w:rFonts w:cs="Arial"/>
                <w:sz w:val="18"/>
                <w:szCs w:val="18"/>
              </w:rPr>
              <w:t xml:space="preserve">Description </w:t>
            </w:r>
          </w:p>
          <w:p w14:paraId="27FCB76D" w14:textId="77777777" w:rsidR="00DD65D3" w:rsidRPr="00270B93" w:rsidRDefault="00DD65D3" w:rsidP="00B52819">
            <w:pPr>
              <w:spacing w:after="0"/>
              <w:jc w:val="center"/>
              <w:rPr>
                <w:rFonts w:cs="Arial"/>
                <w:sz w:val="18"/>
                <w:szCs w:val="18"/>
              </w:rPr>
            </w:pPr>
            <w:r w:rsidRPr="00270B93">
              <w:rPr>
                <w:rFonts w:cs="Arial"/>
                <w:color w:val="808080"/>
                <w:sz w:val="16"/>
                <w:szCs w:val="18"/>
              </w:rPr>
              <w:t xml:space="preserve">(including </w:t>
            </w:r>
            <w:r>
              <w:rPr>
                <w:rFonts w:cs="Arial"/>
                <w:color w:val="808080"/>
                <w:sz w:val="16"/>
                <w:szCs w:val="18"/>
              </w:rPr>
              <w:t>WP, task number</w:t>
            </w:r>
            <w:r w:rsidRPr="00270B93">
              <w:rPr>
                <w:rFonts w:cs="Arial"/>
                <w:color w:val="808080"/>
                <w:sz w:val="16"/>
                <w:szCs w:val="18"/>
              </w:rPr>
              <w:t xml:space="preserve"> and BEN</w:t>
            </w:r>
            <w:r>
              <w:rPr>
                <w:rFonts w:cs="Arial"/>
                <w:color w:val="808080"/>
                <w:sz w:val="16"/>
                <w:szCs w:val="18"/>
              </w:rPr>
              <w:t>/AE</w:t>
            </w:r>
            <w:r w:rsidRPr="00270B93">
              <w:rPr>
                <w:rFonts w:cs="Arial"/>
                <w:color w:val="808080"/>
                <w:sz w:val="16"/>
                <w:szCs w:val="18"/>
              </w:rPr>
              <w:t xml:space="preserve"> to which it is linked)</w:t>
            </w:r>
          </w:p>
        </w:tc>
        <w:tc>
          <w:tcPr>
            <w:tcW w:w="680" w:type="pct"/>
            <w:shd w:val="clear" w:color="auto" w:fill="E6E6E6"/>
          </w:tcPr>
          <w:p w14:paraId="2515A56B" w14:textId="77777777" w:rsidR="00DD65D3" w:rsidRPr="00270B93" w:rsidRDefault="00DD65D3" w:rsidP="00B52819">
            <w:pPr>
              <w:spacing w:before="120" w:after="0"/>
              <w:jc w:val="center"/>
              <w:rPr>
                <w:rFonts w:cs="Arial"/>
                <w:sz w:val="18"/>
                <w:szCs w:val="18"/>
              </w:rPr>
            </w:pPr>
            <w:r w:rsidRPr="00270B93">
              <w:rPr>
                <w:rFonts w:cs="Arial"/>
                <w:sz w:val="18"/>
                <w:szCs w:val="18"/>
              </w:rPr>
              <w:t>Estimated Costs</w:t>
            </w:r>
          </w:p>
          <w:p w14:paraId="4A77C506" w14:textId="77777777" w:rsidR="00DD65D3" w:rsidRPr="00270B93" w:rsidRDefault="00DD65D3" w:rsidP="00B52819">
            <w:pPr>
              <w:spacing w:after="120"/>
              <w:jc w:val="center"/>
              <w:rPr>
                <w:rFonts w:cs="Arial"/>
                <w:color w:val="808080"/>
                <w:sz w:val="18"/>
                <w:szCs w:val="18"/>
              </w:rPr>
            </w:pPr>
            <w:r w:rsidRPr="00270B93">
              <w:rPr>
                <w:rFonts w:cs="Arial"/>
                <w:color w:val="808080"/>
                <w:sz w:val="16"/>
                <w:szCs w:val="18"/>
              </w:rPr>
              <w:t>(EUR)</w:t>
            </w:r>
          </w:p>
        </w:tc>
        <w:tc>
          <w:tcPr>
            <w:tcW w:w="1080" w:type="pct"/>
            <w:shd w:val="clear" w:color="auto" w:fill="E6E6E6"/>
          </w:tcPr>
          <w:p w14:paraId="6FCE5822" w14:textId="77777777" w:rsidR="00DD65D3" w:rsidRPr="00270B93" w:rsidRDefault="00DD65D3" w:rsidP="00B52819">
            <w:pPr>
              <w:spacing w:before="120" w:after="0"/>
              <w:jc w:val="center"/>
              <w:rPr>
                <w:rFonts w:cs="Arial"/>
                <w:sz w:val="18"/>
                <w:szCs w:val="18"/>
              </w:rPr>
            </w:pPr>
            <w:r>
              <w:rPr>
                <w:rFonts w:cs="Arial"/>
                <w:sz w:val="18"/>
                <w:szCs w:val="18"/>
              </w:rPr>
              <w:t>Justification</w:t>
            </w:r>
          </w:p>
          <w:p w14:paraId="5A181233" w14:textId="77777777" w:rsidR="00DD65D3" w:rsidRPr="00270B93" w:rsidRDefault="00DD65D3" w:rsidP="00B52819">
            <w:pPr>
              <w:spacing w:after="120"/>
              <w:jc w:val="center"/>
              <w:rPr>
                <w:rFonts w:cs="Arial"/>
                <w:sz w:val="18"/>
                <w:szCs w:val="18"/>
              </w:rPr>
            </w:pPr>
            <w:r w:rsidRPr="00270B93">
              <w:rPr>
                <w:rFonts w:cs="Arial"/>
                <w:color w:val="808080"/>
                <w:sz w:val="16"/>
                <w:szCs w:val="18"/>
              </w:rPr>
              <w:t>(</w:t>
            </w:r>
            <w:r>
              <w:rPr>
                <w:rFonts w:cs="Arial"/>
                <w:color w:val="808080"/>
                <w:sz w:val="16"/>
                <w:szCs w:val="18"/>
              </w:rPr>
              <w:t>why is</w:t>
            </w:r>
            <w:r w:rsidRPr="00270B93">
              <w:rPr>
                <w:rFonts w:cs="Arial"/>
                <w:color w:val="808080"/>
                <w:sz w:val="16"/>
                <w:szCs w:val="18"/>
              </w:rPr>
              <w:t xml:space="preserve"> </w:t>
            </w:r>
            <w:r>
              <w:rPr>
                <w:rFonts w:cs="Arial"/>
                <w:color w:val="808080"/>
                <w:sz w:val="16"/>
                <w:szCs w:val="18"/>
              </w:rPr>
              <w:t>reimbursement at full-</w:t>
            </w:r>
            <w:r w:rsidRPr="00270B93">
              <w:rPr>
                <w:rFonts w:cs="Arial"/>
                <w:color w:val="808080"/>
                <w:sz w:val="16"/>
                <w:szCs w:val="18"/>
              </w:rPr>
              <w:t xml:space="preserve">cost </w:t>
            </w:r>
            <w:r>
              <w:rPr>
                <w:rFonts w:cs="Arial"/>
                <w:color w:val="808080"/>
                <w:sz w:val="16"/>
                <w:szCs w:val="18"/>
              </w:rPr>
              <w:t>needed?</w:t>
            </w:r>
            <w:r w:rsidRPr="00270B93">
              <w:rPr>
                <w:rFonts w:cs="Arial"/>
                <w:color w:val="808080"/>
                <w:sz w:val="16"/>
                <w:szCs w:val="18"/>
              </w:rPr>
              <w:t>)</w:t>
            </w:r>
          </w:p>
        </w:tc>
        <w:tc>
          <w:tcPr>
            <w:tcW w:w="910" w:type="pct"/>
            <w:shd w:val="clear" w:color="auto" w:fill="E6E6E6"/>
          </w:tcPr>
          <w:p w14:paraId="687F267C" w14:textId="77777777" w:rsidR="00DD65D3" w:rsidRPr="001E7081" w:rsidRDefault="00DD65D3" w:rsidP="00B52819">
            <w:pPr>
              <w:spacing w:before="120" w:after="0"/>
              <w:jc w:val="center"/>
              <w:rPr>
                <w:rFonts w:cs="Arial"/>
                <w:sz w:val="18"/>
                <w:szCs w:val="18"/>
              </w:rPr>
            </w:pPr>
            <w:r w:rsidRPr="3921CE7A">
              <w:rPr>
                <w:rFonts w:cs="Arial"/>
                <w:sz w:val="18"/>
                <w:szCs w:val="18"/>
              </w:rPr>
              <w:t>Best-Value-for-Money</w:t>
            </w:r>
          </w:p>
          <w:p w14:paraId="70F45BD4" w14:textId="77777777" w:rsidR="00DD65D3" w:rsidRDefault="00DD65D3" w:rsidP="00B52819">
            <w:pPr>
              <w:spacing w:after="0"/>
              <w:jc w:val="center"/>
              <w:rPr>
                <w:rFonts w:cs="Arial"/>
                <w:sz w:val="18"/>
                <w:szCs w:val="18"/>
              </w:rPr>
            </w:pPr>
            <w:r w:rsidRPr="3921CE7A">
              <w:rPr>
                <w:rFonts w:cs="Arial"/>
                <w:color w:val="808080" w:themeColor="text1" w:themeTint="7F"/>
                <w:sz w:val="16"/>
                <w:szCs w:val="16"/>
              </w:rPr>
              <w:t>(how do you intend to ensure it?)</w:t>
            </w:r>
          </w:p>
        </w:tc>
      </w:tr>
      <w:tr w:rsidR="00DD65D3" w:rsidRPr="00270B93" w14:paraId="1839DF12" w14:textId="77777777" w:rsidTr="00DD65D3">
        <w:trPr>
          <w:trHeight w:val="37"/>
        </w:trPr>
        <w:tc>
          <w:tcPr>
            <w:tcW w:w="681" w:type="pct"/>
          </w:tcPr>
          <w:p w14:paraId="1A81C707" w14:textId="77777777" w:rsidR="00DD65D3" w:rsidRPr="00270B93" w:rsidRDefault="00DD65D3" w:rsidP="00B52819">
            <w:pPr>
              <w:spacing w:before="120" w:after="120"/>
              <w:rPr>
                <w:rFonts w:cs="Arial"/>
                <w:sz w:val="18"/>
                <w:szCs w:val="18"/>
              </w:rPr>
            </w:pPr>
          </w:p>
        </w:tc>
        <w:tc>
          <w:tcPr>
            <w:tcW w:w="1649" w:type="pct"/>
          </w:tcPr>
          <w:p w14:paraId="7FBD07A5" w14:textId="77777777" w:rsidR="00DD65D3" w:rsidRPr="00270B93" w:rsidRDefault="00DD65D3" w:rsidP="00B52819">
            <w:pPr>
              <w:spacing w:before="120" w:after="120"/>
              <w:rPr>
                <w:rFonts w:cs="Arial"/>
                <w:sz w:val="18"/>
                <w:szCs w:val="18"/>
              </w:rPr>
            </w:pPr>
          </w:p>
        </w:tc>
        <w:tc>
          <w:tcPr>
            <w:tcW w:w="680" w:type="pct"/>
          </w:tcPr>
          <w:p w14:paraId="11DB3650" w14:textId="77777777" w:rsidR="00DD65D3" w:rsidRPr="00270B93" w:rsidRDefault="00DD65D3" w:rsidP="00B52819">
            <w:pPr>
              <w:spacing w:before="120" w:after="120"/>
              <w:rPr>
                <w:rFonts w:cs="Arial"/>
                <w:sz w:val="18"/>
                <w:szCs w:val="18"/>
              </w:rPr>
            </w:pPr>
          </w:p>
        </w:tc>
        <w:tc>
          <w:tcPr>
            <w:tcW w:w="1080" w:type="pct"/>
          </w:tcPr>
          <w:p w14:paraId="21BF47CC" w14:textId="77777777" w:rsidR="00DD65D3" w:rsidRPr="00270B93" w:rsidRDefault="00DD65D3" w:rsidP="00B52819">
            <w:pPr>
              <w:spacing w:before="120" w:after="120"/>
              <w:rPr>
                <w:rFonts w:cs="Arial"/>
                <w:sz w:val="18"/>
                <w:szCs w:val="18"/>
              </w:rPr>
            </w:pPr>
          </w:p>
        </w:tc>
        <w:tc>
          <w:tcPr>
            <w:tcW w:w="910" w:type="pct"/>
          </w:tcPr>
          <w:p w14:paraId="42322172" w14:textId="77777777" w:rsidR="00DD65D3" w:rsidRDefault="00DD65D3" w:rsidP="00B52819">
            <w:pPr>
              <w:spacing w:before="120" w:after="120"/>
              <w:rPr>
                <w:rFonts w:cs="Arial"/>
                <w:sz w:val="18"/>
                <w:szCs w:val="18"/>
              </w:rPr>
            </w:pPr>
          </w:p>
        </w:tc>
      </w:tr>
      <w:tr w:rsidR="00DD65D3" w:rsidRPr="00270B93" w14:paraId="083D1F9E" w14:textId="77777777" w:rsidTr="00DD65D3">
        <w:trPr>
          <w:trHeight w:val="37"/>
        </w:trPr>
        <w:tc>
          <w:tcPr>
            <w:tcW w:w="681" w:type="pct"/>
          </w:tcPr>
          <w:p w14:paraId="7F2F620B" w14:textId="77777777" w:rsidR="00DD65D3" w:rsidRPr="00270B93" w:rsidRDefault="00DD65D3" w:rsidP="00B52819">
            <w:pPr>
              <w:spacing w:before="120" w:after="120"/>
              <w:rPr>
                <w:rFonts w:cs="Arial"/>
                <w:sz w:val="18"/>
                <w:szCs w:val="18"/>
              </w:rPr>
            </w:pPr>
          </w:p>
        </w:tc>
        <w:tc>
          <w:tcPr>
            <w:tcW w:w="1649" w:type="pct"/>
          </w:tcPr>
          <w:p w14:paraId="57D13C27" w14:textId="77777777" w:rsidR="00DD65D3" w:rsidRPr="00270B93" w:rsidRDefault="00DD65D3" w:rsidP="00B52819">
            <w:pPr>
              <w:spacing w:before="120" w:after="120"/>
              <w:rPr>
                <w:rFonts w:cs="Arial"/>
                <w:sz w:val="18"/>
                <w:szCs w:val="18"/>
              </w:rPr>
            </w:pPr>
          </w:p>
        </w:tc>
        <w:tc>
          <w:tcPr>
            <w:tcW w:w="680" w:type="pct"/>
          </w:tcPr>
          <w:p w14:paraId="10FD7D43" w14:textId="77777777" w:rsidR="00DD65D3" w:rsidRPr="00270B93" w:rsidRDefault="00DD65D3" w:rsidP="00B52819">
            <w:pPr>
              <w:spacing w:before="120" w:after="120"/>
              <w:rPr>
                <w:rFonts w:cs="Arial"/>
                <w:sz w:val="18"/>
                <w:szCs w:val="18"/>
              </w:rPr>
            </w:pPr>
          </w:p>
        </w:tc>
        <w:tc>
          <w:tcPr>
            <w:tcW w:w="1080" w:type="pct"/>
          </w:tcPr>
          <w:p w14:paraId="67BB25B1" w14:textId="77777777" w:rsidR="00DD65D3" w:rsidRPr="00270B93" w:rsidRDefault="00DD65D3" w:rsidP="00B52819">
            <w:pPr>
              <w:spacing w:before="120" w:after="120"/>
              <w:rPr>
                <w:rFonts w:cs="Arial"/>
                <w:sz w:val="18"/>
                <w:szCs w:val="18"/>
              </w:rPr>
            </w:pPr>
          </w:p>
        </w:tc>
        <w:tc>
          <w:tcPr>
            <w:tcW w:w="910" w:type="pct"/>
          </w:tcPr>
          <w:p w14:paraId="11A1D38A" w14:textId="77777777" w:rsidR="00DD65D3" w:rsidRDefault="00DD65D3" w:rsidP="00B52819">
            <w:pPr>
              <w:spacing w:before="120" w:after="120"/>
              <w:rPr>
                <w:rFonts w:cs="Arial"/>
                <w:sz w:val="18"/>
                <w:szCs w:val="18"/>
              </w:rPr>
            </w:pPr>
          </w:p>
        </w:tc>
      </w:tr>
    </w:tbl>
    <w:p w14:paraId="2BF292A4" w14:textId="77777777" w:rsidR="003760CA" w:rsidRDefault="003760CA" w:rsidP="003760CA"/>
    <w:p w14:paraId="13F077CB" w14:textId="77777777" w:rsidR="00A92354" w:rsidRPr="003760CA" w:rsidRDefault="00DD65D3" w:rsidP="00A92354">
      <w:pPr>
        <w:pStyle w:val="Overskrift4"/>
      </w:pPr>
      <w:bookmarkStart w:id="40" w:name="_Toc109130499"/>
      <w:r>
        <w:t>Other cost categories</w:t>
      </w:r>
      <w:bookmarkEnd w:id="40"/>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715"/>
        <w:gridCol w:w="4253"/>
        <w:gridCol w:w="1559"/>
      </w:tblGrid>
      <w:tr w:rsidR="00DD65D3" w:rsidRPr="00A8725B" w14:paraId="18D9B9B5" w14:textId="77777777" w:rsidTr="00B52819">
        <w:trPr>
          <w:trHeight w:val="330"/>
        </w:trPr>
        <w:tc>
          <w:tcPr>
            <w:tcW w:w="8527" w:type="dxa"/>
            <w:gridSpan w:val="3"/>
            <w:shd w:val="clear" w:color="auto" w:fill="DDDDDD"/>
          </w:tcPr>
          <w:p w14:paraId="0B3074E6" w14:textId="77777777" w:rsidR="00DD65D3" w:rsidRDefault="00DD65D3" w:rsidP="00B52819">
            <w:pPr>
              <w:spacing w:before="120" w:after="120"/>
              <w:jc w:val="both"/>
              <w:rPr>
                <w:rFonts w:cs="Arial"/>
                <w:b/>
                <w:bCs/>
                <w:noProof/>
                <w:sz w:val="18"/>
                <w:szCs w:val="18"/>
                <w:lang w:val="en-US"/>
              </w:rPr>
            </w:pPr>
            <w:r>
              <w:rPr>
                <w:rFonts w:cs="Arial"/>
                <w:b/>
                <w:bCs/>
                <w:noProof/>
                <w:sz w:val="18"/>
                <w:szCs w:val="16"/>
                <w:lang w:val="en-US" w:eastAsia="en-GB"/>
              </w:rPr>
              <w:t>Other cost categories</w:t>
            </w:r>
            <w:r w:rsidRPr="00837BBB">
              <w:rPr>
                <w:rFonts w:cs="Arial"/>
                <w:b/>
                <w:bCs/>
                <w:noProof/>
                <w:sz w:val="18"/>
                <w:szCs w:val="16"/>
                <w:lang w:val="en-US" w:eastAsia="en-GB"/>
              </w:rPr>
              <w:t xml:space="preserve"> </w:t>
            </w:r>
            <w:r w:rsidRPr="00211A41">
              <w:rPr>
                <w:rFonts w:cs="Arial"/>
                <w:b/>
                <w:bCs/>
                <w:noProof/>
                <w:sz w:val="18"/>
                <w:szCs w:val="18"/>
                <w:lang w:val="en-US"/>
              </w:rPr>
              <w:t>(</w:t>
            </w:r>
            <w:r>
              <w:rPr>
                <w:rFonts w:cs="Arial"/>
                <w:b/>
                <w:bCs/>
                <w:noProof/>
                <w:sz w:val="18"/>
                <w:szCs w:val="18"/>
                <w:lang w:val="en-US"/>
              </w:rPr>
              <w:t>financial support to third parties, internally invoiced goods and services</w:t>
            </w:r>
            <w:r w:rsidRPr="00864662">
              <w:rPr>
                <w:rFonts w:cs="Arial"/>
                <w:b/>
                <w:bCs/>
                <w:noProof/>
                <w:sz w:val="18"/>
                <w:szCs w:val="18"/>
                <w:lang w:val="en-US"/>
              </w:rPr>
              <w:t>,</w:t>
            </w:r>
            <w:r>
              <w:rPr>
                <w:rFonts w:cs="Arial"/>
                <w:b/>
                <w:bCs/>
                <w:noProof/>
                <w:sz w:val="18"/>
                <w:szCs w:val="18"/>
                <w:lang w:val="en-US"/>
              </w:rPr>
              <w:t xml:space="preserve"> etc</w:t>
            </w:r>
            <w:r w:rsidRPr="00864662">
              <w:rPr>
                <w:rFonts w:cs="Arial"/>
                <w:b/>
                <w:bCs/>
                <w:noProof/>
                <w:sz w:val="18"/>
                <w:szCs w:val="18"/>
                <w:lang w:val="en-US"/>
              </w:rPr>
              <w:t>)</w:t>
            </w:r>
          </w:p>
          <w:p w14:paraId="5D016056" w14:textId="77777777" w:rsidR="00DD65D3" w:rsidRPr="00A71C3D" w:rsidRDefault="00B245EB" w:rsidP="00B245EB">
            <w:pPr>
              <w:spacing w:after="120"/>
              <w:jc w:val="both"/>
              <w:rPr>
                <w:rFonts w:cs="Arial"/>
                <w:bCs/>
                <w:i/>
                <w:noProof/>
                <w:sz w:val="16"/>
                <w:szCs w:val="18"/>
                <w:lang w:val="en-US" w:eastAsia="en-GB"/>
              </w:rPr>
            </w:pPr>
            <w:r>
              <w:rPr>
                <w:rFonts w:cs="Arial"/>
                <w:bCs/>
                <w:i/>
                <w:noProof/>
                <w:sz w:val="16"/>
                <w:szCs w:val="18"/>
                <w:lang w:eastAsia="en-GB"/>
              </w:rPr>
              <w:t>C</w:t>
            </w:r>
            <w:r w:rsidRPr="00B245EB">
              <w:rPr>
                <w:rFonts w:cs="Arial"/>
                <w:bCs/>
                <w:i/>
                <w:noProof/>
                <w:sz w:val="16"/>
                <w:szCs w:val="18"/>
                <w:lang w:eastAsia="en-GB"/>
              </w:rPr>
              <w:t xml:space="preserve">omplete the table below for each participant that would like to declare costs under other costs categories (e.g. </w:t>
            </w:r>
            <w:r>
              <w:rPr>
                <w:rFonts w:cs="Arial"/>
                <w:bCs/>
                <w:i/>
                <w:noProof/>
                <w:sz w:val="16"/>
                <w:szCs w:val="18"/>
                <w:lang w:eastAsia="en-GB"/>
              </w:rPr>
              <w:t xml:space="preserve">financial support and </w:t>
            </w:r>
            <w:r w:rsidRPr="00B245EB">
              <w:rPr>
                <w:rFonts w:cs="Arial"/>
                <w:bCs/>
                <w:i/>
                <w:noProof/>
                <w:sz w:val="16"/>
                <w:szCs w:val="18"/>
                <w:lang w:eastAsia="en-GB"/>
              </w:rPr>
              <w:t>internally invoiced goods and services), irrespective of the percentage of personnel costs.</w:t>
            </w:r>
          </w:p>
        </w:tc>
      </w:tr>
      <w:tr w:rsidR="00DD65D3" w:rsidRPr="00A8725B" w14:paraId="3554628B" w14:textId="77777777" w:rsidTr="00B245EB">
        <w:trPr>
          <w:trHeight w:val="330"/>
        </w:trPr>
        <w:tc>
          <w:tcPr>
            <w:tcW w:w="2715" w:type="dxa"/>
            <w:shd w:val="clear" w:color="auto" w:fill="E6E6E6"/>
          </w:tcPr>
          <w:p w14:paraId="73B60EE5" w14:textId="77777777" w:rsidR="00DD65D3" w:rsidRPr="00B245EB" w:rsidRDefault="00DD65D3" w:rsidP="00B52819">
            <w:pPr>
              <w:spacing w:before="120" w:after="120"/>
              <w:jc w:val="both"/>
              <w:rPr>
                <w:rFonts w:cs="Arial"/>
                <w:bCs/>
                <w:noProof/>
                <w:sz w:val="18"/>
                <w:szCs w:val="16"/>
                <w:lang w:val="en-US" w:eastAsia="en-GB"/>
              </w:rPr>
            </w:pPr>
            <w:r w:rsidRPr="00B245EB">
              <w:rPr>
                <w:rFonts w:cs="Arial"/>
                <w:bCs/>
                <w:noProof/>
                <w:sz w:val="18"/>
                <w:szCs w:val="16"/>
                <w:lang w:val="en-US" w:eastAsia="en-GB"/>
              </w:rPr>
              <w:t>Participant 1:</w:t>
            </w:r>
          </w:p>
        </w:tc>
        <w:tc>
          <w:tcPr>
            <w:tcW w:w="5812" w:type="dxa"/>
            <w:gridSpan w:val="2"/>
          </w:tcPr>
          <w:p w14:paraId="2A666599" w14:textId="77777777" w:rsidR="00DD65D3" w:rsidRPr="00A71C3D" w:rsidRDefault="00DD65D3" w:rsidP="00B52819">
            <w:pPr>
              <w:spacing w:before="120" w:after="120"/>
              <w:jc w:val="both"/>
              <w:rPr>
                <w:rFonts w:cs="Arial"/>
                <w:bCs/>
                <w:noProof/>
                <w:sz w:val="18"/>
                <w:szCs w:val="16"/>
                <w:lang w:val="en-US" w:eastAsia="en-GB"/>
              </w:rPr>
            </w:pPr>
            <w:r w:rsidRPr="00A71C3D">
              <w:rPr>
                <w:rFonts w:cs="Arial"/>
                <w:bCs/>
                <w:noProof/>
                <w:sz w:val="18"/>
                <w:szCs w:val="16"/>
                <w:lang w:val="en-US" w:eastAsia="en-GB"/>
              </w:rPr>
              <w:t>[name]</w:t>
            </w:r>
          </w:p>
        </w:tc>
      </w:tr>
      <w:tr w:rsidR="00DD65D3" w:rsidRPr="00A8725B" w14:paraId="777A3C85" w14:textId="77777777" w:rsidTr="00B245EB">
        <w:trPr>
          <w:trHeight w:val="432"/>
        </w:trPr>
        <w:tc>
          <w:tcPr>
            <w:tcW w:w="2715" w:type="dxa"/>
            <w:shd w:val="clear" w:color="auto" w:fill="E6E6E6"/>
          </w:tcPr>
          <w:p w14:paraId="01553EAC" w14:textId="77777777" w:rsidR="00DD65D3" w:rsidRPr="00B245EB" w:rsidRDefault="00DD65D3" w:rsidP="00DD65D3">
            <w:pPr>
              <w:spacing w:before="120" w:after="120"/>
              <w:jc w:val="center"/>
              <w:rPr>
                <w:rFonts w:cs="Arial"/>
                <w:bCs/>
                <w:noProof/>
                <w:sz w:val="18"/>
                <w:szCs w:val="18"/>
                <w:lang w:val="en-US" w:eastAsia="en-GB"/>
              </w:rPr>
            </w:pPr>
            <w:r w:rsidRPr="00B245EB">
              <w:rPr>
                <w:rFonts w:cs="Arial"/>
                <w:bCs/>
                <w:noProof/>
                <w:sz w:val="18"/>
                <w:szCs w:val="18"/>
                <w:lang w:val="en-US" w:eastAsia="en-GB"/>
              </w:rPr>
              <w:t xml:space="preserve">Cost category </w:t>
            </w:r>
          </w:p>
        </w:tc>
        <w:tc>
          <w:tcPr>
            <w:tcW w:w="4253" w:type="dxa"/>
            <w:shd w:val="clear" w:color="auto" w:fill="E6E6E6"/>
          </w:tcPr>
          <w:p w14:paraId="3E520D99" w14:textId="77777777" w:rsidR="00DD65D3" w:rsidRPr="00B245EB" w:rsidRDefault="00DD65D3" w:rsidP="00B245EB">
            <w:pPr>
              <w:spacing w:before="120" w:after="0"/>
              <w:jc w:val="center"/>
              <w:rPr>
                <w:rFonts w:cs="Arial"/>
                <w:bCs/>
                <w:noProof/>
                <w:sz w:val="18"/>
                <w:szCs w:val="18"/>
                <w:lang w:val="en-US" w:eastAsia="en-GB"/>
              </w:rPr>
            </w:pPr>
            <w:r w:rsidRPr="00B245EB">
              <w:rPr>
                <w:rFonts w:cs="Arial"/>
                <w:bCs/>
                <w:noProof/>
                <w:sz w:val="18"/>
                <w:szCs w:val="18"/>
                <w:lang w:val="en-US" w:eastAsia="en-GB"/>
              </w:rPr>
              <w:t>Explanations</w:t>
            </w:r>
          </w:p>
        </w:tc>
        <w:tc>
          <w:tcPr>
            <w:tcW w:w="1559" w:type="dxa"/>
            <w:shd w:val="clear" w:color="auto" w:fill="E6E6E6"/>
          </w:tcPr>
          <w:p w14:paraId="6CE07A80" w14:textId="77777777" w:rsidR="00DD65D3" w:rsidRPr="00B245EB" w:rsidRDefault="00DD65D3" w:rsidP="00DD65D3">
            <w:pPr>
              <w:spacing w:before="120" w:after="0"/>
              <w:jc w:val="center"/>
              <w:rPr>
                <w:rFonts w:cs="Arial"/>
                <w:bCs/>
                <w:noProof/>
                <w:sz w:val="18"/>
                <w:szCs w:val="18"/>
                <w:lang w:val="en-US" w:eastAsia="en-GB"/>
              </w:rPr>
            </w:pPr>
            <w:r w:rsidRPr="00B245EB">
              <w:rPr>
                <w:rFonts w:cs="Arial"/>
                <w:bCs/>
                <w:noProof/>
                <w:sz w:val="18"/>
                <w:szCs w:val="18"/>
                <w:lang w:val="en-US" w:eastAsia="en-GB"/>
              </w:rPr>
              <w:t xml:space="preserve">Costs </w:t>
            </w:r>
          </w:p>
          <w:p w14:paraId="7AC87695" w14:textId="77777777" w:rsidR="00DD65D3" w:rsidRPr="00B245EB" w:rsidRDefault="00DD65D3" w:rsidP="00B245EB">
            <w:pPr>
              <w:spacing w:after="120"/>
              <w:jc w:val="center"/>
              <w:rPr>
                <w:rFonts w:cs="Arial"/>
                <w:bCs/>
                <w:noProof/>
                <w:sz w:val="18"/>
                <w:szCs w:val="18"/>
                <w:lang w:val="en-US" w:eastAsia="en-GB"/>
              </w:rPr>
            </w:pPr>
            <w:r w:rsidRPr="00B245EB">
              <w:rPr>
                <w:rFonts w:cs="Arial"/>
                <w:bCs/>
                <w:noProof/>
                <w:color w:val="808080" w:themeColor="background1" w:themeShade="80"/>
                <w:sz w:val="16"/>
                <w:szCs w:val="18"/>
                <w:lang w:val="en-US" w:eastAsia="en-GB"/>
              </w:rPr>
              <w:t>(EUR)</w:t>
            </w:r>
          </w:p>
        </w:tc>
      </w:tr>
      <w:tr w:rsidR="00DD65D3" w:rsidRPr="00A8725B" w14:paraId="397CBD5F" w14:textId="77777777" w:rsidTr="00B245EB">
        <w:trPr>
          <w:trHeight w:val="432"/>
        </w:trPr>
        <w:tc>
          <w:tcPr>
            <w:tcW w:w="2715" w:type="dxa"/>
            <w:shd w:val="clear" w:color="auto" w:fill="E6E6E6"/>
          </w:tcPr>
          <w:p w14:paraId="2770A70A" w14:textId="77777777" w:rsidR="00DD65D3" w:rsidRPr="00B245EB" w:rsidRDefault="00DD65D3" w:rsidP="00DD65D3">
            <w:pPr>
              <w:spacing w:before="120" w:after="120"/>
              <w:rPr>
                <w:rFonts w:cs="Arial"/>
                <w:bCs/>
                <w:noProof/>
                <w:sz w:val="18"/>
                <w:szCs w:val="18"/>
                <w:lang w:val="en-US" w:eastAsia="en-GB"/>
              </w:rPr>
            </w:pPr>
            <w:r w:rsidRPr="00B245EB">
              <w:rPr>
                <w:rFonts w:cs="Arial"/>
                <w:bCs/>
                <w:noProof/>
                <w:sz w:val="18"/>
                <w:szCs w:val="18"/>
                <w:lang w:val="en-US" w:eastAsia="en-GB"/>
              </w:rPr>
              <w:lastRenderedPageBreak/>
              <w:t>Financial support to third parties</w:t>
            </w:r>
          </w:p>
        </w:tc>
        <w:tc>
          <w:tcPr>
            <w:tcW w:w="4253" w:type="dxa"/>
          </w:tcPr>
          <w:p w14:paraId="27C4F3B1" w14:textId="77777777" w:rsidR="00DD65D3" w:rsidRPr="00837BBB" w:rsidRDefault="00DD65D3" w:rsidP="00DD65D3">
            <w:pPr>
              <w:spacing w:before="120" w:after="120"/>
              <w:jc w:val="both"/>
              <w:rPr>
                <w:rFonts w:cs="Arial"/>
                <w:bCs/>
                <w:noProof/>
                <w:sz w:val="18"/>
                <w:szCs w:val="16"/>
                <w:lang w:val="en-US" w:eastAsia="en-GB"/>
              </w:rPr>
            </w:pPr>
            <w:r w:rsidRPr="00837BBB">
              <w:rPr>
                <w:rFonts w:cs="Arial"/>
                <w:sz w:val="18"/>
                <w:szCs w:val="16"/>
              </w:rPr>
              <w:t>[</w:t>
            </w:r>
            <w:r w:rsidRPr="00520A5F">
              <w:rPr>
                <w:rFonts w:cs="Arial"/>
                <w:sz w:val="18"/>
                <w:szCs w:val="16"/>
                <w:highlight w:val="lightGray"/>
              </w:rPr>
              <w:t>insert comment</w:t>
            </w:r>
            <w:r w:rsidRPr="00837BBB">
              <w:rPr>
                <w:rFonts w:cs="Arial"/>
                <w:sz w:val="18"/>
                <w:szCs w:val="16"/>
              </w:rPr>
              <w:t>]</w:t>
            </w:r>
          </w:p>
        </w:tc>
        <w:tc>
          <w:tcPr>
            <w:tcW w:w="1559" w:type="dxa"/>
          </w:tcPr>
          <w:p w14:paraId="49C58499" w14:textId="77777777" w:rsidR="00DD65D3" w:rsidRPr="00837BBB" w:rsidRDefault="00DD65D3" w:rsidP="00DD65D3">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DD65D3" w:rsidRPr="00A8725B" w14:paraId="2E67B0F7" w14:textId="77777777" w:rsidTr="00B245EB">
        <w:trPr>
          <w:trHeight w:val="432"/>
        </w:trPr>
        <w:tc>
          <w:tcPr>
            <w:tcW w:w="2715" w:type="dxa"/>
            <w:shd w:val="clear" w:color="auto" w:fill="E6E6E6"/>
          </w:tcPr>
          <w:p w14:paraId="0179AC8C" w14:textId="77777777" w:rsidR="00DD65D3" w:rsidRPr="00B245EB" w:rsidRDefault="00DD65D3" w:rsidP="00DD65D3">
            <w:pPr>
              <w:spacing w:before="120" w:after="120"/>
              <w:rPr>
                <w:rFonts w:cs="Arial"/>
                <w:bCs/>
                <w:noProof/>
                <w:sz w:val="18"/>
                <w:szCs w:val="18"/>
                <w:lang w:val="en-US" w:eastAsia="en-GB"/>
              </w:rPr>
            </w:pPr>
            <w:r w:rsidRPr="00B245EB">
              <w:rPr>
                <w:rFonts w:cs="Arial"/>
                <w:bCs/>
                <w:noProof/>
                <w:sz w:val="18"/>
                <w:szCs w:val="18"/>
                <w:lang w:val="en-US" w:eastAsia="en-GB"/>
              </w:rPr>
              <w:t>Internally invoiced goods and services</w:t>
            </w:r>
          </w:p>
        </w:tc>
        <w:tc>
          <w:tcPr>
            <w:tcW w:w="4253" w:type="dxa"/>
          </w:tcPr>
          <w:p w14:paraId="33DD31D4"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47CD69FC"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44B26555" w14:textId="77777777" w:rsidTr="00B245EB">
        <w:trPr>
          <w:trHeight w:val="432"/>
        </w:trPr>
        <w:tc>
          <w:tcPr>
            <w:tcW w:w="2715" w:type="dxa"/>
            <w:shd w:val="clear" w:color="auto" w:fill="E6E6E6"/>
          </w:tcPr>
          <w:p w14:paraId="5AFCCFBE" w14:textId="77777777" w:rsidR="00DD65D3" w:rsidRPr="00B245EB" w:rsidRDefault="00DD65D3" w:rsidP="00DD65D3">
            <w:pPr>
              <w:spacing w:before="120" w:after="120"/>
              <w:rPr>
                <w:rFonts w:cs="Arial"/>
                <w:bCs/>
                <w:noProof/>
                <w:sz w:val="18"/>
                <w:szCs w:val="18"/>
                <w:lang w:val="en-US" w:eastAsia="en-GB"/>
              </w:rPr>
            </w:pPr>
            <w:r w:rsidRPr="00B245EB">
              <w:rPr>
                <w:rFonts w:cs="Arial"/>
                <w:bCs/>
                <w:noProof/>
                <w:sz w:val="18"/>
                <w:szCs w:val="18"/>
                <w:lang w:val="en-US" w:eastAsia="en-GB"/>
              </w:rPr>
              <w:t>…</w:t>
            </w:r>
          </w:p>
        </w:tc>
        <w:tc>
          <w:tcPr>
            <w:tcW w:w="4253" w:type="dxa"/>
          </w:tcPr>
          <w:p w14:paraId="2FBA87F6" w14:textId="77777777" w:rsidR="00DD65D3" w:rsidRPr="00837BBB" w:rsidRDefault="00DD65D3" w:rsidP="00B52819">
            <w:pPr>
              <w:spacing w:before="120" w:after="120"/>
              <w:jc w:val="both"/>
              <w:rPr>
                <w:rFonts w:cs="Arial"/>
                <w:bCs/>
                <w:noProof/>
                <w:sz w:val="18"/>
                <w:szCs w:val="18"/>
                <w:lang w:val="en-US" w:eastAsia="en-GB"/>
              </w:rPr>
            </w:pPr>
          </w:p>
        </w:tc>
        <w:tc>
          <w:tcPr>
            <w:tcW w:w="1559" w:type="dxa"/>
          </w:tcPr>
          <w:p w14:paraId="21FEBD57" w14:textId="77777777" w:rsidR="00DD65D3" w:rsidRPr="00837BBB" w:rsidRDefault="00DD65D3" w:rsidP="00B52819">
            <w:pPr>
              <w:spacing w:before="120" w:after="120"/>
              <w:jc w:val="center"/>
              <w:rPr>
                <w:rFonts w:cs="Arial"/>
                <w:bCs/>
                <w:noProof/>
                <w:sz w:val="18"/>
                <w:szCs w:val="18"/>
                <w:lang w:val="en-US" w:eastAsia="en-GB"/>
              </w:rPr>
            </w:pPr>
          </w:p>
        </w:tc>
      </w:tr>
      <w:tr w:rsidR="00DD65D3" w:rsidRPr="00A8725B" w14:paraId="0BBD7FFC" w14:textId="77777777" w:rsidTr="00B245EB">
        <w:trPr>
          <w:trHeight w:val="330"/>
        </w:trPr>
        <w:tc>
          <w:tcPr>
            <w:tcW w:w="2715" w:type="dxa"/>
            <w:shd w:val="clear" w:color="auto" w:fill="E6E6E6"/>
          </w:tcPr>
          <w:p w14:paraId="0AE64699" w14:textId="77777777" w:rsidR="00DD65D3" w:rsidRPr="00B245EB" w:rsidRDefault="00DD65D3" w:rsidP="00B52819">
            <w:pPr>
              <w:spacing w:before="120" w:after="120"/>
              <w:jc w:val="both"/>
              <w:rPr>
                <w:rFonts w:cs="Arial"/>
                <w:bCs/>
                <w:noProof/>
                <w:sz w:val="18"/>
                <w:szCs w:val="16"/>
                <w:lang w:val="en-US" w:eastAsia="en-GB"/>
              </w:rPr>
            </w:pPr>
            <w:r w:rsidRPr="00B245EB">
              <w:rPr>
                <w:rFonts w:cs="Arial"/>
                <w:bCs/>
                <w:noProof/>
                <w:sz w:val="18"/>
                <w:szCs w:val="16"/>
                <w:lang w:val="en-US" w:eastAsia="en-GB"/>
              </w:rPr>
              <w:t>Participant 2:</w:t>
            </w:r>
          </w:p>
        </w:tc>
        <w:tc>
          <w:tcPr>
            <w:tcW w:w="5812" w:type="dxa"/>
            <w:gridSpan w:val="2"/>
          </w:tcPr>
          <w:p w14:paraId="3F2F1175" w14:textId="77777777" w:rsidR="00DD65D3" w:rsidRPr="00A71C3D" w:rsidRDefault="00DD65D3" w:rsidP="00B52819">
            <w:pPr>
              <w:spacing w:before="120" w:after="120"/>
              <w:jc w:val="both"/>
              <w:rPr>
                <w:rFonts w:cs="Arial"/>
                <w:bCs/>
                <w:noProof/>
                <w:sz w:val="18"/>
                <w:szCs w:val="16"/>
                <w:lang w:val="en-US" w:eastAsia="en-GB"/>
              </w:rPr>
            </w:pPr>
            <w:r w:rsidRPr="00A71C3D">
              <w:rPr>
                <w:rFonts w:cs="Arial"/>
                <w:bCs/>
                <w:noProof/>
                <w:sz w:val="18"/>
                <w:szCs w:val="16"/>
                <w:lang w:val="en-US" w:eastAsia="en-GB"/>
              </w:rPr>
              <w:t>[name]</w:t>
            </w:r>
          </w:p>
        </w:tc>
      </w:tr>
      <w:tr w:rsidR="00B245EB" w:rsidRPr="00A8725B" w14:paraId="3D0AB5A7" w14:textId="77777777" w:rsidTr="00B245EB">
        <w:trPr>
          <w:trHeight w:val="432"/>
        </w:trPr>
        <w:tc>
          <w:tcPr>
            <w:tcW w:w="2715" w:type="dxa"/>
            <w:shd w:val="clear" w:color="auto" w:fill="E6E6E6"/>
          </w:tcPr>
          <w:p w14:paraId="7FE3AF26" w14:textId="77777777" w:rsidR="00B245EB" w:rsidRPr="00B245EB" w:rsidRDefault="00B245EB"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 xml:space="preserve">Cost category </w:t>
            </w:r>
          </w:p>
        </w:tc>
        <w:tc>
          <w:tcPr>
            <w:tcW w:w="4253" w:type="dxa"/>
            <w:shd w:val="clear" w:color="auto" w:fill="E6E6E6"/>
          </w:tcPr>
          <w:p w14:paraId="5CC34561" w14:textId="77777777" w:rsidR="00B245EB" w:rsidRPr="00B245EB" w:rsidRDefault="00B245EB" w:rsidP="00B245EB">
            <w:pPr>
              <w:spacing w:before="120" w:after="0"/>
              <w:jc w:val="center"/>
              <w:rPr>
                <w:rFonts w:cs="Arial"/>
                <w:bCs/>
                <w:noProof/>
                <w:sz w:val="18"/>
                <w:szCs w:val="18"/>
                <w:lang w:val="en-US" w:eastAsia="en-GB"/>
              </w:rPr>
            </w:pPr>
            <w:r w:rsidRPr="00B245EB">
              <w:rPr>
                <w:rFonts w:cs="Arial"/>
                <w:bCs/>
                <w:noProof/>
                <w:sz w:val="18"/>
                <w:szCs w:val="18"/>
                <w:lang w:val="en-US" w:eastAsia="en-GB"/>
              </w:rPr>
              <w:t>Explanations</w:t>
            </w:r>
          </w:p>
        </w:tc>
        <w:tc>
          <w:tcPr>
            <w:tcW w:w="1559" w:type="dxa"/>
            <w:shd w:val="clear" w:color="auto" w:fill="E6E6E6"/>
          </w:tcPr>
          <w:p w14:paraId="4A498EC0" w14:textId="77777777" w:rsidR="00B245EB" w:rsidRPr="00B245EB" w:rsidRDefault="00B245EB" w:rsidP="00B52819">
            <w:pPr>
              <w:spacing w:before="120" w:after="0"/>
              <w:jc w:val="center"/>
              <w:rPr>
                <w:rFonts w:cs="Arial"/>
                <w:bCs/>
                <w:noProof/>
                <w:sz w:val="18"/>
                <w:szCs w:val="18"/>
                <w:lang w:val="en-US" w:eastAsia="en-GB"/>
              </w:rPr>
            </w:pPr>
            <w:r w:rsidRPr="00B245EB">
              <w:rPr>
                <w:rFonts w:cs="Arial"/>
                <w:bCs/>
                <w:noProof/>
                <w:sz w:val="18"/>
                <w:szCs w:val="18"/>
                <w:lang w:val="en-US" w:eastAsia="en-GB"/>
              </w:rPr>
              <w:t xml:space="preserve">Costs </w:t>
            </w:r>
          </w:p>
          <w:p w14:paraId="02F646E7" w14:textId="77777777" w:rsidR="00B245EB" w:rsidRPr="00B245EB" w:rsidRDefault="00B245EB" w:rsidP="00B245EB">
            <w:pPr>
              <w:spacing w:after="120"/>
              <w:jc w:val="center"/>
              <w:rPr>
                <w:rFonts w:cs="Arial"/>
                <w:bCs/>
                <w:noProof/>
                <w:sz w:val="18"/>
                <w:szCs w:val="18"/>
                <w:lang w:val="en-US" w:eastAsia="en-GB"/>
              </w:rPr>
            </w:pPr>
            <w:r w:rsidRPr="00B245EB">
              <w:rPr>
                <w:rFonts w:cs="Arial"/>
                <w:bCs/>
                <w:noProof/>
                <w:color w:val="808080" w:themeColor="background1" w:themeShade="80"/>
                <w:sz w:val="16"/>
                <w:szCs w:val="18"/>
                <w:lang w:val="en-US" w:eastAsia="en-GB"/>
              </w:rPr>
              <w:t>(EUR)</w:t>
            </w:r>
          </w:p>
        </w:tc>
      </w:tr>
      <w:tr w:rsidR="00B245EB" w:rsidRPr="00A8725B" w14:paraId="40FFD1B2" w14:textId="77777777" w:rsidTr="00B245EB">
        <w:trPr>
          <w:trHeight w:val="432"/>
        </w:trPr>
        <w:tc>
          <w:tcPr>
            <w:tcW w:w="2715" w:type="dxa"/>
            <w:shd w:val="clear" w:color="auto" w:fill="E6E6E6"/>
          </w:tcPr>
          <w:p w14:paraId="5EE7A82D" w14:textId="77777777" w:rsidR="00B245EB" w:rsidRPr="00B245EB" w:rsidRDefault="00B245EB" w:rsidP="00B52819">
            <w:pPr>
              <w:spacing w:before="120" w:after="120"/>
              <w:rPr>
                <w:rFonts w:cs="Arial"/>
                <w:bCs/>
                <w:noProof/>
                <w:sz w:val="18"/>
                <w:szCs w:val="18"/>
                <w:lang w:val="en-US" w:eastAsia="en-GB"/>
              </w:rPr>
            </w:pPr>
            <w:r w:rsidRPr="00B245EB">
              <w:rPr>
                <w:rFonts w:cs="Arial"/>
                <w:bCs/>
                <w:noProof/>
                <w:sz w:val="18"/>
                <w:szCs w:val="18"/>
                <w:lang w:val="en-US" w:eastAsia="en-GB"/>
              </w:rPr>
              <w:t>Financial support to third parties</w:t>
            </w:r>
          </w:p>
        </w:tc>
        <w:tc>
          <w:tcPr>
            <w:tcW w:w="4253" w:type="dxa"/>
          </w:tcPr>
          <w:p w14:paraId="782BB563" w14:textId="77777777" w:rsidR="00B245EB" w:rsidRPr="00837BBB" w:rsidRDefault="00B245EB" w:rsidP="00B52819">
            <w:pPr>
              <w:spacing w:before="120" w:after="120"/>
              <w:jc w:val="both"/>
              <w:rPr>
                <w:rFonts w:cs="Arial"/>
                <w:bCs/>
                <w:noProof/>
                <w:sz w:val="18"/>
                <w:szCs w:val="16"/>
                <w:lang w:val="en-US" w:eastAsia="en-GB"/>
              </w:rPr>
            </w:pPr>
            <w:r w:rsidRPr="00837BBB">
              <w:rPr>
                <w:rFonts w:cs="Arial"/>
                <w:sz w:val="18"/>
                <w:szCs w:val="16"/>
              </w:rPr>
              <w:t>[</w:t>
            </w:r>
            <w:r w:rsidRPr="00520A5F">
              <w:rPr>
                <w:rFonts w:cs="Arial"/>
                <w:sz w:val="18"/>
                <w:szCs w:val="16"/>
                <w:highlight w:val="lightGray"/>
              </w:rPr>
              <w:t>insert comment</w:t>
            </w:r>
            <w:r w:rsidRPr="00837BBB">
              <w:rPr>
                <w:rFonts w:cs="Arial"/>
                <w:sz w:val="18"/>
                <w:szCs w:val="16"/>
              </w:rPr>
              <w:t>]</w:t>
            </w:r>
          </w:p>
        </w:tc>
        <w:tc>
          <w:tcPr>
            <w:tcW w:w="1559" w:type="dxa"/>
          </w:tcPr>
          <w:p w14:paraId="3FDA9E83" w14:textId="77777777" w:rsidR="00B245EB" w:rsidRPr="00837BBB" w:rsidRDefault="00B245EB"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B245EB" w:rsidRPr="00A8725B" w14:paraId="69BDF003" w14:textId="77777777" w:rsidTr="00B245EB">
        <w:trPr>
          <w:trHeight w:val="432"/>
        </w:trPr>
        <w:tc>
          <w:tcPr>
            <w:tcW w:w="2715" w:type="dxa"/>
            <w:shd w:val="clear" w:color="auto" w:fill="E6E6E6"/>
          </w:tcPr>
          <w:p w14:paraId="311C65CB" w14:textId="77777777" w:rsidR="00B245EB" w:rsidRPr="00B245EB" w:rsidRDefault="00B245EB" w:rsidP="00B52819">
            <w:pPr>
              <w:spacing w:before="120" w:after="120"/>
              <w:rPr>
                <w:rFonts w:cs="Arial"/>
                <w:bCs/>
                <w:noProof/>
                <w:sz w:val="18"/>
                <w:szCs w:val="18"/>
                <w:lang w:val="en-US" w:eastAsia="en-GB"/>
              </w:rPr>
            </w:pPr>
            <w:r w:rsidRPr="00B245EB">
              <w:rPr>
                <w:rFonts w:cs="Arial"/>
                <w:bCs/>
                <w:noProof/>
                <w:sz w:val="18"/>
                <w:szCs w:val="18"/>
                <w:lang w:val="en-US" w:eastAsia="en-GB"/>
              </w:rPr>
              <w:t>Internally invoiced goods and services</w:t>
            </w:r>
          </w:p>
        </w:tc>
        <w:tc>
          <w:tcPr>
            <w:tcW w:w="4253" w:type="dxa"/>
          </w:tcPr>
          <w:p w14:paraId="2979E534" w14:textId="77777777" w:rsidR="00B245EB" w:rsidRPr="00837BBB" w:rsidRDefault="00B245EB" w:rsidP="00B52819">
            <w:pPr>
              <w:spacing w:before="120" w:after="120"/>
              <w:jc w:val="both"/>
              <w:rPr>
                <w:rFonts w:cs="Arial"/>
                <w:bCs/>
                <w:noProof/>
                <w:sz w:val="18"/>
                <w:szCs w:val="18"/>
                <w:lang w:val="en-US" w:eastAsia="en-GB"/>
              </w:rPr>
            </w:pPr>
          </w:p>
        </w:tc>
        <w:tc>
          <w:tcPr>
            <w:tcW w:w="1559" w:type="dxa"/>
          </w:tcPr>
          <w:p w14:paraId="445AC82B" w14:textId="77777777" w:rsidR="00B245EB" w:rsidRPr="00837BBB" w:rsidRDefault="00B245EB" w:rsidP="00B52819">
            <w:pPr>
              <w:spacing w:before="120" w:after="120"/>
              <w:jc w:val="center"/>
              <w:rPr>
                <w:rFonts w:cs="Arial"/>
                <w:bCs/>
                <w:noProof/>
                <w:sz w:val="18"/>
                <w:szCs w:val="18"/>
                <w:lang w:val="en-US" w:eastAsia="en-GB"/>
              </w:rPr>
            </w:pPr>
          </w:p>
        </w:tc>
      </w:tr>
      <w:tr w:rsidR="00B245EB" w:rsidRPr="00A8725B" w14:paraId="6A35D90F" w14:textId="77777777" w:rsidTr="00B245EB">
        <w:trPr>
          <w:trHeight w:val="432"/>
        </w:trPr>
        <w:tc>
          <w:tcPr>
            <w:tcW w:w="2715" w:type="dxa"/>
            <w:shd w:val="clear" w:color="auto" w:fill="E6E6E6"/>
          </w:tcPr>
          <w:p w14:paraId="36AD8D7D" w14:textId="77777777" w:rsidR="00B245EB" w:rsidRPr="00B245EB" w:rsidRDefault="00B245EB" w:rsidP="00B52819">
            <w:pPr>
              <w:spacing w:before="120" w:after="120"/>
              <w:rPr>
                <w:rFonts w:cs="Arial"/>
                <w:bCs/>
                <w:noProof/>
                <w:sz w:val="18"/>
                <w:szCs w:val="18"/>
                <w:lang w:val="en-US" w:eastAsia="en-GB"/>
              </w:rPr>
            </w:pPr>
            <w:r w:rsidRPr="00B245EB">
              <w:rPr>
                <w:rFonts w:cs="Arial"/>
                <w:bCs/>
                <w:noProof/>
                <w:sz w:val="18"/>
                <w:szCs w:val="18"/>
                <w:lang w:val="en-US" w:eastAsia="en-GB"/>
              </w:rPr>
              <w:t>…</w:t>
            </w:r>
          </w:p>
        </w:tc>
        <w:tc>
          <w:tcPr>
            <w:tcW w:w="4253" w:type="dxa"/>
          </w:tcPr>
          <w:p w14:paraId="3B19CB8D" w14:textId="77777777" w:rsidR="00B245EB" w:rsidRPr="00837BBB" w:rsidRDefault="00B245EB" w:rsidP="00B52819">
            <w:pPr>
              <w:spacing w:before="120" w:after="120"/>
              <w:jc w:val="both"/>
              <w:rPr>
                <w:rFonts w:cs="Arial"/>
                <w:bCs/>
                <w:noProof/>
                <w:sz w:val="18"/>
                <w:szCs w:val="18"/>
                <w:lang w:val="en-US" w:eastAsia="en-GB"/>
              </w:rPr>
            </w:pPr>
          </w:p>
        </w:tc>
        <w:tc>
          <w:tcPr>
            <w:tcW w:w="1559" w:type="dxa"/>
          </w:tcPr>
          <w:p w14:paraId="67A2C393" w14:textId="77777777" w:rsidR="00B245EB" w:rsidRPr="00837BBB" w:rsidRDefault="00B245EB" w:rsidP="00B52819">
            <w:pPr>
              <w:spacing w:before="120" w:after="120"/>
              <w:jc w:val="center"/>
              <w:rPr>
                <w:rFonts w:cs="Arial"/>
                <w:bCs/>
                <w:noProof/>
                <w:sz w:val="18"/>
                <w:szCs w:val="18"/>
                <w:lang w:val="en-US" w:eastAsia="en-GB"/>
              </w:rPr>
            </w:pPr>
          </w:p>
        </w:tc>
      </w:tr>
      <w:tr w:rsidR="00DD65D3" w:rsidRPr="00A8725B" w14:paraId="48D57D9F" w14:textId="77777777" w:rsidTr="00B245EB">
        <w:trPr>
          <w:trHeight w:val="330"/>
        </w:trPr>
        <w:tc>
          <w:tcPr>
            <w:tcW w:w="2715" w:type="dxa"/>
            <w:shd w:val="clear" w:color="auto" w:fill="E6E6E6"/>
          </w:tcPr>
          <w:p w14:paraId="2ED4FB8D" w14:textId="77777777" w:rsidR="00DD65D3" w:rsidRPr="00B245EB" w:rsidRDefault="00DD65D3" w:rsidP="00B52819">
            <w:pPr>
              <w:spacing w:before="120" w:after="120"/>
              <w:jc w:val="both"/>
              <w:rPr>
                <w:rFonts w:cs="Arial"/>
                <w:bCs/>
                <w:noProof/>
                <w:sz w:val="18"/>
                <w:szCs w:val="16"/>
                <w:lang w:val="en-US" w:eastAsia="en-GB"/>
              </w:rPr>
            </w:pPr>
            <w:r w:rsidRPr="00B245EB">
              <w:rPr>
                <w:rFonts w:cs="Arial"/>
                <w:bCs/>
                <w:noProof/>
                <w:sz w:val="18"/>
                <w:szCs w:val="16"/>
                <w:lang w:val="en-US" w:eastAsia="en-GB"/>
              </w:rPr>
              <w:t>Participant ..:</w:t>
            </w:r>
          </w:p>
        </w:tc>
        <w:tc>
          <w:tcPr>
            <w:tcW w:w="5812" w:type="dxa"/>
            <w:gridSpan w:val="2"/>
          </w:tcPr>
          <w:p w14:paraId="3BC327AA" w14:textId="77777777" w:rsidR="00DD65D3" w:rsidRPr="00A71C3D" w:rsidRDefault="00DD65D3" w:rsidP="00B52819">
            <w:pPr>
              <w:spacing w:before="120" w:after="120"/>
              <w:jc w:val="both"/>
              <w:rPr>
                <w:rFonts w:cs="Arial"/>
                <w:bCs/>
                <w:noProof/>
                <w:sz w:val="18"/>
                <w:szCs w:val="16"/>
                <w:lang w:val="en-US" w:eastAsia="en-GB"/>
              </w:rPr>
            </w:pPr>
            <w:r w:rsidRPr="00A71C3D">
              <w:rPr>
                <w:rFonts w:cs="Arial"/>
                <w:bCs/>
                <w:noProof/>
                <w:sz w:val="18"/>
                <w:szCs w:val="16"/>
                <w:lang w:val="en-US" w:eastAsia="en-GB"/>
              </w:rPr>
              <w:t>[name]</w:t>
            </w:r>
          </w:p>
        </w:tc>
      </w:tr>
      <w:tr w:rsidR="00B245EB" w:rsidRPr="00A8725B" w14:paraId="4BC9FEBC" w14:textId="77777777" w:rsidTr="00B245EB">
        <w:trPr>
          <w:trHeight w:val="432"/>
        </w:trPr>
        <w:tc>
          <w:tcPr>
            <w:tcW w:w="2715" w:type="dxa"/>
            <w:shd w:val="clear" w:color="auto" w:fill="E6E6E6"/>
          </w:tcPr>
          <w:p w14:paraId="414126EF" w14:textId="77777777" w:rsidR="00B245EB" w:rsidRPr="00B245EB" w:rsidRDefault="00B245EB" w:rsidP="00B52819">
            <w:pPr>
              <w:spacing w:before="120" w:after="120"/>
              <w:jc w:val="center"/>
              <w:rPr>
                <w:rFonts w:cs="Arial"/>
                <w:bCs/>
                <w:noProof/>
                <w:sz w:val="18"/>
                <w:szCs w:val="18"/>
                <w:lang w:val="en-US" w:eastAsia="en-GB"/>
              </w:rPr>
            </w:pPr>
            <w:r w:rsidRPr="00B245EB">
              <w:rPr>
                <w:rFonts w:cs="Arial"/>
                <w:bCs/>
                <w:noProof/>
                <w:sz w:val="18"/>
                <w:szCs w:val="18"/>
                <w:lang w:val="en-US" w:eastAsia="en-GB"/>
              </w:rPr>
              <w:t xml:space="preserve">Cost category </w:t>
            </w:r>
          </w:p>
        </w:tc>
        <w:tc>
          <w:tcPr>
            <w:tcW w:w="4253" w:type="dxa"/>
            <w:shd w:val="clear" w:color="auto" w:fill="E6E6E6"/>
          </w:tcPr>
          <w:p w14:paraId="7B7F876C" w14:textId="77777777" w:rsidR="00B245EB" w:rsidRPr="00B245EB" w:rsidRDefault="00B245EB" w:rsidP="00B52819">
            <w:pPr>
              <w:spacing w:before="120" w:after="0"/>
              <w:jc w:val="center"/>
              <w:rPr>
                <w:rFonts w:cs="Arial"/>
                <w:bCs/>
                <w:noProof/>
                <w:sz w:val="18"/>
                <w:szCs w:val="18"/>
                <w:lang w:val="en-US" w:eastAsia="en-GB"/>
              </w:rPr>
            </w:pPr>
            <w:r w:rsidRPr="00B245EB">
              <w:rPr>
                <w:rFonts w:cs="Arial"/>
                <w:bCs/>
                <w:noProof/>
                <w:sz w:val="18"/>
                <w:szCs w:val="18"/>
                <w:lang w:val="en-US" w:eastAsia="en-GB"/>
              </w:rPr>
              <w:t>Explanations</w:t>
            </w:r>
          </w:p>
        </w:tc>
        <w:tc>
          <w:tcPr>
            <w:tcW w:w="1559" w:type="dxa"/>
            <w:shd w:val="clear" w:color="auto" w:fill="E6E6E6"/>
          </w:tcPr>
          <w:p w14:paraId="667B29F3" w14:textId="77777777" w:rsidR="00B245EB" w:rsidRPr="00B245EB" w:rsidRDefault="00B245EB" w:rsidP="00B52819">
            <w:pPr>
              <w:spacing w:before="120" w:after="0"/>
              <w:jc w:val="center"/>
              <w:rPr>
                <w:rFonts w:cs="Arial"/>
                <w:bCs/>
                <w:noProof/>
                <w:sz w:val="18"/>
                <w:szCs w:val="18"/>
                <w:lang w:val="en-US" w:eastAsia="en-GB"/>
              </w:rPr>
            </w:pPr>
            <w:r w:rsidRPr="00B245EB">
              <w:rPr>
                <w:rFonts w:cs="Arial"/>
                <w:bCs/>
                <w:noProof/>
                <w:sz w:val="18"/>
                <w:szCs w:val="18"/>
                <w:lang w:val="en-US" w:eastAsia="en-GB"/>
              </w:rPr>
              <w:t xml:space="preserve">Costs </w:t>
            </w:r>
          </w:p>
          <w:p w14:paraId="1E0548E3" w14:textId="77777777" w:rsidR="00B245EB" w:rsidRPr="00B245EB" w:rsidRDefault="00B245EB" w:rsidP="00B245EB">
            <w:pPr>
              <w:spacing w:after="120"/>
              <w:jc w:val="center"/>
              <w:rPr>
                <w:rFonts w:cs="Arial"/>
                <w:bCs/>
                <w:noProof/>
                <w:sz w:val="18"/>
                <w:szCs w:val="18"/>
                <w:lang w:val="en-US" w:eastAsia="en-GB"/>
              </w:rPr>
            </w:pPr>
            <w:r w:rsidRPr="00B245EB">
              <w:rPr>
                <w:rFonts w:cs="Arial"/>
                <w:bCs/>
                <w:noProof/>
                <w:color w:val="808080" w:themeColor="background1" w:themeShade="80"/>
                <w:sz w:val="16"/>
                <w:szCs w:val="18"/>
                <w:lang w:val="en-US" w:eastAsia="en-GB"/>
              </w:rPr>
              <w:t>(EUR)</w:t>
            </w:r>
          </w:p>
        </w:tc>
      </w:tr>
      <w:tr w:rsidR="00B245EB" w:rsidRPr="00A8725B" w14:paraId="6C17DE1B" w14:textId="77777777" w:rsidTr="00B245EB">
        <w:trPr>
          <w:trHeight w:val="432"/>
        </w:trPr>
        <w:tc>
          <w:tcPr>
            <w:tcW w:w="2715" w:type="dxa"/>
            <w:shd w:val="clear" w:color="auto" w:fill="E6E6E6"/>
          </w:tcPr>
          <w:p w14:paraId="1F3E5D12" w14:textId="77777777" w:rsidR="00B245EB" w:rsidRPr="00B245EB" w:rsidRDefault="00B245EB" w:rsidP="00B52819">
            <w:pPr>
              <w:spacing w:before="120" w:after="120"/>
              <w:rPr>
                <w:rFonts w:cs="Arial"/>
                <w:bCs/>
                <w:noProof/>
                <w:sz w:val="18"/>
                <w:szCs w:val="18"/>
                <w:lang w:val="en-US" w:eastAsia="en-GB"/>
              </w:rPr>
            </w:pPr>
            <w:r w:rsidRPr="00B245EB">
              <w:rPr>
                <w:rFonts w:cs="Arial"/>
                <w:bCs/>
                <w:noProof/>
                <w:sz w:val="18"/>
                <w:szCs w:val="18"/>
                <w:lang w:val="en-US" w:eastAsia="en-GB"/>
              </w:rPr>
              <w:t>Financial support to third parties</w:t>
            </w:r>
          </w:p>
        </w:tc>
        <w:tc>
          <w:tcPr>
            <w:tcW w:w="4253" w:type="dxa"/>
          </w:tcPr>
          <w:p w14:paraId="36854F29" w14:textId="77777777" w:rsidR="00B245EB" w:rsidRPr="00837BBB" w:rsidRDefault="00B245EB" w:rsidP="00B52819">
            <w:pPr>
              <w:spacing w:before="120" w:after="120"/>
              <w:jc w:val="both"/>
              <w:rPr>
                <w:rFonts w:cs="Arial"/>
                <w:bCs/>
                <w:noProof/>
                <w:sz w:val="18"/>
                <w:szCs w:val="16"/>
                <w:lang w:val="en-US" w:eastAsia="en-GB"/>
              </w:rPr>
            </w:pPr>
            <w:r w:rsidRPr="00837BBB">
              <w:rPr>
                <w:rFonts w:cs="Arial"/>
                <w:sz w:val="18"/>
                <w:szCs w:val="16"/>
              </w:rPr>
              <w:t>[</w:t>
            </w:r>
            <w:r w:rsidRPr="00520A5F">
              <w:rPr>
                <w:rFonts w:cs="Arial"/>
                <w:sz w:val="18"/>
                <w:szCs w:val="16"/>
                <w:highlight w:val="lightGray"/>
              </w:rPr>
              <w:t>insert comment</w:t>
            </w:r>
            <w:r w:rsidRPr="00837BBB">
              <w:rPr>
                <w:rFonts w:cs="Arial"/>
                <w:sz w:val="18"/>
                <w:szCs w:val="16"/>
              </w:rPr>
              <w:t>]</w:t>
            </w:r>
          </w:p>
        </w:tc>
        <w:tc>
          <w:tcPr>
            <w:tcW w:w="1559" w:type="dxa"/>
          </w:tcPr>
          <w:p w14:paraId="333AA6A5" w14:textId="77777777" w:rsidR="00B245EB" w:rsidRPr="00837BBB" w:rsidRDefault="00B245EB" w:rsidP="00B52819">
            <w:pPr>
              <w:spacing w:before="120" w:after="120"/>
              <w:jc w:val="center"/>
              <w:rPr>
                <w:rFonts w:cs="Arial"/>
                <w:bCs/>
                <w:noProof/>
                <w:sz w:val="18"/>
                <w:szCs w:val="18"/>
                <w:lang w:val="en-US" w:eastAsia="en-GB"/>
              </w:rPr>
            </w:pPr>
            <w:r w:rsidRPr="00837BBB">
              <w:rPr>
                <w:rFonts w:cs="Arial"/>
                <w:bCs/>
                <w:noProof/>
                <w:sz w:val="18"/>
                <w:szCs w:val="18"/>
                <w:lang w:val="en-US" w:eastAsia="en-GB"/>
              </w:rPr>
              <w:t>[</w:t>
            </w:r>
            <w:r w:rsidRPr="00520A5F">
              <w:rPr>
                <w:rFonts w:cs="Arial"/>
                <w:sz w:val="18"/>
                <w:szCs w:val="16"/>
                <w:highlight w:val="lightGray"/>
              </w:rPr>
              <w:t>insert amount</w:t>
            </w:r>
            <w:r w:rsidRPr="00837BBB">
              <w:rPr>
                <w:rFonts w:cs="Arial"/>
                <w:bCs/>
                <w:noProof/>
                <w:sz w:val="18"/>
                <w:szCs w:val="18"/>
                <w:lang w:val="en-US" w:eastAsia="en-GB"/>
              </w:rPr>
              <w:t>]</w:t>
            </w:r>
          </w:p>
        </w:tc>
      </w:tr>
      <w:tr w:rsidR="00B245EB" w:rsidRPr="00A8725B" w14:paraId="02284BCB" w14:textId="77777777" w:rsidTr="00B245EB">
        <w:trPr>
          <w:trHeight w:val="432"/>
        </w:trPr>
        <w:tc>
          <w:tcPr>
            <w:tcW w:w="2715" w:type="dxa"/>
            <w:shd w:val="clear" w:color="auto" w:fill="E6E6E6"/>
          </w:tcPr>
          <w:p w14:paraId="6AB0ADAA" w14:textId="77777777" w:rsidR="00B245EB" w:rsidRPr="00B245EB" w:rsidRDefault="00B245EB" w:rsidP="00B52819">
            <w:pPr>
              <w:spacing w:before="120" w:after="120"/>
              <w:rPr>
                <w:rFonts w:cs="Arial"/>
                <w:bCs/>
                <w:noProof/>
                <w:sz w:val="18"/>
                <w:szCs w:val="18"/>
                <w:lang w:val="en-US" w:eastAsia="en-GB"/>
              </w:rPr>
            </w:pPr>
            <w:r w:rsidRPr="00B245EB">
              <w:rPr>
                <w:rFonts w:cs="Arial"/>
                <w:bCs/>
                <w:noProof/>
                <w:sz w:val="18"/>
                <w:szCs w:val="18"/>
                <w:lang w:val="en-US" w:eastAsia="en-GB"/>
              </w:rPr>
              <w:t>Internally invoiced goods and services</w:t>
            </w:r>
          </w:p>
        </w:tc>
        <w:tc>
          <w:tcPr>
            <w:tcW w:w="4253" w:type="dxa"/>
          </w:tcPr>
          <w:p w14:paraId="17033657" w14:textId="77777777" w:rsidR="00B245EB" w:rsidRPr="00837BBB" w:rsidRDefault="00B245EB" w:rsidP="00B52819">
            <w:pPr>
              <w:spacing w:before="120" w:after="120"/>
              <w:jc w:val="both"/>
              <w:rPr>
                <w:rFonts w:cs="Arial"/>
                <w:bCs/>
                <w:noProof/>
                <w:sz w:val="18"/>
                <w:szCs w:val="18"/>
                <w:lang w:val="en-US" w:eastAsia="en-GB"/>
              </w:rPr>
            </w:pPr>
          </w:p>
        </w:tc>
        <w:tc>
          <w:tcPr>
            <w:tcW w:w="1559" w:type="dxa"/>
          </w:tcPr>
          <w:p w14:paraId="71486A70" w14:textId="77777777" w:rsidR="00B245EB" w:rsidRPr="00837BBB" w:rsidRDefault="00B245EB" w:rsidP="00B52819">
            <w:pPr>
              <w:spacing w:before="120" w:after="120"/>
              <w:jc w:val="center"/>
              <w:rPr>
                <w:rFonts w:cs="Arial"/>
                <w:bCs/>
                <w:noProof/>
                <w:sz w:val="18"/>
                <w:szCs w:val="18"/>
                <w:lang w:val="en-US" w:eastAsia="en-GB"/>
              </w:rPr>
            </w:pPr>
          </w:p>
        </w:tc>
      </w:tr>
      <w:tr w:rsidR="00B245EB" w:rsidRPr="00A8725B" w14:paraId="1E240FC5" w14:textId="77777777" w:rsidTr="00B245EB">
        <w:trPr>
          <w:trHeight w:val="432"/>
        </w:trPr>
        <w:tc>
          <w:tcPr>
            <w:tcW w:w="2715" w:type="dxa"/>
            <w:shd w:val="clear" w:color="auto" w:fill="E6E6E6"/>
          </w:tcPr>
          <w:p w14:paraId="5EF05D05" w14:textId="77777777" w:rsidR="00B245EB" w:rsidRPr="00B245EB" w:rsidRDefault="00B245EB" w:rsidP="00B52819">
            <w:pPr>
              <w:spacing w:before="120" w:after="120"/>
              <w:rPr>
                <w:rFonts w:cs="Arial"/>
                <w:bCs/>
                <w:noProof/>
                <w:sz w:val="18"/>
                <w:szCs w:val="18"/>
                <w:lang w:val="en-US" w:eastAsia="en-GB"/>
              </w:rPr>
            </w:pPr>
            <w:r w:rsidRPr="00B245EB">
              <w:rPr>
                <w:rFonts w:cs="Arial"/>
                <w:bCs/>
                <w:noProof/>
                <w:sz w:val="18"/>
                <w:szCs w:val="18"/>
                <w:lang w:val="en-US" w:eastAsia="en-GB"/>
              </w:rPr>
              <w:t>…</w:t>
            </w:r>
          </w:p>
        </w:tc>
        <w:tc>
          <w:tcPr>
            <w:tcW w:w="4253" w:type="dxa"/>
          </w:tcPr>
          <w:p w14:paraId="462D8473" w14:textId="77777777" w:rsidR="00B245EB" w:rsidRPr="00837BBB" w:rsidRDefault="00B245EB" w:rsidP="00B52819">
            <w:pPr>
              <w:spacing w:before="120" w:after="120"/>
              <w:jc w:val="both"/>
              <w:rPr>
                <w:rFonts w:cs="Arial"/>
                <w:bCs/>
                <w:noProof/>
                <w:sz w:val="18"/>
                <w:szCs w:val="18"/>
                <w:lang w:val="en-US" w:eastAsia="en-GB"/>
              </w:rPr>
            </w:pPr>
          </w:p>
        </w:tc>
        <w:tc>
          <w:tcPr>
            <w:tcW w:w="1559" w:type="dxa"/>
          </w:tcPr>
          <w:p w14:paraId="5B3F1561" w14:textId="77777777" w:rsidR="00B245EB" w:rsidRPr="00837BBB" w:rsidRDefault="00B245EB" w:rsidP="00B52819">
            <w:pPr>
              <w:spacing w:before="120" w:after="120"/>
              <w:jc w:val="center"/>
              <w:rPr>
                <w:rFonts w:cs="Arial"/>
                <w:bCs/>
                <w:noProof/>
                <w:sz w:val="18"/>
                <w:szCs w:val="18"/>
                <w:lang w:val="en-US" w:eastAsia="en-GB"/>
              </w:rPr>
            </w:pPr>
          </w:p>
        </w:tc>
      </w:tr>
    </w:tbl>
    <w:p w14:paraId="687DB0C3" w14:textId="77777777" w:rsidR="00DD65D3" w:rsidRDefault="00DD65D3" w:rsidP="003760CA"/>
    <w:p w14:paraId="38F30B85" w14:textId="77777777" w:rsidR="00CF2208" w:rsidRPr="00251208" w:rsidRDefault="00251208" w:rsidP="00251208">
      <w:pPr>
        <w:pStyle w:val="Overskrift4"/>
      </w:pPr>
      <w:bookmarkStart w:id="41" w:name="_Toc95073555"/>
      <w:bookmarkStart w:id="42" w:name="_Toc109130500"/>
      <w:r w:rsidRPr="00251208">
        <w:t>Timetable</w:t>
      </w:r>
      <w:bookmarkEnd w:id="35"/>
      <w:bookmarkEnd w:id="36"/>
      <w:bookmarkEnd w:id="41"/>
      <w:bookmarkEnd w:id="42"/>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FD67A1" w:rsidRPr="00BC0C16" w14:paraId="6FB0C64B" w14:textId="77777777" w:rsidTr="00E25754">
        <w:trPr>
          <w:trHeight w:val="276"/>
        </w:trPr>
        <w:tc>
          <w:tcPr>
            <w:tcW w:w="13250" w:type="dxa"/>
            <w:gridSpan w:val="25"/>
            <w:shd w:val="clear" w:color="auto" w:fill="D9D9D9"/>
            <w:noWrap/>
          </w:tcPr>
          <w:p w14:paraId="5F0DCF9F" w14:textId="77777777" w:rsidR="00FD67A1" w:rsidRPr="00714BA5" w:rsidRDefault="00FD67A1" w:rsidP="00E25754">
            <w:pPr>
              <w:spacing w:before="120" w:after="120"/>
              <w:rPr>
                <w:b/>
                <w:sz w:val="18"/>
              </w:rPr>
            </w:pPr>
            <w:r w:rsidRPr="00FD67A1">
              <w:rPr>
                <w:b/>
                <w:sz w:val="18"/>
              </w:rPr>
              <w:lastRenderedPageBreak/>
              <w:t>Timetable (projects up to 2 years)</w:t>
            </w:r>
            <w:r>
              <w:rPr>
                <w:b/>
                <w:sz w:val="18"/>
              </w:rPr>
              <w:t xml:space="preserve"> </w:t>
            </w:r>
            <w:r w:rsidRPr="00714BA5">
              <w:rPr>
                <w:b/>
                <w:sz w:val="18"/>
              </w:rPr>
              <w:t xml:space="preserve"> </w:t>
            </w:r>
          </w:p>
          <w:p w14:paraId="2FE2EC97" w14:textId="77777777" w:rsidR="00FD67A1" w:rsidRDefault="00FD67A1" w:rsidP="00E25754">
            <w:pPr>
              <w:spacing w:after="60"/>
              <w:jc w:val="both"/>
              <w:rPr>
                <w:i/>
                <w:sz w:val="16"/>
              </w:rPr>
            </w:pPr>
            <w:r w:rsidRPr="00714BA5">
              <w:rPr>
                <w:i/>
                <w:sz w:val="16"/>
              </w:rPr>
              <w:t xml:space="preserve">Fill in cells in </w:t>
            </w:r>
            <w:r>
              <w:rPr>
                <w:i/>
                <w:sz w:val="16"/>
              </w:rPr>
              <w:t xml:space="preserve">beige </w:t>
            </w:r>
            <w:r w:rsidRPr="00714BA5">
              <w:rPr>
                <w:i/>
                <w:sz w:val="16"/>
              </w:rPr>
              <w:t>to show the duration of activities.</w:t>
            </w:r>
            <w:r>
              <w:rPr>
                <w:i/>
                <w:sz w:val="16"/>
              </w:rPr>
              <w:t xml:space="preserve"> </w:t>
            </w:r>
            <w:r w:rsidRPr="00714BA5">
              <w:rPr>
                <w:i/>
                <w:sz w:val="16"/>
              </w:rPr>
              <w:t>Repeat lines/columns as necessary.</w:t>
            </w:r>
            <w:r>
              <w:rPr>
                <w:i/>
                <w:sz w:val="16"/>
              </w:rPr>
              <w:t xml:space="preserve"> </w:t>
            </w:r>
          </w:p>
          <w:p w14:paraId="2F9B30ED" w14:textId="77777777" w:rsidR="00FD67A1" w:rsidRPr="00714BA5" w:rsidRDefault="00FD67A1" w:rsidP="00E25754">
            <w:pPr>
              <w:spacing w:after="120"/>
              <w:jc w:val="both"/>
              <w:rPr>
                <w:b/>
                <w:sz w:val="14"/>
              </w:rPr>
            </w:pPr>
            <w:r w:rsidRPr="004A1618">
              <w:rPr>
                <w:b/>
                <w:i/>
                <w:sz w:val="16"/>
              </w:rPr>
              <w:t>Note:</w:t>
            </w:r>
            <w:r w:rsidRPr="004A1618">
              <w:rPr>
                <w:i/>
                <w:sz w:val="16"/>
              </w:rPr>
              <w:t xml:space="preserve"> </w:t>
            </w:r>
            <w:r w:rsidRPr="004A1618">
              <w:rPr>
                <w:rFonts w:cs="Arial"/>
                <w:i/>
                <w:sz w:val="16"/>
                <w:szCs w:val="16"/>
              </w:rPr>
              <w:t xml:space="preserve">Use </w:t>
            </w:r>
            <w:r w:rsidRPr="004A1618">
              <w:rPr>
                <w:i/>
                <w:sz w:val="16"/>
                <w:szCs w:val="16"/>
                <w:lang w:val="en"/>
              </w:rPr>
              <w:t xml:space="preserve">the project month numbers instead of calendar months. </w:t>
            </w:r>
            <w:r w:rsidRPr="004A1618">
              <w:rPr>
                <w:rFonts w:cs="Arial"/>
                <w:i/>
                <w:sz w:val="16"/>
                <w:szCs w:val="16"/>
              </w:rPr>
              <w:t xml:space="preserve">Month 1 marks always the start of the project. </w:t>
            </w:r>
            <w:r w:rsidRPr="004A1618">
              <w:rPr>
                <w:rFonts w:cs="Arial"/>
                <w:i/>
                <w:sz w:val="16"/>
                <w:szCs w:val="16"/>
                <w:lang w:val="en" w:eastAsia="en-GB"/>
              </w:rPr>
              <w:t>In the timeline you should indicate the timing of each activity per WP.</w:t>
            </w:r>
          </w:p>
        </w:tc>
      </w:tr>
      <w:tr w:rsidR="00FD67A1" w:rsidRPr="00BC0C16" w14:paraId="51ECCCAE" w14:textId="77777777" w:rsidTr="00E25754">
        <w:trPr>
          <w:trHeight w:val="276"/>
        </w:trPr>
        <w:tc>
          <w:tcPr>
            <w:tcW w:w="2410" w:type="dxa"/>
            <w:vMerge w:val="restart"/>
            <w:shd w:val="clear" w:color="auto" w:fill="D9D9D9"/>
            <w:noWrap/>
            <w:hideMark/>
          </w:tcPr>
          <w:p w14:paraId="6BB40F0C" w14:textId="77777777" w:rsidR="00FD67A1" w:rsidRPr="00714BA5" w:rsidRDefault="00FD67A1" w:rsidP="00E25754">
            <w:pPr>
              <w:spacing w:before="360" w:after="120"/>
              <w:jc w:val="center"/>
              <w:rPr>
                <w:b/>
                <w:sz w:val="16"/>
              </w:rPr>
            </w:pPr>
            <w:r w:rsidRPr="001E7081">
              <w:rPr>
                <w:b/>
                <w:sz w:val="18"/>
                <w:szCs w:val="16"/>
              </w:rPr>
              <w:t>ACTIVITY</w:t>
            </w:r>
          </w:p>
        </w:tc>
        <w:tc>
          <w:tcPr>
            <w:tcW w:w="10840" w:type="dxa"/>
            <w:gridSpan w:val="24"/>
            <w:shd w:val="clear" w:color="auto" w:fill="D9D9D9"/>
            <w:noWrap/>
            <w:hideMark/>
          </w:tcPr>
          <w:p w14:paraId="75B23D76" w14:textId="77777777" w:rsidR="00FD67A1" w:rsidRPr="00714BA5" w:rsidRDefault="00FD67A1" w:rsidP="00E25754">
            <w:pPr>
              <w:spacing w:before="120" w:after="120"/>
              <w:jc w:val="center"/>
              <w:rPr>
                <w:b/>
                <w:sz w:val="16"/>
              </w:rPr>
            </w:pPr>
            <w:r w:rsidRPr="001E7081">
              <w:rPr>
                <w:b/>
                <w:sz w:val="18"/>
              </w:rPr>
              <w:t>MONTHS</w:t>
            </w:r>
          </w:p>
        </w:tc>
      </w:tr>
      <w:tr w:rsidR="00FD67A1" w:rsidRPr="00BC0C16" w14:paraId="564EC5FE" w14:textId="77777777" w:rsidTr="00E25754">
        <w:trPr>
          <w:trHeight w:val="614"/>
        </w:trPr>
        <w:tc>
          <w:tcPr>
            <w:tcW w:w="2410" w:type="dxa"/>
            <w:vMerge/>
            <w:shd w:val="clear" w:color="auto" w:fill="D9D9D9"/>
            <w:hideMark/>
          </w:tcPr>
          <w:p w14:paraId="04750FF3" w14:textId="77777777" w:rsidR="00FD67A1" w:rsidRPr="00714BA5" w:rsidRDefault="00FD67A1" w:rsidP="00E25754">
            <w:pPr>
              <w:spacing w:before="240" w:after="120"/>
              <w:jc w:val="center"/>
              <w:rPr>
                <w:b/>
                <w:sz w:val="16"/>
                <w:szCs w:val="16"/>
              </w:rPr>
            </w:pPr>
          </w:p>
        </w:tc>
        <w:tc>
          <w:tcPr>
            <w:tcW w:w="460" w:type="dxa"/>
            <w:shd w:val="clear" w:color="auto" w:fill="E6E6E6"/>
            <w:noWrap/>
            <w:hideMark/>
          </w:tcPr>
          <w:p w14:paraId="19F17D80" w14:textId="77777777" w:rsidR="00FD67A1" w:rsidRPr="00714BA5" w:rsidRDefault="00FD67A1" w:rsidP="00E25754">
            <w:pPr>
              <w:spacing w:before="120" w:after="120"/>
              <w:jc w:val="center"/>
              <w:rPr>
                <w:b/>
                <w:sz w:val="16"/>
                <w:szCs w:val="16"/>
              </w:rPr>
            </w:pPr>
            <w:r w:rsidRPr="00714BA5">
              <w:rPr>
                <w:b/>
                <w:sz w:val="16"/>
                <w:szCs w:val="16"/>
              </w:rPr>
              <w:t>M 1</w:t>
            </w:r>
          </w:p>
        </w:tc>
        <w:tc>
          <w:tcPr>
            <w:tcW w:w="433" w:type="dxa"/>
            <w:shd w:val="clear" w:color="auto" w:fill="E6E6E6"/>
          </w:tcPr>
          <w:p w14:paraId="60684F05" w14:textId="77777777" w:rsidR="00FD67A1" w:rsidRPr="00714BA5" w:rsidRDefault="00FD67A1" w:rsidP="00E25754">
            <w:pPr>
              <w:spacing w:before="120" w:after="120"/>
              <w:jc w:val="center"/>
              <w:rPr>
                <w:b/>
                <w:sz w:val="16"/>
                <w:szCs w:val="16"/>
              </w:rPr>
            </w:pPr>
            <w:r w:rsidRPr="00714BA5">
              <w:rPr>
                <w:b/>
                <w:sz w:val="16"/>
                <w:szCs w:val="16"/>
              </w:rPr>
              <w:t>M 2</w:t>
            </w:r>
          </w:p>
        </w:tc>
        <w:tc>
          <w:tcPr>
            <w:tcW w:w="433" w:type="dxa"/>
            <w:shd w:val="clear" w:color="auto" w:fill="E6E6E6"/>
          </w:tcPr>
          <w:p w14:paraId="1CAC6383" w14:textId="77777777" w:rsidR="00FD67A1" w:rsidRPr="00714BA5" w:rsidRDefault="00FD67A1" w:rsidP="00E25754">
            <w:pPr>
              <w:spacing w:before="120" w:after="120"/>
              <w:jc w:val="center"/>
              <w:rPr>
                <w:b/>
                <w:sz w:val="16"/>
                <w:szCs w:val="16"/>
              </w:rPr>
            </w:pPr>
            <w:r w:rsidRPr="00714BA5">
              <w:rPr>
                <w:b/>
                <w:sz w:val="16"/>
                <w:szCs w:val="16"/>
              </w:rPr>
              <w:t>M 3</w:t>
            </w:r>
          </w:p>
        </w:tc>
        <w:tc>
          <w:tcPr>
            <w:tcW w:w="432" w:type="dxa"/>
            <w:shd w:val="clear" w:color="auto" w:fill="E6E6E6"/>
          </w:tcPr>
          <w:p w14:paraId="1C725343" w14:textId="77777777" w:rsidR="00FD67A1" w:rsidRPr="00714BA5" w:rsidRDefault="00FD67A1" w:rsidP="00E25754">
            <w:pPr>
              <w:spacing w:before="120" w:after="120"/>
              <w:jc w:val="center"/>
              <w:rPr>
                <w:b/>
                <w:sz w:val="16"/>
                <w:szCs w:val="16"/>
              </w:rPr>
            </w:pPr>
            <w:r w:rsidRPr="00714BA5">
              <w:rPr>
                <w:b/>
                <w:sz w:val="16"/>
                <w:szCs w:val="16"/>
              </w:rPr>
              <w:t>M 4</w:t>
            </w:r>
          </w:p>
        </w:tc>
        <w:tc>
          <w:tcPr>
            <w:tcW w:w="433" w:type="dxa"/>
            <w:shd w:val="clear" w:color="auto" w:fill="E6E6E6"/>
          </w:tcPr>
          <w:p w14:paraId="68F0ED6E" w14:textId="77777777" w:rsidR="00FD67A1" w:rsidRPr="00714BA5" w:rsidRDefault="00FD67A1" w:rsidP="00E25754">
            <w:pPr>
              <w:spacing w:before="120" w:after="120"/>
              <w:jc w:val="center"/>
              <w:rPr>
                <w:b/>
                <w:sz w:val="16"/>
                <w:szCs w:val="16"/>
              </w:rPr>
            </w:pPr>
            <w:r w:rsidRPr="00714BA5">
              <w:rPr>
                <w:b/>
                <w:sz w:val="16"/>
                <w:szCs w:val="16"/>
              </w:rPr>
              <w:t>M 5</w:t>
            </w:r>
          </w:p>
        </w:tc>
        <w:tc>
          <w:tcPr>
            <w:tcW w:w="433" w:type="dxa"/>
            <w:shd w:val="clear" w:color="auto" w:fill="E6E6E6"/>
          </w:tcPr>
          <w:p w14:paraId="7DD188B9" w14:textId="77777777" w:rsidR="00FD67A1" w:rsidRPr="00714BA5" w:rsidRDefault="00FD67A1" w:rsidP="00E25754">
            <w:pPr>
              <w:spacing w:before="120" w:after="120"/>
              <w:jc w:val="center"/>
              <w:rPr>
                <w:b/>
                <w:sz w:val="16"/>
                <w:szCs w:val="16"/>
              </w:rPr>
            </w:pPr>
            <w:r w:rsidRPr="00714BA5">
              <w:rPr>
                <w:b/>
                <w:sz w:val="16"/>
                <w:szCs w:val="16"/>
              </w:rPr>
              <w:t>M 6</w:t>
            </w:r>
          </w:p>
        </w:tc>
        <w:tc>
          <w:tcPr>
            <w:tcW w:w="432" w:type="dxa"/>
            <w:shd w:val="clear" w:color="auto" w:fill="E6E6E6"/>
          </w:tcPr>
          <w:p w14:paraId="6A771365" w14:textId="77777777" w:rsidR="00FD67A1" w:rsidRPr="00714BA5" w:rsidRDefault="00FD67A1" w:rsidP="00E25754">
            <w:pPr>
              <w:spacing w:before="120" w:after="120"/>
              <w:jc w:val="center"/>
              <w:rPr>
                <w:b/>
                <w:sz w:val="16"/>
                <w:szCs w:val="16"/>
              </w:rPr>
            </w:pPr>
            <w:r w:rsidRPr="00714BA5">
              <w:rPr>
                <w:b/>
                <w:sz w:val="16"/>
                <w:szCs w:val="16"/>
              </w:rPr>
              <w:t>M 7</w:t>
            </w:r>
          </w:p>
        </w:tc>
        <w:tc>
          <w:tcPr>
            <w:tcW w:w="433" w:type="dxa"/>
            <w:shd w:val="clear" w:color="auto" w:fill="E6E6E6"/>
          </w:tcPr>
          <w:p w14:paraId="753002FF" w14:textId="77777777" w:rsidR="00FD67A1" w:rsidRPr="00714BA5" w:rsidRDefault="00FD67A1" w:rsidP="00E25754">
            <w:pPr>
              <w:spacing w:before="120" w:after="120"/>
              <w:jc w:val="center"/>
              <w:rPr>
                <w:b/>
                <w:sz w:val="16"/>
                <w:szCs w:val="16"/>
              </w:rPr>
            </w:pPr>
            <w:r w:rsidRPr="00714BA5">
              <w:rPr>
                <w:b/>
                <w:sz w:val="16"/>
                <w:szCs w:val="16"/>
              </w:rPr>
              <w:t>M 8</w:t>
            </w:r>
          </w:p>
        </w:tc>
        <w:tc>
          <w:tcPr>
            <w:tcW w:w="433" w:type="dxa"/>
            <w:shd w:val="clear" w:color="auto" w:fill="E6E6E6"/>
          </w:tcPr>
          <w:p w14:paraId="4DEFF3C3" w14:textId="77777777" w:rsidR="00FD67A1" w:rsidRPr="00714BA5" w:rsidRDefault="00FD67A1" w:rsidP="00E25754">
            <w:pPr>
              <w:spacing w:before="120" w:after="120"/>
              <w:jc w:val="center"/>
              <w:rPr>
                <w:b/>
                <w:sz w:val="16"/>
                <w:szCs w:val="16"/>
              </w:rPr>
            </w:pPr>
            <w:r w:rsidRPr="00714BA5">
              <w:rPr>
                <w:b/>
                <w:sz w:val="16"/>
                <w:szCs w:val="16"/>
              </w:rPr>
              <w:t>M 9</w:t>
            </w:r>
          </w:p>
        </w:tc>
        <w:tc>
          <w:tcPr>
            <w:tcW w:w="466" w:type="dxa"/>
            <w:shd w:val="clear" w:color="auto" w:fill="E6E6E6"/>
          </w:tcPr>
          <w:p w14:paraId="096754E3" w14:textId="77777777" w:rsidR="00FD67A1" w:rsidRPr="00714BA5" w:rsidRDefault="00FD67A1" w:rsidP="00E25754">
            <w:pPr>
              <w:spacing w:before="120" w:after="120"/>
              <w:jc w:val="center"/>
              <w:rPr>
                <w:b/>
                <w:sz w:val="16"/>
                <w:szCs w:val="16"/>
              </w:rPr>
            </w:pPr>
            <w:r w:rsidRPr="00714BA5">
              <w:rPr>
                <w:b/>
                <w:sz w:val="16"/>
                <w:szCs w:val="16"/>
              </w:rPr>
              <w:t>M 10</w:t>
            </w:r>
          </w:p>
        </w:tc>
        <w:tc>
          <w:tcPr>
            <w:tcW w:w="466" w:type="dxa"/>
            <w:shd w:val="clear" w:color="auto" w:fill="E6E6E6"/>
          </w:tcPr>
          <w:p w14:paraId="5C304229" w14:textId="77777777" w:rsidR="00FD67A1" w:rsidRPr="00714BA5" w:rsidRDefault="00FD67A1" w:rsidP="00E25754">
            <w:pPr>
              <w:spacing w:before="120" w:after="120"/>
              <w:jc w:val="center"/>
              <w:rPr>
                <w:b/>
                <w:sz w:val="16"/>
                <w:szCs w:val="16"/>
              </w:rPr>
            </w:pPr>
            <w:r w:rsidRPr="00714BA5">
              <w:rPr>
                <w:b/>
                <w:sz w:val="16"/>
                <w:szCs w:val="16"/>
              </w:rPr>
              <w:t>M 11</w:t>
            </w:r>
          </w:p>
        </w:tc>
        <w:tc>
          <w:tcPr>
            <w:tcW w:w="466" w:type="dxa"/>
            <w:shd w:val="clear" w:color="auto" w:fill="E6E6E6"/>
          </w:tcPr>
          <w:p w14:paraId="4266F37D" w14:textId="77777777" w:rsidR="00FD67A1" w:rsidRPr="00714BA5" w:rsidRDefault="00FD67A1" w:rsidP="00E25754">
            <w:pPr>
              <w:spacing w:before="120" w:after="120"/>
              <w:jc w:val="center"/>
              <w:rPr>
                <w:b/>
                <w:sz w:val="16"/>
                <w:szCs w:val="16"/>
              </w:rPr>
            </w:pPr>
            <w:r w:rsidRPr="00714BA5">
              <w:rPr>
                <w:b/>
                <w:sz w:val="16"/>
                <w:szCs w:val="16"/>
              </w:rPr>
              <w:t>M 12</w:t>
            </w:r>
          </w:p>
        </w:tc>
        <w:tc>
          <w:tcPr>
            <w:tcW w:w="466" w:type="dxa"/>
            <w:shd w:val="clear" w:color="auto" w:fill="E6E6E6"/>
          </w:tcPr>
          <w:p w14:paraId="0297DF07" w14:textId="77777777" w:rsidR="00FD67A1" w:rsidRPr="00714BA5" w:rsidRDefault="00FD67A1" w:rsidP="00E25754">
            <w:pPr>
              <w:spacing w:before="120" w:after="120"/>
              <w:jc w:val="center"/>
              <w:rPr>
                <w:b/>
                <w:sz w:val="16"/>
                <w:szCs w:val="16"/>
              </w:rPr>
            </w:pPr>
            <w:r w:rsidRPr="00714BA5">
              <w:rPr>
                <w:b/>
                <w:sz w:val="16"/>
                <w:szCs w:val="16"/>
              </w:rPr>
              <w:t>M 13</w:t>
            </w:r>
          </w:p>
        </w:tc>
        <w:tc>
          <w:tcPr>
            <w:tcW w:w="466" w:type="dxa"/>
            <w:shd w:val="clear" w:color="auto" w:fill="E6E6E6"/>
          </w:tcPr>
          <w:p w14:paraId="1753B024" w14:textId="77777777" w:rsidR="00FD67A1" w:rsidRPr="00714BA5" w:rsidRDefault="00FD67A1" w:rsidP="00E25754">
            <w:pPr>
              <w:spacing w:before="120" w:after="120"/>
              <w:jc w:val="center"/>
              <w:rPr>
                <w:b/>
                <w:sz w:val="16"/>
                <w:szCs w:val="16"/>
              </w:rPr>
            </w:pPr>
            <w:r w:rsidRPr="00714BA5">
              <w:rPr>
                <w:b/>
                <w:sz w:val="16"/>
                <w:szCs w:val="16"/>
              </w:rPr>
              <w:t>M 14</w:t>
            </w:r>
          </w:p>
        </w:tc>
        <w:tc>
          <w:tcPr>
            <w:tcW w:w="466" w:type="dxa"/>
            <w:shd w:val="clear" w:color="auto" w:fill="E6E6E6"/>
          </w:tcPr>
          <w:p w14:paraId="00990916" w14:textId="77777777" w:rsidR="00FD67A1" w:rsidRPr="00714BA5" w:rsidRDefault="00FD67A1" w:rsidP="00E25754">
            <w:pPr>
              <w:spacing w:before="120" w:after="120"/>
              <w:jc w:val="center"/>
              <w:rPr>
                <w:b/>
                <w:sz w:val="16"/>
                <w:szCs w:val="16"/>
              </w:rPr>
            </w:pPr>
            <w:r w:rsidRPr="00714BA5">
              <w:rPr>
                <w:b/>
                <w:sz w:val="16"/>
                <w:szCs w:val="16"/>
              </w:rPr>
              <w:t>M 15</w:t>
            </w:r>
          </w:p>
        </w:tc>
        <w:tc>
          <w:tcPr>
            <w:tcW w:w="466" w:type="dxa"/>
            <w:shd w:val="clear" w:color="auto" w:fill="E6E6E6"/>
          </w:tcPr>
          <w:p w14:paraId="09FE375C" w14:textId="77777777" w:rsidR="00FD67A1" w:rsidRPr="00714BA5" w:rsidRDefault="00FD67A1" w:rsidP="00E25754">
            <w:pPr>
              <w:spacing w:before="120" w:after="120"/>
              <w:jc w:val="center"/>
              <w:rPr>
                <w:b/>
                <w:sz w:val="16"/>
                <w:szCs w:val="16"/>
              </w:rPr>
            </w:pPr>
            <w:r w:rsidRPr="00714BA5">
              <w:rPr>
                <w:b/>
                <w:sz w:val="16"/>
                <w:szCs w:val="16"/>
              </w:rPr>
              <w:t>M 16</w:t>
            </w:r>
          </w:p>
        </w:tc>
        <w:tc>
          <w:tcPr>
            <w:tcW w:w="466" w:type="dxa"/>
            <w:shd w:val="clear" w:color="auto" w:fill="E6E6E6"/>
          </w:tcPr>
          <w:p w14:paraId="789E77E5" w14:textId="77777777" w:rsidR="00FD67A1" w:rsidRPr="00714BA5" w:rsidRDefault="00FD67A1" w:rsidP="00E25754">
            <w:pPr>
              <w:spacing w:before="120" w:after="120"/>
              <w:jc w:val="center"/>
              <w:rPr>
                <w:b/>
                <w:sz w:val="16"/>
                <w:szCs w:val="16"/>
              </w:rPr>
            </w:pPr>
            <w:r w:rsidRPr="00714BA5">
              <w:rPr>
                <w:b/>
                <w:sz w:val="16"/>
                <w:szCs w:val="16"/>
              </w:rPr>
              <w:t>M 17</w:t>
            </w:r>
          </w:p>
        </w:tc>
        <w:tc>
          <w:tcPr>
            <w:tcW w:w="466" w:type="dxa"/>
            <w:shd w:val="clear" w:color="auto" w:fill="E6E6E6"/>
          </w:tcPr>
          <w:p w14:paraId="726A8FBA" w14:textId="77777777" w:rsidR="00FD67A1" w:rsidRPr="00714BA5" w:rsidRDefault="00FD67A1" w:rsidP="00E25754">
            <w:pPr>
              <w:spacing w:before="120" w:after="120"/>
              <w:jc w:val="center"/>
              <w:rPr>
                <w:b/>
                <w:sz w:val="16"/>
                <w:szCs w:val="16"/>
              </w:rPr>
            </w:pPr>
            <w:r w:rsidRPr="00714BA5">
              <w:rPr>
                <w:b/>
                <w:sz w:val="16"/>
                <w:szCs w:val="16"/>
              </w:rPr>
              <w:t>M 18</w:t>
            </w:r>
          </w:p>
        </w:tc>
        <w:tc>
          <w:tcPr>
            <w:tcW w:w="466" w:type="dxa"/>
            <w:shd w:val="clear" w:color="auto" w:fill="E6E6E6"/>
          </w:tcPr>
          <w:p w14:paraId="7D18BAA4" w14:textId="77777777" w:rsidR="00FD67A1" w:rsidRPr="00714BA5" w:rsidRDefault="00FD67A1" w:rsidP="00E25754">
            <w:pPr>
              <w:spacing w:before="120" w:after="120"/>
              <w:jc w:val="center"/>
              <w:rPr>
                <w:b/>
                <w:sz w:val="16"/>
                <w:szCs w:val="16"/>
              </w:rPr>
            </w:pPr>
            <w:r w:rsidRPr="00714BA5">
              <w:rPr>
                <w:b/>
                <w:sz w:val="16"/>
                <w:szCs w:val="16"/>
              </w:rPr>
              <w:t>M 19</w:t>
            </w:r>
          </w:p>
        </w:tc>
        <w:tc>
          <w:tcPr>
            <w:tcW w:w="466" w:type="dxa"/>
            <w:shd w:val="clear" w:color="auto" w:fill="E6E6E6"/>
          </w:tcPr>
          <w:p w14:paraId="38BD3152" w14:textId="77777777" w:rsidR="00FD67A1" w:rsidRPr="00714BA5" w:rsidRDefault="00FD67A1" w:rsidP="00E25754">
            <w:pPr>
              <w:spacing w:before="120" w:after="120"/>
              <w:jc w:val="center"/>
              <w:rPr>
                <w:b/>
                <w:sz w:val="16"/>
                <w:szCs w:val="16"/>
              </w:rPr>
            </w:pPr>
            <w:r w:rsidRPr="00714BA5">
              <w:rPr>
                <w:b/>
                <w:sz w:val="16"/>
                <w:szCs w:val="16"/>
              </w:rPr>
              <w:t>M 20</w:t>
            </w:r>
          </w:p>
        </w:tc>
        <w:tc>
          <w:tcPr>
            <w:tcW w:w="466" w:type="dxa"/>
            <w:shd w:val="clear" w:color="auto" w:fill="E6E6E6"/>
          </w:tcPr>
          <w:p w14:paraId="4D19E77D" w14:textId="77777777" w:rsidR="00FD67A1" w:rsidRPr="00714BA5" w:rsidRDefault="00FD67A1" w:rsidP="00E25754">
            <w:pPr>
              <w:spacing w:before="120" w:after="120"/>
              <w:jc w:val="center"/>
              <w:rPr>
                <w:b/>
                <w:sz w:val="16"/>
                <w:szCs w:val="16"/>
              </w:rPr>
            </w:pPr>
            <w:r w:rsidRPr="00714BA5">
              <w:rPr>
                <w:b/>
                <w:sz w:val="16"/>
                <w:szCs w:val="16"/>
              </w:rPr>
              <w:t>M 21</w:t>
            </w:r>
          </w:p>
        </w:tc>
        <w:tc>
          <w:tcPr>
            <w:tcW w:w="466" w:type="dxa"/>
            <w:shd w:val="clear" w:color="auto" w:fill="E6E6E6"/>
          </w:tcPr>
          <w:p w14:paraId="75D271EF" w14:textId="77777777" w:rsidR="00FD67A1" w:rsidRPr="00714BA5" w:rsidRDefault="00FD67A1" w:rsidP="00E25754">
            <w:pPr>
              <w:spacing w:before="120" w:after="120"/>
              <w:jc w:val="center"/>
              <w:rPr>
                <w:b/>
                <w:sz w:val="16"/>
                <w:szCs w:val="16"/>
              </w:rPr>
            </w:pPr>
            <w:r w:rsidRPr="00714BA5">
              <w:rPr>
                <w:b/>
                <w:sz w:val="16"/>
                <w:szCs w:val="16"/>
              </w:rPr>
              <w:t>M 22</w:t>
            </w:r>
          </w:p>
        </w:tc>
        <w:tc>
          <w:tcPr>
            <w:tcW w:w="466" w:type="dxa"/>
            <w:shd w:val="clear" w:color="auto" w:fill="E6E6E6"/>
          </w:tcPr>
          <w:p w14:paraId="2569E1A0" w14:textId="77777777" w:rsidR="00FD67A1" w:rsidRPr="00714BA5" w:rsidRDefault="00FD67A1" w:rsidP="00E25754">
            <w:pPr>
              <w:spacing w:before="120" w:after="120"/>
              <w:jc w:val="center"/>
              <w:rPr>
                <w:b/>
                <w:sz w:val="16"/>
                <w:szCs w:val="16"/>
              </w:rPr>
            </w:pPr>
            <w:r w:rsidRPr="00714BA5">
              <w:rPr>
                <w:b/>
                <w:sz w:val="16"/>
                <w:szCs w:val="16"/>
              </w:rPr>
              <w:t>M 23</w:t>
            </w:r>
          </w:p>
        </w:tc>
        <w:tc>
          <w:tcPr>
            <w:tcW w:w="394" w:type="dxa"/>
            <w:shd w:val="clear" w:color="auto" w:fill="E6E6E6"/>
          </w:tcPr>
          <w:p w14:paraId="6A017E14" w14:textId="77777777" w:rsidR="00FD67A1" w:rsidRPr="00714BA5" w:rsidRDefault="00FD67A1" w:rsidP="00E25754">
            <w:pPr>
              <w:spacing w:before="120" w:after="120"/>
              <w:jc w:val="center"/>
              <w:rPr>
                <w:b/>
                <w:sz w:val="16"/>
                <w:szCs w:val="16"/>
              </w:rPr>
            </w:pPr>
            <w:r w:rsidRPr="00714BA5">
              <w:rPr>
                <w:b/>
                <w:sz w:val="16"/>
                <w:szCs w:val="16"/>
              </w:rPr>
              <w:t>M 24</w:t>
            </w:r>
          </w:p>
        </w:tc>
      </w:tr>
      <w:tr w:rsidR="00FD67A1" w:rsidRPr="00BC0C16" w14:paraId="682F958E" w14:textId="77777777" w:rsidTr="00E25754">
        <w:trPr>
          <w:trHeight w:val="446"/>
        </w:trPr>
        <w:tc>
          <w:tcPr>
            <w:tcW w:w="2410" w:type="dxa"/>
            <w:shd w:val="clear" w:color="auto" w:fill="D9D9D9"/>
            <w:hideMark/>
          </w:tcPr>
          <w:p w14:paraId="270E7D5D" w14:textId="77777777" w:rsidR="00FD67A1" w:rsidRPr="001E7081" w:rsidRDefault="00FD67A1" w:rsidP="00E25754">
            <w:pPr>
              <w:spacing w:before="120" w:after="120"/>
              <w:rPr>
                <w:b/>
                <w:sz w:val="18"/>
                <w:szCs w:val="16"/>
              </w:rPr>
            </w:pPr>
            <w:r w:rsidRPr="00FD67A1">
              <w:rPr>
                <w:b/>
                <w:sz w:val="18"/>
                <w:szCs w:val="16"/>
              </w:rPr>
              <w:t>Task 1.1</w:t>
            </w:r>
            <w:r w:rsidRPr="001E7081">
              <w:rPr>
                <w:b/>
                <w:sz w:val="18"/>
                <w:szCs w:val="16"/>
              </w:rPr>
              <w:t xml:space="preserve"> - … </w:t>
            </w:r>
          </w:p>
        </w:tc>
        <w:tc>
          <w:tcPr>
            <w:tcW w:w="460" w:type="dxa"/>
            <w:shd w:val="clear" w:color="auto" w:fill="C4BC96"/>
            <w:noWrap/>
            <w:hideMark/>
          </w:tcPr>
          <w:p w14:paraId="71EC1553" w14:textId="77777777" w:rsidR="00FD67A1" w:rsidRPr="00714BA5" w:rsidRDefault="00FD67A1" w:rsidP="00E25754">
            <w:pPr>
              <w:spacing w:before="120" w:after="120"/>
              <w:rPr>
                <w:sz w:val="16"/>
                <w:szCs w:val="16"/>
              </w:rPr>
            </w:pPr>
          </w:p>
        </w:tc>
        <w:tc>
          <w:tcPr>
            <w:tcW w:w="433" w:type="dxa"/>
            <w:shd w:val="clear" w:color="auto" w:fill="C4BC96"/>
          </w:tcPr>
          <w:p w14:paraId="08FB085E" w14:textId="77777777" w:rsidR="00FD67A1" w:rsidRPr="00714BA5" w:rsidRDefault="00FD67A1" w:rsidP="00E25754">
            <w:pPr>
              <w:spacing w:before="120" w:after="120"/>
              <w:rPr>
                <w:sz w:val="16"/>
                <w:szCs w:val="16"/>
              </w:rPr>
            </w:pPr>
          </w:p>
        </w:tc>
        <w:tc>
          <w:tcPr>
            <w:tcW w:w="433" w:type="dxa"/>
            <w:shd w:val="clear" w:color="auto" w:fill="C4BC96"/>
          </w:tcPr>
          <w:p w14:paraId="217CB154" w14:textId="77777777" w:rsidR="00FD67A1" w:rsidRPr="00714BA5" w:rsidRDefault="00FD67A1" w:rsidP="00E25754">
            <w:pPr>
              <w:spacing w:before="120" w:after="120"/>
              <w:rPr>
                <w:sz w:val="16"/>
                <w:szCs w:val="16"/>
              </w:rPr>
            </w:pPr>
          </w:p>
        </w:tc>
        <w:tc>
          <w:tcPr>
            <w:tcW w:w="432" w:type="dxa"/>
            <w:shd w:val="clear" w:color="auto" w:fill="C4BC96"/>
          </w:tcPr>
          <w:p w14:paraId="47AB9950" w14:textId="77777777" w:rsidR="00FD67A1" w:rsidRPr="00714BA5" w:rsidRDefault="00FD67A1" w:rsidP="00E25754">
            <w:pPr>
              <w:spacing w:before="120" w:after="120"/>
              <w:rPr>
                <w:sz w:val="16"/>
                <w:szCs w:val="16"/>
              </w:rPr>
            </w:pPr>
          </w:p>
        </w:tc>
        <w:tc>
          <w:tcPr>
            <w:tcW w:w="433" w:type="dxa"/>
            <w:shd w:val="clear" w:color="auto" w:fill="C4BC96"/>
          </w:tcPr>
          <w:p w14:paraId="1D257BF0" w14:textId="77777777" w:rsidR="00FD67A1" w:rsidRPr="00714BA5" w:rsidRDefault="00FD67A1" w:rsidP="00E25754">
            <w:pPr>
              <w:spacing w:before="120" w:after="120"/>
              <w:rPr>
                <w:sz w:val="16"/>
                <w:szCs w:val="16"/>
              </w:rPr>
            </w:pPr>
          </w:p>
        </w:tc>
        <w:tc>
          <w:tcPr>
            <w:tcW w:w="433" w:type="dxa"/>
            <w:shd w:val="clear" w:color="auto" w:fill="C4BC96"/>
          </w:tcPr>
          <w:p w14:paraId="421072EA" w14:textId="77777777" w:rsidR="00FD67A1" w:rsidRPr="00714BA5" w:rsidRDefault="00FD67A1" w:rsidP="00E25754">
            <w:pPr>
              <w:spacing w:before="120" w:after="120"/>
              <w:rPr>
                <w:sz w:val="16"/>
                <w:szCs w:val="16"/>
              </w:rPr>
            </w:pPr>
          </w:p>
        </w:tc>
        <w:tc>
          <w:tcPr>
            <w:tcW w:w="432" w:type="dxa"/>
            <w:shd w:val="clear" w:color="auto" w:fill="C4BC96"/>
          </w:tcPr>
          <w:p w14:paraId="0C1554DA" w14:textId="77777777" w:rsidR="00FD67A1" w:rsidRPr="00714BA5" w:rsidRDefault="00FD67A1" w:rsidP="00E25754">
            <w:pPr>
              <w:spacing w:before="120" w:after="120"/>
              <w:rPr>
                <w:sz w:val="16"/>
                <w:szCs w:val="16"/>
              </w:rPr>
            </w:pPr>
          </w:p>
        </w:tc>
        <w:tc>
          <w:tcPr>
            <w:tcW w:w="433" w:type="dxa"/>
            <w:shd w:val="clear" w:color="auto" w:fill="C4BC96"/>
          </w:tcPr>
          <w:p w14:paraId="2964DA81" w14:textId="77777777" w:rsidR="00FD67A1" w:rsidRPr="00714BA5" w:rsidRDefault="00FD67A1" w:rsidP="00E25754">
            <w:pPr>
              <w:spacing w:before="120" w:after="120"/>
              <w:rPr>
                <w:sz w:val="16"/>
                <w:szCs w:val="16"/>
              </w:rPr>
            </w:pPr>
          </w:p>
        </w:tc>
        <w:tc>
          <w:tcPr>
            <w:tcW w:w="433" w:type="dxa"/>
            <w:shd w:val="clear" w:color="auto" w:fill="C4BC96"/>
          </w:tcPr>
          <w:p w14:paraId="1D1F6041" w14:textId="77777777" w:rsidR="00FD67A1" w:rsidRPr="00714BA5" w:rsidRDefault="00FD67A1" w:rsidP="00E25754">
            <w:pPr>
              <w:spacing w:before="120" w:after="120"/>
              <w:rPr>
                <w:sz w:val="16"/>
                <w:szCs w:val="16"/>
              </w:rPr>
            </w:pPr>
          </w:p>
        </w:tc>
        <w:tc>
          <w:tcPr>
            <w:tcW w:w="466" w:type="dxa"/>
            <w:shd w:val="clear" w:color="auto" w:fill="C4BC96"/>
          </w:tcPr>
          <w:p w14:paraId="57BC6BD6" w14:textId="77777777" w:rsidR="00FD67A1" w:rsidRPr="00714BA5" w:rsidRDefault="00FD67A1" w:rsidP="00E25754">
            <w:pPr>
              <w:spacing w:before="120" w:after="120"/>
              <w:rPr>
                <w:sz w:val="16"/>
                <w:szCs w:val="16"/>
              </w:rPr>
            </w:pPr>
          </w:p>
        </w:tc>
        <w:tc>
          <w:tcPr>
            <w:tcW w:w="466" w:type="dxa"/>
          </w:tcPr>
          <w:p w14:paraId="7281E2DB" w14:textId="77777777" w:rsidR="00FD67A1" w:rsidRPr="00714BA5" w:rsidRDefault="00FD67A1" w:rsidP="00E25754">
            <w:pPr>
              <w:spacing w:before="120" w:after="120"/>
              <w:rPr>
                <w:sz w:val="16"/>
                <w:szCs w:val="16"/>
              </w:rPr>
            </w:pPr>
          </w:p>
        </w:tc>
        <w:tc>
          <w:tcPr>
            <w:tcW w:w="466" w:type="dxa"/>
          </w:tcPr>
          <w:p w14:paraId="7BE8DDE5" w14:textId="77777777" w:rsidR="00FD67A1" w:rsidRPr="00714BA5" w:rsidRDefault="00FD67A1" w:rsidP="00E25754">
            <w:pPr>
              <w:spacing w:before="120" w:after="120"/>
              <w:rPr>
                <w:sz w:val="16"/>
                <w:szCs w:val="16"/>
              </w:rPr>
            </w:pPr>
          </w:p>
        </w:tc>
        <w:tc>
          <w:tcPr>
            <w:tcW w:w="466" w:type="dxa"/>
          </w:tcPr>
          <w:p w14:paraId="2F95A197" w14:textId="77777777" w:rsidR="00FD67A1" w:rsidRPr="00714BA5" w:rsidRDefault="00FD67A1" w:rsidP="00E25754">
            <w:pPr>
              <w:spacing w:before="120" w:after="120"/>
              <w:rPr>
                <w:sz w:val="16"/>
                <w:szCs w:val="16"/>
              </w:rPr>
            </w:pPr>
          </w:p>
        </w:tc>
        <w:tc>
          <w:tcPr>
            <w:tcW w:w="466" w:type="dxa"/>
          </w:tcPr>
          <w:p w14:paraId="1A64DA07" w14:textId="77777777" w:rsidR="00FD67A1" w:rsidRPr="00714BA5" w:rsidRDefault="00FD67A1" w:rsidP="00E25754">
            <w:pPr>
              <w:spacing w:before="120" w:after="120"/>
              <w:rPr>
                <w:sz w:val="16"/>
                <w:szCs w:val="16"/>
              </w:rPr>
            </w:pPr>
          </w:p>
        </w:tc>
        <w:tc>
          <w:tcPr>
            <w:tcW w:w="466" w:type="dxa"/>
          </w:tcPr>
          <w:p w14:paraId="2A0CEC8D" w14:textId="77777777" w:rsidR="00FD67A1" w:rsidRPr="00714BA5" w:rsidRDefault="00FD67A1" w:rsidP="00E25754">
            <w:pPr>
              <w:spacing w:before="120" w:after="120"/>
              <w:rPr>
                <w:sz w:val="16"/>
                <w:szCs w:val="16"/>
              </w:rPr>
            </w:pPr>
          </w:p>
        </w:tc>
        <w:tc>
          <w:tcPr>
            <w:tcW w:w="466" w:type="dxa"/>
          </w:tcPr>
          <w:p w14:paraId="4CDBA4EE" w14:textId="77777777" w:rsidR="00FD67A1" w:rsidRPr="00714BA5" w:rsidRDefault="00FD67A1" w:rsidP="00E25754">
            <w:pPr>
              <w:spacing w:before="120" w:after="120"/>
              <w:rPr>
                <w:sz w:val="16"/>
                <w:szCs w:val="16"/>
              </w:rPr>
            </w:pPr>
          </w:p>
        </w:tc>
        <w:tc>
          <w:tcPr>
            <w:tcW w:w="466" w:type="dxa"/>
          </w:tcPr>
          <w:p w14:paraId="215311C9" w14:textId="77777777" w:rsidR="00FD67A1" w:rsidRPr="00714BA5" w:rsidRDefault="00FD67A1" w:rsidP="00E25754">
            <w:pPr>
              <w:spacing w:before="120" w:after="120"/>
              <w:rPr>
                <w:sz w:val="16"/>
                <w:szCs w:val="16"/>
              </w:rPr>
            </w:pPr>
          </w:p>
        </w:tc>
        <w:tc>
          <w:tcPr>
            <w:tcW w:w="466" w:type="dxa"/>
          </w:tcPr>
          <w:p w14:paraId="0ADDFEE6" w14:textId="77777777" w:rsidR="00FD67A1" w:rsidRPr="00714BA5" w:rsidRDefault="00FD67A1" w:rsidP="00E25754">
            <w:pPr>
              <w:spacing w:before="120" w:after="120"/>
              <w:rPr>
                <w:sz w:val="16"/>
                <w:szCs w:val="16"/>
              </w:rPr>
            </w:pPr>
          </w:p>
        </w:tc>
        <w:tc>
          <w:tcPr>
            <w:tcW w:w="466" w:type="dxa"/>
          </w:tcPr>
          <w:p w14:paraId="01887DD9" w14:textId="77777777" w:rsidR="00FD67A1" w:rsidRPr="00714BA5" w:rsidRDefault="00FD67A1" w:rsidP="00E25754">
            <w:pPr>
              <w:spacing w:before="120" w:after="120"/>
              <w:rPr>
                <w:sz w:val="16"/>
                <w:szCs w:val="16"/>
              </w:rPr>
            </w:pPr>
          </w:p>
        </w:tc>
        <w:tc>
          <w:tcPr>
            <w:tcW w:w="466" w:type="dxa"/>
          </w:tcPr>
          <w:p w14:paraId="6C509B76" w14:textId="77777777" w:rsidR="00FD67A1" w:rsidRPr="00714BA5" w:rsidRDefault="00FD67A1" w:rsidP="00E25754">
            <w:pPr>
              <w:spacing w:before="120" w:after="120"/>
              <w:rPr>
                <w:sz w:val="16"/>
                <w:szCs w:val="16"/>
              </w:rPr>
            </w:pPr>
          </w:p>
        </w:tc>
        <w:tc>
          <w:tcPr>
            <w:tcW w:w="466" w:type="dxa"/>
          </w:tcPr>
          <w:p w14:paraId="6B68EF75" w14:textId="77777777" w:rsidR="00FD67A1" w:rsidRPr="00714BA5" w:rsidRDefault="00FD67A1" w:rsidP="00E25754">
            <w:pPr>
              <w:spacing w:before="120" w:after="120"/>
              <w:rPr>
                <w:sz w:val="16"/>
                <w:szCs w:val="16"/>
              </w:rPr>
            </w:pPr>
          </w:p>
        </w:tc>
        <w:tc>
          <w:tcPr>
            <w:tcW w:w="466" w:type="dxa"/>
          </w:tcPr>
          <w:p w14:paraId="33B74EF8" w14:textId="77777777" w:rsidR="00FD67A1" w:rsidRPr="00714BA5" w:rsidRDefault="00FD67A1" w:rsidP="00E25754">
            <w:pPr>
              <w:spacing w:before="120" w:after="120"/>
              <w:rPr>
                <w:sz w:val="16"/>
                <w:szCs w:val="16"/>
              </w:rPr>
            </w:pPr>
          </w:p>
        </w:tc>
        <w:tc>
          <w:tcPr>
            <w:tcW w:w="466" w:type="dxa"/>
          </w:tcPr>
          <w:p w14:paraId="1A5D567D" w14:textId="77777777" w:rsidR="00FD67A1" w:rsidRPr="00714BA5" w:rsidRDefault="00FD67A1" w:rsidP="00E25754">
            <w:pPr>
              <w:spacing w:before="120" w:after="120"/>
              <w:rPr>
                <w:sz w:val="16"/>
                <w:szCs w:val="16"/>
              </w:rPr>
            </w:pPr>
          </w:p>
        </w:tc>
        <w:tc>
          <w:tcPr>
            <w:tcW w:w="394" w:type="dxa"/>
          </w:tcPr>
          <w:p w14:paraId="09CBBD73" w14:textId="77777777" w:rsidR="00FD67A1" w:rsidRPr="00714BA5" w:rsidRDefault="00FD67A1" w:rsidP="00E25754">
            <w:pPr>
              <w:spacing w:before="120" w:after="120"/>
              <w:rPr>
                <w:sz w:val="16"/>
                <w:szCs w:val="16"/>
              </w:rPr>
            </w:pPr>
          </w:p>
        </w:tc>
      </w:tr>
      <w:tr w:rsidR="00FD67A1" w:rsidRPr="00BC0C16" w14:paraId="156E6FDC" w14:textId="77777777" w:rsidTr="00E25754">
        <w:trPr>
          <w:trHeight w:val="348"/>
        </w:trPr>
        <w:tc>
          <w:tcPr>
            <w:tcW w:w="2410" w:type="dxa"/>
            <w:shd w:val="clear" w:color="auto" w:fill="D9D9D9"/>
            <w:hideMark/>
          </w:tcPr>
          <w:p w14:paraId="04894BF2" w14:textId="77777777" w:rsidR="00FD67A1" w:rsidRPr="001E7081" w:rsidRDefault="00FD67A1" w:rsidP="00E25754">
            <w:pPr>
              <w:spacing w:before="120" w:after="120"/>
              <w:rPr>
                <w:b/>
                <w:sz w:val="18"/>
                <w:szCs w:val="16"/>
              </w:rPr>
            </w:pPr>
            <w:r>
              <w:rPr>
                <w:b/>
                <w:sz w:val="18"/>
                <w:szCs w:val="16"/>
              </w:rPr>
              <w:t>Task</w:t>
            </w:r>
            <w:r w:rsidRPr="001E7081">
              <w:rPr>
                <w:b/>
                <w:sz w:val="18"/>
                <w:szCs w:val="16"/>
              </w:rPr>
              <w:t xml:space="preserve"> 1.2 - …</w:t>
            </w:r>
          </w:p>
        </w:tc>
        <w:tc>
          <w:tcPr>
            <w:tcW w:w="460" w:type="dxa"/>
            <w:noWrap/>
            <w:hideMark/>
          </w:tcPr>
          <w:p w14:paraId="223330D9" w14:textId="77777777" w:rsidR="00FD67A1" w:rsidRPr="00714BA5" w:rsidRDefault="00FD67A1" w:rsidP="00E25754">
            <w:pPr>
              <w:spacing w:before="120" w:after="120"/>
              <w:rPr>
                <w:sz w:val="16"/>
                <w:szCs w:val="16"/>
              </w:rPr>
            </w:pPr>
          </w:p>
        </w:tc>
        <w:tc>
          <w:tcPr>
            <w:tcW w:w="433" w:type="dxa"/>
          </w:tcPr>
          <w:p w14:paraId="20E5B593" w14:textId="77777777" w:rsidR="00FD67A1" w:rsidRPr="00714BA5" w:rsidRDefault="00FD67A1" w:rsidP="00E25754">
            <w:pPr>
              <w:spacing w:before="120" w:after="120"/>
              <w:rPr>
                <w:sz w:val="16"/>
                <w:szCs w:val="16"/>
              </w:rPr>
            </w:pPr>
          </w:p>
        </w:tc>
        <w:tc>
          <w:tcPr>
            <w:tcW w:w="433" w:type="dxa"/>
          </w:tcPr>
          <w:p w14:paraId="2773797B" w14:textId="77777777" w:rsidR="00FD67A1" w:rsidRPr="00714BA5" w:rsidRDefault="00FD67A1" w:rsidP="00E25754">
            <w:pPr>
              <w:spacing w:before="120" w:after="120"/>
              <w:rPr>
                <w:sz w:val="16"/>
                <w:szCs w:val="16"/>
              </w:rPr>
            </w:pPr>
          </w:p>
        </w:tc>
        <w:tc>
          <w:tcPr>
            <w:tcW w:w="432" w:type="dxa"/>
          </w:tcPr>
          <w:p w14:paraId="14083C8D" w14:textId="77777777" w:rsidR="00FD67A1" w:rsidRPr="00714BA5" w:rsidRDefault="00FD67A1" w:rsidP="00E25754">
            <w:pPr>
              <w:spacing w:before="120" w:after="120"/>
              <w:rPr>
                <w:sz w:val="16"/>
                <w:szCs w:val="16"/>
              </w:rPr>
            </w:pPr>
          </w:p>
        </w:tc>
        <w:tc>
          <w:tcPr>
            <w:tcW w:w="433" w:type="dxa"/>
          </w:tcPr>
          <w:p w14:paraId="1B07B109" w14:textId="77777777" w:rsidR="00FD67A1" w:rsidRPr="00714BA5" w:rsidRDefault="00FD67A1" w:rsidP="00E25754">
            <w:pPr>
              <w:spacing w:before="120" w:after="120"/>
              <w:rPr>
                <w:sz w:val="16"/>
                <w:szCs w:val="16"/>
              </w:rPr>
            </w:pPr>
          </w:p>
        </w:tc>
        <w:tc>
          <w:tcPr>
            <w:tcW w:w="433" w:type="dxa"/>
          </w:tcPr>
          <w:p w14:paraId="111F6882" w14:textId="77777777" w:rsidR="00FD67A1" w:rsidRPr="00714BA5" w:rsidRDefault="00FD67A1" w:rsidP="00E25754">
            <w:pPr>
              <w:spacing w:before="120" w:after="120"/>
              <w:rPr>
                <w:sz w:val="16"/>
                <w:szCs w:val="16"/>
              </w:rPr>
            </w:pPr>
          </w:p>
        </w:tc>
        <w:tc>
          <w:tcPr>
            <w:tcW w:w="432" w:type="dxa"/>
            <w:shd w:val="clear" w:color="auto" w:fill="C4BC96"/>
          </w:tcPr>
          <w:p w14:paraId="7CF90C94" w14:textId="77777777" w:rsidR="00FD67A1" w:rsidRPr="00714BA5" w:rsidRDefault="00FD67A1" w:rsidP="00E25754">
            <w:pPr>
              <w:spacing w:before="120" w:after="120"/>
              <w:rPr>
                <w:sz w:val="16"/>
                <w:szCs w:val="16"/>
              </w:rPr>
            </w:pPr>
          </w:p>
        </w:tc>
        <w:tc>
          <w:tcPr>
            <w:tcW w:w="433" w:type="dxa"/>
            <w:shd w:val="clear" w:color="auto" w:fill="C4BC96"/>
          </w:tcPr>
          <w:p w14:paraId="7964834C" w14:textId="77777777" w:rsidR="00FD67A1" w:rsidRPr="00714BA5" w:rsidRDefault="00FD67A1" w:rsidP="00E25754">
            <w:pPr>
              <w:spacing w:before="120" w:after="120"/>
              <w:rPr>
                <w:sz w:val="16"/>
                <w:szCs w:val="16"/>
              </w:rPr>
            </w:pPr>
          </w:p>
        </w:tc>
        <w:tc>
          <w:tcPr>
            <w:tcW w:w="433" w:type="dxa"/>
            <w:shd w:val="clear" w:color="auto" w:fill="C4BC96"/>
          </w:tcPr>
          <w:p w14:paraId="200DEC6D" w14:textId="77777777" w:rsidR="00FD67A1" w:rsidRPr="00714BA5" w:rsidRDefault="00FD67A1" w:rsidP="00E25754">
            <w:pPr>
              <w:spacing w:before="120" w:after="120"/>
              <w:rPr>
                <w:sz w:val="16"/>
                <w:szCs w:val="16"/>
              </w:rPr>
            </w:pPr>
          </w:p>
        </w:tc>
        <w:tc>
          <w:tcPr>
            <w:tcW w:w="466" w:type="dxa"/>
            <w:shd w:val="clear" w:color="auto" w:fill="C4BC96"/>
          </w:tcPr>
          <w:p w14:paraId="5133E824" w14:textId="77777777" w:rsidR="00FD67A1" w:rsidRPr="00714BA5" w:rsidRDefault="00FD67A1" w:rsidP="00E25754">
            <w:pPr>
              <w:spacing w:before="120" w:after="120"/>
              <w:rPr>
                <w:sz w:val="16"/>
                <w:szCs w:val="16"/>
              </w:rPr>
            </w:pPr>
          </w:p>
        </w:tc>
        <w:tc>
          <w:tcPr>
            <w:tcW w:w="466" w:type="dxa"/>
            <w:shd w:val="clear" w:color="auto" w:fill="C4BC96"/>
          </w:tcPr>
          <w:p w14:paraId="4F5D7F0D" w14:textId="77777777" w:rsidR="00FD67A1" w:rsidRPr="00714BA5" w:rsidRDefault="00FD67A1" w:rsidP="00E25754">
            <w:pPr>
              <w:spacing w:before="120" w:after="120"/>
              <w:rPr>
                <w:sz w:val="16"/>
                <w:szCs w:val="16"/>
              </w:rPr>
            </w:pPr>
          </w:p>
        </w:tc>
        <w:tc>
          <w:tcPr>
            <w:tcW w:w="466" w:type="dxa"/>
            <w:shd w:val="clear" w:color="auto" w:fill="C4BC96"/>
          </w:tcPr>
          <w:p w14:paraId="50DFE49F" w14:textId="77777777" w:rsidR="00FD67A1" w:rsidRPr="00714BA5" w:rsidRDefault="00FD67A1" w:rsidP="00E25754">
            <w:pPr>
              <w:spacing w:before="120" w:after="120"/>
              <w:rPr>
                <w:sz w:val="16"/>
                <w:szCs w:val="16"/>
              </w:rPr>
            </w:pPr>
          </w:p>
        </w:tc>
        <w:tc>
          <w:tcPr>
            <w:tcW w:w="466" w:type="dxa"/>
            <w:shd w:val="clear" w:color="auto" w:fill="C4BC96"/>
          </w:tcPr>
          <w:p w14:paraId="38528BDE" w14:textId="77777777" w:rsidR="00FD67A1" w:rsidRPr="00714BA5" w:rsidRDefault="00FD67A1" w:rsidP="00E25754">
            <w:pPr>
              <w:spacing w:before="120" w:after="120"/>
              <w:rPr>
                <w:sz w:val="16"/>
                <w:szCs w:val="16"/>
              </w:rPr>
            </w:pPr>
          </w:p>
        </w:tc>
        <w:tc>
          <w:tcPr>
            <w:tcW w:w="466" w:type="dxa"/>
            <w:shd w:val="clear" w:color="auto" w:fill="C4BC96"/>
          </w:tcPr>
          <w:p w14:paraId="51CC90E6" w14:textId="77777777" w:rsidR="00FD67A1" w:rsidRPr="00714BA5" w:rsidRDefault="00FD67A1" w:rsidP="00E25754">
            <w:pPr>
              <w:spacing w:before="120" w:after="120"/>
              <w:rPr>
                <w:sz w:val="16"/>
                <w:szCs w:val="16"/>
              </w:rPr>
            </w:pPr>
          </w:p>
        </w:tc>
        <w:tc>
          <w:tcPr>
            <w:tcW w:w="466" w:type="dxa"/>
            <w:shd w:val="clear" w:color="auto" w:fill="C4BC96"/>
          </w:tcPr>
          <w:p w14:paraId="2FDFABCF" w14:textId="77777777" w:rsidR="00FD67A1" w:rsidRPr="00714BA5" w:rsidRDefault="00FD67A1" w:rsidP="00E25754">
            <w:pPr>
              <w:spacing w:before="120" w:after="120"/>
              <w:rPr>
                <w:sz w:val="16"/>
                <w:szCs w:val="16"/>
              </w:rPr>
            </w:pPr>
          </w:p>
        </w:tc>
        <w:tc>
          <w:tcPr>
            <w:tcW w:w="466" w:type="dxa"/>
            <w:shd w:val="clear" w:color="auto" w:fill="C4BC96"/>
          </w:tcPr>
          <w:p w14:paraId="32CEFF63" w14:textId="77777777" w:rsidR="00FD67A1" w:rsidRPr="00714BA5" w:rsidRDefault="00FD67A1" w:rsidP="00E25754">
            <w:pPr>
              <w:spacing w:before="120" w:after="120"/>
              <w:rPr>
                <w:sz w:val="16"/>
                <w:szCs w:val="16"/>
              </w:rPr>
            </w:pPr>
          </w:p>
        </w:tc>
        <w:tc>
          <w:tcPr>
            <w:tcW w:w="466" w:type="dxa"/>
            <w:shd w:val="clear" w:color="auto" w:fill="C4BC96"/>
          </w:tcPr>
          <w:p w14:paraId="4A2854FA" w14:textId="77777777" w:rsidR="00FD67A1" w:rsidRPr="00714BA5" w:rsidRDefault="00FD67A1" w:rsidP="00E25754">
            <w:pPr>
              <w:spacing w:before="120" w:after="120"/>
              <w:rPr>
                <w:sz w:val="16"/>
                <w:szCs w:val="16"/>
              </w:rPr>
            </w:pPr>
          </w:p>
        </w:tc>
        <w:tc>
          <w:tcPr>
            <w:tcW w:w="466" w:type="dxa"/>
            <w:shd w:val="clear" w:color="auto" w:fill="C4BC96"/>
          </w:tcPr>
          <w:p w14:paraId="0850D6C3" w14:textId="77777777" w:rsidR="00FD67A1" w:rsidRPr="00714BA5" w:rsidRDefault="00FD67A1" w:rsidP="00E25754">
            <w:pPr>
              <w:spacing w:before="120" w:after="120"/>
              <w:rPr>
                <w:sz w:val="16"/>
                <w:szCs w:val="16"/>
              </w:rPr>
            </w:pPr>
          </w:p>
        </w:tc>
        <w:tc>
          <w:tcPr>
            <w:tcW w:w="466" w:type="dxa"/>
          </w:tcPr>
          <w:p w14:paraId="204BA573" w14:textId="77777777" w:rsidR="00FD67A1" w:rsidRPr="00714BA5" w:rsidRDefault="00FD67A1" w:rsidP="00E25754">
            <w:pPr>
              <w:spacing w:before="120" w:after="120"/>
              <w:rPr>
                <w:sz w:val="16"/>
                <w:szCs w:val="16"/>
              </w:rPr>
            </w:pPr>
          </w:p>
        </w:tc>
        <w:tc>
          <w:tcPr>
            <w:tcW w:w="466" w:type="dxa"/>
          </w:tcPr>
          <w:p w14:paraId="1116DF82" w14:textId="77777777" w:rsidR="00FD67A1" w:rsidRPr="00714BA5" w:rsidRDefault="00FD67A1" w:rsidP="00E25754">
            <w:pPr>
              <w:spacing w:before="120" w:after="120"/>
              <w:rPr>
                <w:sz w:val="16"/>
                <w:szCs w:val="16"/>
              </w:rPr>
            </w:pPr>
          </w:p>
        </w:tc>
        <w:tc>
          <w:tcPr>
            <w:tcW w:w="466" w:type="dxa"/>
          </w:tcPr>
          <w:p w14:paraId="35893094" w14:textId="77777777" w:rsidR="00FD67A1" w:rsidRPr="00714BA5" w:rsidRDefault="00FD67A1" w:rsidP="00E25754">
            <w:pPr>
              <w:spacing w:before="120" w:after="120"/>
              <w:rPr>
                <w:sz w:val="16"/>
                <w:szCs w:val="16"/>
              </w:rPr>
            </w:pPr>
          </w:p>
        </w:tc>
        <w:tc>
          <w:tcPr>
            <w:tcW w:w="466" w:type="dxa"/>
          </w:tcPr>
          <w:p w14:paraId="6B197A00" w14:textId="77777777" w:rsidR="00FD67A1" w:rsidRPr="00714BA5" w:rsidRDefault="00FD67A1" w:rsidP="00E25754">
            <w:pPr>
              <w:spacing w:before="120" w:after="120"/>
              <w:rPr>
                <w:sz w:val="16"/>
                <w:szCs w:val="16"/>
              </w:rPr>
            </w:pPr>
          </w:p>
        </w:tc>
        <w:tc>
          <w:tcPr>
            <w:tcW w:w="466" w:type="dxa"/>
          </w:tcPr>
          <w:p w14:paraId="4B6A42D7" w14:textId="77777777" w:rsidR="00FD67A1" w:rsidRPr="00714BA5" w:rsidRDefault="00FD67A1" w:rsidP="00E25754">
            <w:pPr>
              <w:spacing w:before="120" w:after="120"/>
              <w:rPr>
                <w:sz w:val="16"/>
                <w:szCs w:val="16"/>
              </w:rPr>
            </w:pPr>
          </w:p>
        </w:tc>
        <w:tc>
          <w:tcPr>
            <w:tcW w:w="394" w:type="dxa"/>
          </w:tcPr>
          <w:p w14:paraId="46932139" w14:textId="77777777" w:rsidR="00FD67A1" w:rsidRPr="00714BA5" w:rsidRDefault="00FD67A1" w:rsidP="00E25754">
            <w:pPr>
              <w:spacing w:before="120" w:after="120"/>
              <w:rPr>
                <w:sz w:val="16"/>
                <w:szCs w:val="16"/>
              </w:rPr>
            </w:pPr>
          </w:p>
        </w:tc>
      </w:tr>
      <w:tr w:rsidR="00FD67A1" w:rsidRPr="00BC0C16" w14:paraId="71BDDC8E" w14:textId="77777777" w:rsidTr="00E25754">
        <w:trPr>
          <w:trHeight w:val="348"/>
        </w:trPr>
        <w:tc>
          <w:tcPr>
            <w:tcW w:w="2410" w:type="dxa"/>
            <w:shd w:val="clear" w:color="auto" w:fill="D9D9D9"/>
            <w:hideMark/>
          </w:tcPr>
          <w:p w14:paraId="48C610D4" w14:textId="77777777" w:rsidR="00FD67A1" w:rsidRPr="001E7081" w:rsidRDefault="00FD67A1" w:rsidP="00E25754">
            <w:pPr>
              <w:spacing w:before="120" w:after="120"/>
              <w:rPr>
                <w:b/>
                <w:sz w:val="18"/>
                <w:szCs w:val="16"/>
              </w:rPr>
            </w:pPr>
            <w:r>
              <w:rPr>
                <w:b/>
                <w:sz w:val="18"/>
                <w:szCs w:val="16"/>
              </w:rPr>
              <w:t>Task</w:t>
            </w:r>
            <w:r w:rsidRPr="001E7081">
              <w:rPr>
                <w:b/>
                <w:sz w:val="18"/>
                <w:szCs w:val="16"/>
              </w:rPr>
              <w:t xml:space="preserve"> … </w:t>
            </w:r>
          </w:p>
        </w:tc>
        <w:tc>
          <w:tcPr>
            <w:tcW w:w="460" w:type="dxa"/>
            <w:noWrap/>
            <w:hideMark/>
          </w:tcPr>
          <w:p w14:paraId="718080E9" w14:textId="77777777" w:rsidR="00FD67A1" w:rsidRPr="00714BA5" w:rsidRDefault="00FD67A1" w:rsidP="00E25754">
            <w:pPr>
              <w:spacing w:before="120" w:after="120"/>
              <w:rPr>
                <w:sz w:val="16"/>
                <w:szCs w:val="16"/>
              </w:rPr>
            </w:pPr>
          </w:p>
        </w:tc>
        <w:tc>
          <w:tcPr>
            <w:tcW w:w="433" w:type="dxa"/>
          </w:tcPr>
          <w:p w14:paraId="69DE5A10" w14:textId="77777777" w:rsidR="00FD67A1" w:rsidRPr="00714BA5" w:rsidRDefault="00FD67A1" w:rsidP="00E25754">
            <w:pPr>
              <w:spacing w:before="120" w:after="120"/>
              <w:rPr>
                <w:sz w:val="16"/>
                <w:szCs w:val="16"/>
              </w:rPr>
            </w:pPr>
          </w:p>
        </w:tc>
        <w:tc>
          <w:tcPr>
            <w:tcW w:w="433" w:type="dxa"/>
          </w:tcPr>
          <w:p w14:paraId="1231F58D" w14:textId="77777777" w:rsidR="00FD67A1" w:rsidRPr="00714BA5" w:rsidRDefault="00FD67A1" w:rsidP="00E25754">
            <w:pPr>
              <w:spacing w:before="120" w:after="120"/>
              <w:rPr>
                <w:sz w:val="16"/>
                <w:szCs w:val="16"/>
              </w:rPr>
            </w:pPr>
          </w:p>
        </w:tc>
        <w:tc>
          <w:tcPr>
            <w:tcW w:w="432" w:type="dxa"/>
          </w:tcPr>
          <w:p w14:paraId="21A5DE9E" w14:textId="77777777" w:rsidR="00FD67A1" w:rsidRPr="00714BA5" w:rsidRDefault="00FD67A1" w:rsidP="00E25754">
            <w:pPr>
              <w:spacing w:before="120" w:after="120"/>
              <w:rPr>
                <w:sz w:val="16"/>
                <w:szCs w:val="16"/>
              </w:rPr>
            </w:pPr>
          </w:p>
        </w:tc>
        <w:tc>
          <w:tcPr>
            <w:tcW w:w="433" w:type="dxa"/>
          </w:tcPr>
          <w:p w14:paraId="735A164E" w14:textId="77777777" w:rsidR="00FD67A1" w:rsidRPr="00714BA5" w:rsidRDefault="00FD67A1" w:rsidP="00E25754">
            <w:pPr>
              <w:spacing w:before="120" w:after="120"/>
              <w:rPr>
                <w:sz w:val="16"/>
                <w:szCs w:val="16"/>
              </w:rPr>
            </w:pPr>
          </w:p>
        </w:tc>
        <w:tc>
          <w:tcPr>
            <w:tcW w:w="433" w:type="dxa"/>
          </w:tcPr>
          <w:p w14:paraId="6216B667" w14:textId="77777777" w:rsidR="00FD67A1" w:rsidRPr="00714BA5" w:rsidRDefault="00FD67A1" w:rsidP="00E25754">
            <w:pPr>
              <w:spacing w:before="120" w:after="120"/>
              <w:rPr>
                <w:sz w:val="16"/>
                <w:szCs w:val="16"/>
              </w:rPr>
            </w:pPr>
          </w:p>
        </w:tc>
        <w:tc>
          <w:tcPr>
            <w:tcW w:w="432" w:type="dxa"/>
          </w:tcPr>
          <w:p w14:paraId="1C60883A" w14:textId="77777777" w:rsidR="00FD67A1" w:rsidRPr="00714BA5" w:rsidRDefault="00FD67A1" w:rsidP="00E25754">
            <w:pPr>
              <w:spacing w:before="120" w:after="120"/>
              <w:rPr>
                <w:sz w:val="16"/>
                <w:szCs w:val="16"/>
              </w:rPr>
            </w:pPr>
          </w:p>
        </w:tc>
        <w:tc>
          <w:tcPr>
            <w:tcW w:w="433" w:type="dxa"/>
          </w:tcPr>
          <w:p w14:paraId="3E56E7BF" w14:textId="77777777" w:rsidR="00FD67A1" w:rsidRPr="00714BA5" w:rsidRDefault="00FD67A1" w:rsidP="00E25754">
            <w:pPr>
              <w:spacing w:before="120" w:after="120"/>
              <w:rPr>
                <w:sz w:val="16"/>
                <w:szCs w:val="16"/>
              </w:rPr>
            </w:pPr>
          </w:p>
        </w:tc>
        <w:tc>
          <w:tcPr>
            <w:tcW w:w="433" w:type="dxa"/>
          </w:tcPr>
          <w:p w14:paraId="27055996" w14:textId="77777777" w:rsidR="00FD67A1" w:rsidRPr="00714BA5" w:rsidRDefault="00FD67A1" w:rsidP="00E25754">
            <w:pPr>
              <w:spacing w:before="120" w:after="120"/>
              <w:rPr>
                <w:sz w:val="16"/>
                <w:szCs w:val="16"/>
              </w:rPr>
            </w:pPr>
          </w:p>
        </w:tc>
        <w:tc>
          <w:tcPr>
            <w:tcW w:w="466" w:type="dxa"/>
            <w:shd w:val="clear" w:color="auto" w:fill="C4BC96"/>
          </w:tcPr>
          <w:p w14:paraId="134AA91C" w14:textId="77777777" w:rsidR="00FD67A1" w:rsidRPr="00714BA5" w:rsidRDefault="00FD67A1" w:rsidP="00E25754">
            <w:pPr>
              <w:spacing w:before="120" w:after="120"/>
              <w:rPr>
                <w:sz w:val="16"/>
                <w:szCs w:val="16"/>
              </w:rPr>
            </w:pPr>
          </w:p>
        </w:tc>
        <w:tc>
          <w:tcPr>
            <w:tcW w:w="466" w:type="dxa"/>
            <w:shd w:val="clear" w:color="auto" w:fill="C4BC96"/>
          </w:tcPr>
          <w:p w14:paraId="324653F1" w14:textId="77777777" w:rsidR="00FD67A1" w:rsidRPr="00714BA5" w:rsidRDefault="00FD67A1" w:rsidP="00E25754">
            <w:pPr>
              <w:spacing w:before="120" w:after="120"/>
              <w:rPr>
                <w:sz w:val="16"/>
                <w:szCs w:val="16"/>
              </w:rPr>
            </w:pPr>
          </w:p>
        </w:tc>
        <w:tc>
          <w:tcPr>
            <w:tcW w:w="466" w:type="dxa"/>
            <w:shd w:val="clear" w:color="auto" w:fill="C4BC96"/>
          </w:tcPr>
          <w:p w14:paraId="4F0F03F1" w14:textId="77777777" w:rsidR="00FD67A1" w:rsidRPr="00714BA5" w:rsidRDefault="00FD67A1" w:rsidP="00E25754">
            <w:pPr>
              <w:spacing w:before="120" w:after="120"/>
              <w:rPr>
                <w:sz w:val="16"/>
                <w:szCs w:val="16"/>
              </w:rPr>
            </w:pPr>
          </w:p>
        </w:tc>
        <w:tc>
          <w:tcPr>
            <w:tcW w:w="466" w:type="dxa"/>
            <w:shd w:val="clear" w:color="auto" w:fill="C4BC96"/>
          </w:tcPr>
          <w:p w14:paraId="0E1701A8" w14:textId="77777777" w:rsidR="00FD67A1" w:rsidRPr="00714BA5" w:rsidRDefault="00FD67A1" w:rsidP="00E25754">
            <w:pPr>
              <w:spacing w:before="120" w:after="120"/>
              <w:rPr>
                <w:sz w:val="16"/>
                <w:szCs w:val="16"/>
              </w:rPr>
            </w:pPr>
          </w:p>
        </w:tc>
        <w:tc>
          <w:tcPr>
            <w:tcW w:w="466" w:type="dxa"/>
            <w:shd w:val="clear" w:color="auto" w:fill="C4BC96"/>
          </w:tcPr>
          <w:p w14:paraId="23A739FD" w14:textId="77777777" w:rsidR="00FD67A1" w:rsidRPr="00714BA5" w:rsidRDefault="00FD67A1" w:rsidP="00E25754">
            <w:pPr>
              <w:spacing w:before="120" w:after="120"/>
              <w:rPr>
                <w:sz w:val="16"/>
                <w:szCs w:val="16"/>
              </w:rPr>
            </w:pPr>
          </w:p>
        </w:tc>
        <w:tc>
          <w:tcPr>
            <w:tcW w:w="466" w:type="dxa"/>
            <w:shd w:val="clear" w:color="auto" w:fill="C4BC96"/>
          </w:tcPr>
          <w:p w14:paraId="61685BFA" w14:textId="77777777" w:rsidR="00FD67A1" w:rsidRPr="00714BA5" w:rsidRDefault="00FD67A1" w:rsidP="00E25754">
            <w:pPr>
              <w:spacing w:before="120" w:after="120"/>
              <w:rPr>
                <w:sz w:val="16"/>
                <w:szCs w:val="16"/>
              </w:rPr>
            </w:pPr>
          </w:p>
        </w:tc>
        <w:tc>
          <w:tcPr>
            <w:tcW w:w="466" w:type="dxa"/>
          </w:tcPr>
          <w:p w14:paraId="7B9D6114" w14:textId="77777777" w:rsidR="00FD67A1" w:rsidRPr="00714BA5" w:rsidRDefault="00FD67A1" w:rsidP="00E25754">
            <w:pPr>
              <w:spacing w:before="120" w:after="120"/>
              <w:rPr>
                <w:sz w:val="16"/>
                <w:szCs w:val="16"/>
              </w:rPr>
            </w:pPr>
          </w:p>
        </w:tc>
        <w:tc>
          <w:tcPr>
            <w:tcW w:w="466" w:type="dxa"/>
          </w:tcPr>
          <w:p w14:paraId="5FA2459C" w14:textId="77777777" w:rsidR="00FD67A1" w:rsidRPr="00714BA5" w:rsidRDefault="00FD67A1" w:rsidP="00E25754">
            <w:pPr>
              <w:spacing w:before="120" w:after="120"/>
              <w:rPr>
                <w:sz w:val="16"/>
                <w:szCs w:val="16"/>
              </w:rPr>
            </w:pPr>
          </w:p>
        </w:tc>
        <w:tc>
          <w:tcPr>
            <w:tcW w:w="466" w:type="dxa"/>
          </w:tcPr>
          <w:p w14:paraId="6F55498F" w14:textId="77777777" w:rsidR="00FD67A1" w:rsidRPr="00714BA5" w:rsidRDefault="00FD67A1" w:rsidP="00E25754">
            <w:pPr>
              <w:spacing w:before="120" w:after="120"/>
              <w:rPr>
                <w:sz w:val="16"/>
                <w:szCs w:val="16"/>
              </w:rPr>
            </w:pPr>
          </w:p>
        </w:tc>
        <w:tc>
          <w:tcPr>
            <w:tcW w:w="466" w:type="dxa"/>
          </w:tcPr>
          <w:p w14:paraId="35F3F5A0" w14:textId="77777777" w:rsidR="00FD67A1" w:rsidRPr="00714BA5" w:rsidRDefault="00FD67A1" w:rsidP="00E25754">
            <w:pPr>
              <w:spacing w:before="120" w:after="120"/>
              <w:rPr>
                <w:sz w:val="16"/>
                <w:szCs w:val="16"/>
              </w:rPr>
            </w:pPr>
          </w:p>
        </w:tc>
        <w:tc>
          <w:tcPr>
            <w:tcW w:w="466" w:type="dxa"/>
          </w:tcPr>
          <w:p w14:paraId="6B22CC92" w14:textId="77777777" w:rsidR="00FD67A1" w:rsidRPr="00714BA5" w:rsidRDefault="00FD67A1" w:rsidP="00E25754">
            <w:pPr>
              <w:spacing w:before="120" w:after="120"/>
              <w:rPr>
                <w:sz w:val="16"/>
                <w:szCs w:val="16"/>
              </w:rPr>
            </w:pPr>
          </w:p>
        </w:tc>
        <w:tc>
          <w:tcPr>
            <w:tcW w:w="466" w:type="dxa"/>
          </w:tcPr>
          <w:p w14:paraId="310EE7E3" w14:textId="77777777" w:rsidR="00FD67A1" w:rsidRPr="00714BA5" w:rsidRDefault="00FD67A1" w:rsidP="00E25754">
            <w:pPr>
              <w:spacing w:before="120" w:after="120"/>
              <w:rPr>
                <w:sz w:val="16"/>
                <w:szCs w:val="16"/>
              </w:rPr>
            </w:pPr>
          </w:p>
        </w:tc>
        <w:tc>
          <w:tcPr>
            <w:tcW w:w="466" w:type="dxa"/>
          </w:tcPr>
          <w:p w14:paraId="23E2CA34" w14:textId="77777777" w:rsidR="00FD67A1" w:rsidRPr="00714BA5" w:rsidRDefault="00FD67A1" w:rsidP="00E25754">
            <w:pPr>
              <w:spacing w:before="120" w:after="120"/>
              <w:rPr>
                <w:sz w:val="16"/>
                <w:szCs w:val="16"/>
              </w:rPr>
            </w:pPr>
          </w:p>
        </w:tc>
        <w:tc>
          <w:tcPr>
            <w:tcW w:w="466" w:type="dxa"/>
          </w:tcPr>
          <w:p w14:paraId="4E740575" w14:textId="77777777" w:rsidR="00FD67A1" w:rsidRPr="00714BA5" w:rsidRDefault="00FD67A1" w:rsidP="00E25754">
            <w:pPr>
              <w:spacing w:before="120" w:after="120"/>
              <w:rPr>
                <w:sz w:val="16"/>
                <w:szCs w:val="16"/>
              </w:rPr>
            </w:pPr>
          </w:p>
        </w:tc>
        <w:tc>
          <w:tcPr>
            <w:tcW w:w="394" w:type="dxa"/>
          </w:tcPr>
          <w:p w14:paraId="540227CE" w14:textId="77777777" w:rsidR="00FD67A1" w:rsidRPr="00714BA5" w:rsidRDefault="00FD67A1" w:rsidP="00E25754">
            <w:pPr>
              <w:spacing w:before="120" w:after="120"/>
              <w:rPr>
                <w:sz w:val="16"/>
                <w:szCs w:val="16"/>
              </w:rPr>
            </w:pPr>
          </w:p>
        </w:tc>
      </w:tr>
    </w:tbl>
    <w:p w14:paraId="1BC321CF" w14:textId="77777777" w:rsidR="00FD67A1" w:rsidRPr="00E20EFB" w:rsidRDefault="00FD67A1" w:rsidP="00FD67A1">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FD67A1" w:rsidRPr="00BC0C16" w14:paraId="6F4A4454" w14:textId="77777777" w:rsidTr="00E25754">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27F4BD2B" w14:textId="77777777" w:rsidR="00FD67A1" w:rsidRPr="008C3FFE" w:rsidRDefault="00FD67A1" w:rsidP="00E25754">
            <w:pPr>
              <w:spacing w:before="120" w:after="120"/>
              <w:rPr>
                <w:b/>
                <w:sz w:val="18"/>
              </w:rPr>
            </w:pPr>
            <w:r w:rsidRPr="00FD67A1">
              <w:rPr>
                <w:b/>
                <w:sz w:val="18"/>
              </w:rPr>
              <w:t xml:space="preserve">Timetable (projects of more </w:t>
            </w:r>
            <w:r w:rsidR="00492775">
              <w:rPr>
                <w:b/>
                <w:sz w:val="18"/>
              </w:rPr>
              <w:t xml:space="preserve">than </w:t>
            </w:r>
            <w:r w:rsidRPr="00FD67A1">
              <w:rPr>
                <w:b/>
                <w:sz w:val="18"/>
              </w:rPr>
              <w:t>2 years)</w:t>
            </w:r>
          </w:p>
          <w:p w14:paraId="7309F296" w14:textId="77777777" w:rsidR="00FD67A1" w:rsidRDefault="00FD67A1" w:rsidP="00E25754">
            <w:pPr>
              <w:spacing w:before="120" w:after="60"/>
              <w:jc w:val="both"/>
              <w:rPr>
                <w:i/>
                <w:iCs/>
                <w:sz w:val="16"/>
                <w:szCs w:val="16"/>
              </w:rPr>
            </w:pPr>
            <w:r w:rsidRPr="481ABE83">
              <w:rPr>
                <w:i/>
                <w:iCs/>
                <w:sz w:val="16"/>
                <w:szCs w:val="16"/>
              </w:rPr>
              <w:t>Fill in cells in beige to show the duration of activities. Repeat lines/columns as necessary.</w:t>
            </w:r>
          </w:p>
          <w:p w14:paraId="5FAC47C5" w14:textId="77777777" w:rsidR="00FD67A1" w:rsidRPr="00714BA5" w:rsidRDefault="00FD67A1" w:rsidP="00251208">
            <w:pPr>
              <w:spacing w:after="120"/>
              <w:jc w:val="both"/>
              <w:rPr>
                <w:b/>
                <w:bCs/>
                <w:sz w:val="14"/>
                <w:szCs w:val="14"/>
              </w:rPr>
            </w:pPr>
            <w:r w:rsidRPr="481ABE83">
              <w:rPr>
                <w:b/>
                <w:bCs/>
                <w:i/>
                <w:iCs/>
                <w:sz w:val="16"/>
                <w:szCs w:val="16"/>
              </w:rPr>
              <w:t>Note:</w:t>
            </w:r>
            <w:r w:rsidRPr="481ABE83">
              <w:rPr>
                <w:i/>
                <w:iCs/>
                <w:sz w:val="16"/>
                <w:szCs w:val="16"/>
              </w:rPr>
              <w:t xml:space="preserve"> </w:t>
            </w:r>
            <w:r w:rsidR="00251208" w:rsidRPr="00251208">
              <w:rPr>
                <w:rFonts w:cs="Arial"/>
                <w:i/>
                <w:iCs/>
                <w:sz w:val="16"/>
                <w:szCs w:val="16"/>
              </w:rPr>
              <w:t xml:space="preserve">Use </w:t>
            </w:r>
            <w:r w:rsidR="00251208" w:rsidRPr="00251208">
              <w:rPr>
                <w:i/>
                <w:iCs/>
                <w:sz w:val="16"/>
                <w:szCs w:val="16"/>
                <w:lang w:val="en"/>
              </w:rPr>
              <w:t xml:space="preserve">actual calendar </w:t>
            </w:r>
            <w:r w:rsidRPr="00251208">
              <w:rPr>
                <w:i/>
                <w:iCs/>
                <w:sz w:val="16"/>
                <w:szCs w:val="16"/>
                <w:lang w:val="en"/>
              </w:rPr>
              <w:t>years and</w:t>
            </w:r>
            <w:r w:rsidRPr="481ABE83">
              <w:rPr>
                <w:i/>
                <w:iCs/>
                <w:sz w:val="16"/>
                <w:szCs w:val="16"/>
                <w:lang w:val="en"/>
              </w:rPr>
              <w:t xml:space="preserve"> quarters. </w:t>
            </w:r>
            <w:r w:rsidRPr="481ABE83">
              <w:rPr>
                <w:rFonts w:cs="Arial"/>
                <w:i/>
                <w:iCs/>
                <w:sz w:val="16"/>
                <w:szCs w:val="16"/>
                <w:lang w:val="en" w:eastAsia="en-GB"/>
              </w:rPr>
              <w:t xml:space="preserve">In the timeline you should indicate the timing of each activity per WP. You may add additional columns if your project is longer than 6 years. </w:t>
            </w:r>
          </w:p>
        </w:tc>
      </w:tr>
      <w:tr w:rsidR="00FD67A1" w:rsidRPr="00BC0C16" w14:paraId="4330A5C0" w14:textId="77777777" w:rsidTr="00E25754">
        <w:trPr>
          <w:gridAfter w:val="1"/>
          <w:wAfter w:w="8" w:type="dxa"/>
          <w:trHeight w:val="349"/>
        </w:trPr>
        <w:tc>
          <w:tcPr>
            <w:tcW w:w="3310" w:type="dxa"/>
            <w:vMerge w:val="restart"/>
            <w:shd w:val="clear" w:color="auto" w:fill="D9D9D9" w:themeFill="background1" w:themeFillShade="D9"/>
          </w:tcPr>
          <w:p w14:paraId="0F2C3CB6" w14:textId="77777777" w:rsidR="00FD67A1" w:rsidRPr="00714BA5" w:rsidRDefault="00FD67A1" w:rsidP="00E25754">
            <w:pPr>
              <w:spacing w:before="360" w:after="120"/>
              <w:jc w:val="center"/>
              <w:rPr>
                <w:b/>
                <w:bCs/>
                <w:sz w:val="16"/>
                <w:szCs w:val="16"/>
              </w:rPr>
            </w:pPr>
            <w:r w:rsidRPr="00251208">
              <w:rPr>
                <w:b/>
                <w:bCs/>
                <w:sz w:val="18"/>
                <w:szCs w:val="16"/>
              </w:rPr>
              <w:t>ACTIVITY</w:t>
            </w:r>
          </w:p>
        </w:tc>
        <w:tc>
          <w:tcPr>
            <w:tcW w:w="1758" w:type="dxa"/>
            <w:gridSpan w:val="4"/>
            <w:shd w:val="clear" w:color="auto" w:fill="E6E6E6"/>
            <w:noWrap/>
          </w:tcPr>
          <w:p w14:paraId="2F21BEB3" w14:textId="77777777" w:rsidR="00FD67A1" w:rsidRPr="00714BA5" w:rsidRDefault="00FD67A1" w:rsidP="00E25754">
            <w:pPr>
              <w:spacing w:before="120" w:after="120"/>
              <w:jc w:val="center"/>
              <w:rPr>
                <w:b/>
                <w:bCs/>
                <w:sz w:val="16"/>
                <w:szCs w:val="16"/>
              </w:rPr>
            </w:pPr>
            <w:r w:rsidRPr="73A00089">
              <w:rPr>
                <w:b/>
                <w:bCs/>
                <w:sz w:val="16"/>
                <w:szCs w:val="16"/>
              </w:rPr>
              <w:t>YEAR 1</w:t>
            </w:r>
          </w:p>
        </w:tc>
        <w:tc>
          <w:tcPr>
            <w:tcW w:w="1731" w:type="dxa"/>
            <w:gridSpan w:val="4"/>
            <w:shd w:val="clear" w:color="auto" w:fill="E6E6E6"/>
          </w:tcPr>
          <w:p w14:paraId="3C9DB5CA" w14:textId="77777777" w:rsidR="00FD67A1" w:rsidRPr="00714BA5" w:rsidRDefault="00FD67A1" w:rsidP="00E25754">
            <w:pPr>
              <w:spacing w:before="120" w:after="120"/>
              <w:jc w:val="center"/>
              <w:rPr>
                <w:b/>
                <w:bCs/>
                <w:sz w:val="16"/>
                <w:szCs w:val="16"/>
              </w:rPr>
            </w:pPr>
            <w:r w:rsidRPr="73A00089">
              <w:rPr>
                <w:b/>
                <w:bCs/>
                <w:sz w:val="16"/>
                <w:szCs w:val="16"/>
              </w:rPr>
              <w:t>YEAR 2</w:t>
            </w:r>
          </w:p>
        </w:tc>
        <w:tc>
          <w:tcPr>
            <w:tcW w:w="1831" w:type="dxa"/>
            <w:gridSpan w:val="4"/>
            <w:shd w:val="clear" w:color="auto" w:fill="E6E6E6"/>
          </w:tcPr>
          <w:p w14:paraId="0953DB48" w14:textId="77777777" w:rsidR="00FD67A1" w:rsidRPr="00714BA5" w:rsidRDefault="00FD67A1" w:rsidP="00E25754">
            <w:pPr>
              <w:spacing w:before="120" w:after="120"/>
              <w:jc w:val="center"/>
              <w:rPr>
                <w:b/>
                <w:bCs/>
                <w:sz w:val="16"/>
                <w:szCs w:val="16"/>
              </w:rPr>
            </w:pPr>
            <w:r w:rsidRPr="73A00089">
              <w:rPr>
                <w:b/>
                <w:bCs/>
                <w:sz w:val="16"/>
                <w:szCs w:val="16"/>
              </w:rPr>
              <w:t>YEAR 3</w:t>
            </w:r>
          </w:p>
        </w:tc>
        <w:tc>
          <w:tcPr>
            <w:tcW w:w="1864" w:type="dxa"/>
            <w:gridSpan w:val="4"/>
            <w:shd w:val="clear" w:color="auto" w:fill="E6E6E6"/>
          </w:tcPr>
          <w:p w14:paraId="711004E9" w14:textId="77777777" w:rsidR="00FD67A1" w:rsidRPr="00714BA5" w:rsidRDefault="00FD67A1" w:rsidP="00E25754">
            <w:pPr>
              <w:spacing w:before="120" w:after="120"/>
              <w:jc w:val="center"/>
              <w:rPr>
                <w:b/>
                <w:bCs/>
                <w:sz w:val="16"/>
                <w:szCs w:val="16"/>
              </w:rPr>
            </w:pPr>
            <w:r w:rsidRPr="73A00089">
              <w:rPr>
                <w:b/>
                <w:bCs/>
                <w:sz w:val="16"/>
                <w:szCs w:val="16"/>
              </w:rPr>
              <w:t>YEAR 4</w:t>
            </w:r>
          </w:p>
        </w:tc>
        <w:tc>
          <w:tcPr>
            <w:tcW w:w="1864" w:type="dxa"/>
            <w:gridSpan w:val="4"/>
            <w:shd w:val="clear" w:color="auto" w:fill="E6E6E6"/>
          </w:tcPr>
          <w:p w14:paraId="0E9961D9" w14:textId="77777777" w:rsidR="00FD67A1" w:rsidRPr="00714BA5" w:rsidRDefault="00FD67A1" w:rsidP="00E25754">
            <w:pPr>
              <w:spacing w:before="120" w:after="120"/>
              <w:jc w:val="center"/>
              <w:rPr>
                <w:b/>
                <w:bCs/>
                <w:sz w:val="16"/>
                <w:szCs w:val="16"/>
              </w:rPr>
            </w:pPr>
            <w:r w:rsidRPr="73A00089">
              <w:rPr>
                <w:b/>
                <w:bCs/>
                <w:sz w:val="16"/>
                <w:szCs w:val="16"/>
              </w:rPr>
              <w:t>YEAR 5</w:t>
            </w:r>
          </w:p>
        </w:tc>
        <w:tc>
          <w:tcPr>
            <w:tcW w:w="1792" w:type="dxa"/>
            <w:gridSpan w:val="4"/>
            <w:shd w:val="clear" w:color="auto" w:fill="E6E6E6"/>
          </w:tcPr>
          <w:p w14:paraId="2D4B7768" w14:textId="77777777" w:rsidR="00FD67A1" w:rsidRPr="00714BA5" w:rsidRDefault="00FD67A1" w:rsidP="00E25754">
            <w:pPr>
              <w:spacing w:before="120" w:after="120"/>
              <w:jc w:val="center"/>
              <w:rPr>
                <w:b/>
                <w:bCs/>
                <w:sz w:val="16"/>
                <w:szCs w:val="16"/>
              </w:rPr>
            </w:pPr>
            <w:r w:rsidRPr="73A00089">
              <w:rPr>
                <w:b/>
                <w:bCs/>
                <w:sz w:val="16"/>
                <w:szCs w:val="16"/>
              </w:rPr>
              <w:t>YEAR 6</w:t>
            </w:r>
          </w:p>
        </w:tc>
      </w:tr>
      <w:tr w:rsidR="00FD67A1" w:rsidRPr="00BC0C16" w14:paraId="051D0B45" w14:textId="77777777" w:rsidTr="00E25754">
        <w:trPr>
          <w:gridAfter w:val="1"/>
          <w:wAfter w:w="8" w:type="dxa"/>
          <w:trHeight w:val="413"/>
        </w:trPr>
        <w:tc>
          <w:tcPr>
            <w:tcW w:w="3310" w:type="dxa"/>
            <w:vMerge/>
            <w:shd w:val="clear" w:color="auto" w:fill="D9D9D9"/>
            <w:hideMark/>
          </w:tcPr>
          <w:p w14:paraId="3C538FD7" w14:textId="77777777" w:rsidR="00FD67A1" w:rsidRPr="00714BA5" w:rsidRDefault="00FD67A1" w:rsidP="00E25754">
            <w:pPr>
              <w:spacing w:before="240" w:after="120"/>
              <w:jc w:val="center"/>
              <w:rPr>
                <w:b/>
                <w:sz w:val="16"/>
                <w:szCs w:val="16"/>
              </w:rPr>
            </w:pPr>
          </w:p>
        </w:tc>
        <w:tc>
          <w:tcPr>
            <w:tcW w:w="460" w:type="dxa"/>
            <w:shd w:val="clear" w:color="auto" w:fill="E6E6E6"/>
            <w:noWrap/>
            <w:hideMark/>
          </w:tcPr>
          <w:p w14:paraId="6CC203D1" w14:textId="77777777" w:rsidR="00FD67A1" w:rsidRPr="00714BA5" w:rsidRDefault="00FD67A1" w:rsidP="00E25754">
            <w:pPr>
              <w:spacing w:before="120" w:after="120"/>
              <w:jc w:val="center"/>
              <w:rPr>
                <w:b/>
                <w:bCs/>
                <w:sz w:val="16"/>
                <w:szCs w:val="16"/>
              </w:rPr>
            </w:pPr>
            <w:r w:rsidRPr="73A00089">
              <w:rPr>
                <w:b/>
                <w:bCs/>
                <w:sz w:val="16"/>
                <w:szCs w:val="16"/>
              </w:rPr>
              <w:t>Q 1</w:t>
            </w:r>
          </w:p>
        </w:tc>
        <w:tc>
          <w:tcPr>
            <w:tcW w:w="433" w:type="dxa"/>
            <w:shd w:val="clear" w:color="auto" w:fill="E6E6E6"/>
          </w:tcPr>
          <w:p w14:paraId="6A196B86" w14:textId="77777777" w:rsidR="00FD67A1" w:rsidRPr="00714BA5" w:rsidRDefault="00FD67A1" w:rsidP="00E25754">
            <w:pPr>
              <w:spacing w:before="120" w:after="120"/>
              <w:jc w:val="center"/>
              <w:rPr>
                <w:b/>
                <w:bCs/>
                <w:sz w:val="16"/>
                <w:szCs w:val="16"/>
              </w:rPr>
            </w:pPr>
            <w:r w:rsidRPr="73A00089">
              <w:rPr>
                <w:b/>
                <w:bCs/>
                <w:sz w:val="16"/>
                <w:szCs w:val="16"/>
              </w:rPr>
              <w:t>Q 2</w:t>
            </w:r>
          </w:p>
        </w:tc>
        <w:tc>
          <w:tcPr>
            <w:tcW w:w="433" w:type="dxa"/>
            <w:shd w:val="clear" w:color="auto" w:fill="E6E6E6"/>
          </w:tcPr>
          <w:p w14:paraId="6C3EE498" w14:textId="77777777" w:rsidR="00FD67A1" w:rsidRPr="00714BA5" w:rsidRDefault="00FD67A1" w:rsidP="00E25754">
            <w:pPr>
              <w:spacing w:before="120" w:after="120"/>
              <w:jc w:val="center"/>
              <w:rPr>
                <w:b/>
                <w:bCs/>
                <w:sz w:val="16"/>
                <w:szCs w:val="16"/>
              </w:rPr>
            </w:pPr>
            <w:r w:rsidRPr="73A00089">
              <w:rPr>
                <w:b/>
                <w:bCs/>
                <w:sz w:val="16"/>
                <w:szCs w:val="16"/>
              </w:rPr>
              <w:t>Q 3</w:t>
            </w:r>
          </w:p>
        </w:tc>
        <w:tc>
          <w:tcPr>
            <w:tcW w:w="432" w:type="dxa"/>
            <w:shd w:val="clear" w:color="auto" w:fill="E6E6E6"/>
          </w:tcPr>
          <w:p w14:paraId="43D49128" w14:textId="77777777" w:rsidR="00FD67A1" w:rsidRPr="00714BA5" w:rsidRDefault="00FD67A1" w:rsidP="00E25754">
            <w:pPr>
              <w:spacing w:before="120" w:after="120"/>
              <w:jc w:val="center"/>
              <w:rPr>
                <w:b/>
                <w:bCs/>
                <w:sz w:val="16"/>
                <w:szCs w:val="16"/>
              </w:rPr>
            </w:pPr>
            <w:r w:rsidRPr="73A00089">
              <w:rPr>
                <w:b/>
                <w:bCs/>
                <w:sz w:val="16"/>
                <w:szCs w:val="16"/>
              </w:rPr>
              <w:t>Q 4</w:t>
            </w:r>
          </w:p>
        </w:tc>
        <w:tc>
          <w:tcPr>
            <w:tcW w:w="433" w:type="dxa"/>
            <w:shd w:val="clear" w:color="auto" w:fill="E6E6E6"/>
          </w:tcPr>
          <w:p w14:paraId="4CD181C6" w14:textId="77777777" w:rsidR="00FD67A1" w:rsidRPr="00714BA5" w:rsidRDefault="00FD67A1" w:rsidP="00E25754">
            <w:pPr>
              <w:spacing w:before="120" w:after="120"/>
              <w:jc w:val="center"/>
              <w:rPr>
                <w:b/>
                <w:bCs/>
                <w:sz w:val="16"/>
                <w:szCs w:val="16"/>
              </w:rPr>
            </w:pPr>
            <w:r w:rsidRPr="73A00089">
              <w:rPr>
                <w:b/>
                <w:bCs/>
                <w:sz w:val="16"/>
                <w:szCs w:val="16"/>
              </w:rPr>
              <w:t>Q 1</w:t>
            </w:r>
          </w:p>
        </w:tc>
        <w:tc>
          <w:tcPr>
            <w:tcW w:w="433" w:type="dxa"/>
            <w:shd w:val="clear" w:color="auto" w:fill="E6E6E6"/>
          </w:tcPr>
          <w:p w14:paraId="1C6C6565" w14:textId="77777777" w:rsidR="00FD67A1" w:rsidRPr="00714BA5" w:rsidRDefault="00FD67A1" w:rsidP="00E25754">
            <w:pPr>
              <w:spacing w:before="120" w:after="120"/>
              <w:jc w:val="center"/>
              <w:rPr>
                <w:b/>
                <w:bCs/>
                <w:sz w:val="16"/>
                <w:szCs w:val="16"/>
              </w:rPr>
            </w:pPr>
            <w:r w:rsidRPr="73A00089">
              <w:rPr>
                <w:b/>
                <w:bCs/>
                <w:sz w:val="16"/>
                <w:szCs w:val="16"/>
              </w:rPr>
              <w:t>Q 2</w:t>
            </w:r>
          </w:p>
        </w:tc>
        <w:tc>
          <w:tcPr>
            <w:tcW w:w="432" w:type="dxa"/>
            <w:shd w:val="clear" w:color="auto" w:fill="E6E6E6"/>
          </w:tcPr>
          <w:p w14:paraId="057A8CB7" w14:textId="77777777" w:rsidR="00FD67A1" w:rsidRPr="00714BA5" w:rsidRDefault="00FD67A1" w:rsidP="00E25754">
            <w:pPr>
              <w:spacing w:before="120" w:after="120"/>
              <w:jc w:val="center"/>
              <w:rPr>
                <w:b/>
                <w:bCs/>
                <w:sz w:val="16"/>
                <w:szCs w:val="16"/>
              </w:rPr>
            </w:pPr>
            <w:r w:rsidRPr="73A00089">
              <w:rPr>
                <w:b/>
                <w:bCs/>
                <w:sz w:val="16"/>
                <w:szCs w:val="16"/>
              </w:rPr>
              <w:t xml:space="preserve"> Q 3</w:t>
            </w:r>
          </w:p>
        </w:tc>
        <w:tc>
          <w:tcPr>
            <w:tcW w:w="433" w:type="dxa"/>
            <w:shd w:val="clear" w:color="auto" w:fill="E6E6E6"/>
          </w:tcPr>
          <w:p w14:paraId="497504B9" w14:textId="77777777" w:rsidR="00FD67A1" w:rsidRPr="00714BA5" w:rsidRDefault="00FD67A1" w:rsidP="00E25754">
            <w:pPr>
              <w:spacing w:before="120" w:after="120"/>
              <w:jc w:val="center"/>
              <w:rPr>
                <w:b/>
                <w:bCs/>
                <w:sz w:val="16"/>
                <w:szCs w:val="16"/>
              </w:rPr>
            </w:pPr>
            <w:r w:rsidRPr="73A00089">
              <w:rPr>
                <w:b/>
                <w:bCs/>
                <w:sz w:val="16"/>
                <w:szCs w:val="16"/>
              </w:rPr>
              <w:t xml:space="preserve"> Q 4</w:t>
            </w:r>
          </w:p>
        </w:tc>
        <w:tc>
          <w:tcPr>
            <w:tcW w:w="433" w:type="dxa"/>
            <w:shd w:val="clear" w:color="auto" w:fill="E6E6E6"/>
          </w:tcPr>
          <w:p w14:paraId="2943088C" w14:textId="77777777" w:rsidR="00FD67A1" w:rsidRPr="00714BA5" w:rsidRDefault="00FD67A1" w:rsidP="00E25754">
            <w:pPr>
              <w:spacing w:before="120" w:after="120"/>
              <w:jc w:val="center"/>
              <w:rPr>
                <w:b/>
                <w:bCs/>
                <w:sz w:val="16"/>
                <w:szCs w:val="16"/>
              </w:rPr>
            </w:pPr>
            <w:r w:rsidRPr="73A00089">
              <w:rPr>
                <w:b/>
                <w:bCs/>
                <w:sz w:val="16"/>
                <w:szCs w:val="16"/>
              </w:rPr>
              <w:t>Q 1</w:t>
            </w:r>
          </w:p>
        </w:tc>
        <w:tc>
          <w:tcPr>
            <w:tcW w:w="466" w:type="dxa"/>
            <w:shd w:val="clear" w:color="auto" w:fill="E6E6E6"/>
          </w:tcPr>
          <w:p w14:paraId="0BABA673" w14:textId="77777777" w:rsidR="00FD67A1" w:rsidRPr="00714BA5" w:rsidRDefault="00FD67A1" w:rsidP="00E25754">
            <w:pPr>
              <w:spacing w:before="120" w:after="120"/>
              <w:jc w:val="center"/>
              <w:rPr>
                <w:b/>
                <w:bCs/>
                <w:sz w:val="16"/>
                <w:szCs w:val="16"/>
              </w:rPr>
            </w:pPr>
            <w:r w:rsidRPr="73A00089">
              <w:rPr>
                <w:b/>
                <w:bCs/>
                <w:sz w:val="16"/>
                <w:szCs w:val="16"/>
              </w:rPr>
              <w:t>Q 2</w:t>
            </w:r>
          </w:p>
        </w:tc>
        <w:tc>
          <w:tcPr>
            <w:tcW w:w="466" w:type="dxa"/>
            <w:shd w:val="clear" w:color="auto" w:fill="E6E6E6"/>
          </w:tcPr>
          <w:p w14:paraId="531D371C" w14:textId="77777777" w:rsidR="00FD67A1" w:rsidRPr="00714BA5" w:rsidRDefault="00FD67A1" w:rsidP="00E25754">
            <w:pPr>
              <w:spacing w:before="120" w:after="120"/>
              <w:jc w:val="center"/>
              <w:rPr>
                <w:b/>
                <w:bCs/>
                <w:sz w:val="16"/>
                <w:szCs w:val="16"/>
              </w:rPr>
            </w:pPr>
            <w:r w:rsidRPr="73A00089">
              <w:rPr>
                <w:b/>
                <w:bCs/>
                <w:sz w:val="16"/>
                <w:szCs w:val="16"/>
              </w:rPr>
              <w:t>Q 3</w:t>
            </w:r>
          </w:p>
        </w:tc>
        <w:tc>
          <w:tcPr>
            <w:tcW w:w="466" w:type="dxa"/>
            <w:shd w:val="clear" w:color="auto" w:fill="E6E6E6"/>
          </w:tcPr>
          <w:p w14:paraId="22D802E4" w14:textId="77777777" w:rsidR="00FD67A1" w:rsidRPr="00714BA5" w:rsidRDefault="00FD67A1" w:rsidP="00E25754">
            <w:pPr>
              <w:spacing w:before="120" w:after="120"/>
              <w:jc w:val="center"/>
              <w:rPr>
                <w:b/>
                <w:bCs/>
                <w:sz w:val="16"/>
                <w:szCs w:val="16"/>
              </w:rPr>
            </w:pPr>
            <w:r w:rsidRPr="73A00089">
              <w:rPr>
                <w:b/>
                <w:bCs/>
                <w:sz w:val="16"/>
                <w:szCs w:val="16"/>
              </w:rPr>
              <w:t>Q 4</w:t>
            </w:r>
          </w:p>
        </w:tc>
        <w:tc>
          <w:tcPr>
            <w:tcW w:w="466" w:type="dxa"/>
            <w:shd w:val="clear" w:color="auto" w:fill="E6E6E6"/>
          </w:tcPr>
          <w:p w14:paraId="53F3B6E0" w14:textId="77777777" w:rsidR="00FD67A1" w:rsidRPr="00714BA5" w:rsidRDefault="00FD67A1" w:rsidP="00E25754">
            <w:pPr>
              <w:spacing w:before="120" w:after="120"/>
              <w:jc w:val="center"/>
              <w:rPr>
                <w:b/>
                <w:bCs/>
                <w:sz w:val="16"/>
                <w:szCs w:val="16"/>
              </w:rPr>
            </w:pPr>
            <w:r w:rsidRPr="73A00089">
              <w:rPr>
                <w:b/>
                <w:bCs/>
                <w:sz w:val="16"/>
                <w:szCs w:val="16"/>
              </w:rPr>
              <w:t>Q 1</w:t>
            </w:r>
          </w:p>
        </w:tc>
        <w:tc>
          <w:tcPr>
            <w:tcW w:w="466" w:type="dxa"/>
            <w:shd w:val="clear" w:color="auto" w:fill="E6E6E6"/>
          </w:tcPr>
          <w:p w14:paraId="47BB853E" w14:textId="77777777" w:rsidR="00FD67A1" w:rsidRPr="00714BA5" w:rsidRDefault="00FD67A1" w:rsidP="00E25754">
            <w:pPr>
              <w:spacing w:before="120" w:after="120"/>
              <w:jc w:val="center"/>
              <w:rPr>
                <w:b/>
                <w:bCs/>
                <w:sz w:val="16"/>
                <w:szCs w:val="16"/>
              </w:rPr>
            </w:pPr>
            <w:r w:rsidRPr="73A00089">
              <w:rPr>
                <w:b/>
                <w:bCs/>
                <w:sz w:val="16"/>
                <w:szCs w:val="16"/>
              </w:rPr>
              <w:t>Q 2</w:t>
            </w:r>
          </w:p>
        </w:tc>
        <w:tc>
          <w:tcPr>
            <w:tcW w:w="466" w:type="dxa"/>
            <w:shd w:val="clear" w:color="auto" w:fill="E6E6E6"/>
          </w:tcPr>
          <w:p w14:paraId="7FF37B81" w14:textId="77777777" w:rsidR="00FD67A1" w:rsidRPr="00714BA5" w:rsidRDefault="00FD67A1" w:rsidP="00E25754">
            <w:pPr>
              <w:spacing w:before="120" w:after="120"/>
              <w:jc w:val="center"/>
              <w:rPr>
                <w:b/>
                <w:bCs/>
                <w:sz w:val="16"/>
                <w:szCs w:val="16"/>
              </w:rPr>
            </w:pPr>
            <w:r w:rsidRPr="73A00089">
              <w:rPr>
                <w:b/>
                <w:bCs/>
                <w:sz w:val="16"/>
                <w:szCs w:val="16"/>
              </w:rPr>
              <w:t>Q 3</w:t>
            </w:r>
          </w:p>
        </w:tc>
        <w:tc>
          <w:tcPr>
            <w:tcW w:w="466" w:type="dxa"/>
            <w:shd w:val="clear" w:color="auto" w:fill="E6E6E6"/>
          </w:tcPr>
          <w:p w14:paraId="3AD5F7DA" w14:textId="77777777" w:rsidR="00FD67A1" w:rsidRPr="00714BA5" w:rsidRDefault="00FD67A1" w:rsidP="00E25754">
            <w:pPr>
              <w:spacing w:before="120" w:after="120"/>
              <w:jc w:val="center"/>
              <w:rPr>
                <w:b/>
                <w:bCs/>
                <w:sz w:val="16"/>
                <w:szCs w:val="16"/>
              </w:rPr>
            </w:pPr>
            <w:r w:rsidRPr="73A00089">
              <w:rPr>
                <w:b/>
                <w:bCs/>
                <w:sz w:val="16"/>
                <w:szCs w:val="16"/>
              </w:rPr>
              <w:t>Q 4</w:t>
            </w:r>
          </w:p>
        </w:tc>
        <w:tc>
          <w:tcPr>
            <w:tcW w:w="466" w:type="dxa"/>
            <w:shd w:val="clear" w:color="auto" w:fill="E6E6E6"/>
          </w:tcPr>
          <w:p w14:paraId="3D9246EE" w14:textId="77777777" w:rsidR="00FD67A1" w:rsidRPr="00714BA5" w:rsidRDefault="00FD67A1" w:rsidP="00E25754">
            <w:pPr>
              <w:spacing w:before="120" w:after="120"/>
              <w:jc w:val="center"/>
              <w:rPr>
                <w:b/>
                <w:bCs/>
                <w:sz w:val="16"/>
                <w:szCs w:val="16"/>
              </w:rPr>
            </w:pPr>
            <w:r w:rsidRPr="73A00089">
              <w:rPr>
                <w:b/>
                <w:bCs/>
                <w:sz w:val="16"/>
                <w:szCs w:val="16"/>
              </w:rPr>
              <w:t>Q 1</w:t>
            </w:r>
          </w:p>
        </w:tc>
        <w:tc>
          <w:tcPr>
            <w:tcW w:w="466" w:type="dxa"/>
            <w:shd w:val="clear" w:color="auto" w:fill="E6E6E6"/>
          </w:tcPr>
          <w:p w14:paraId="2FB7DF0B" w14:textId="77777777" w:rsidR="00FD67A1" w:rsidRPr="00714BA5" w:rsidRDefault="00FD67A1" w:rsidP="00E25754">
            <w:pPr>
              <w:spacing w:before="120" w:after="120"/>
              <w:jc w:val="center"/>
              <w:rPr>
                <w:b/>
                <w:bCs/>
                <w:sz w:val="16"/>
                <w:szCs w:val="16"/>
              </w:rPr>
            </w:pPr>
            <w:r w:rsidRPr="73A00089">
              <w:rPr>
                <w:b/>
                <w:bCs/>
                <w:sz w:val="16"/>
                <w:szCs w:val="16"/>
              </w:rPr>
              <w:t>Q 2</w:t>
            </w:r>
          </w:p>
        </w:tc>
        <w:tc>
          <w:tcPr>
            <w:tcW w:w="466" w:type="dxa"/>
            <w:shd w:val="clear" w:color="auto" w:fill="E6E6E6"/>
          </w:tcPr>
          <w:p w14:paraId="3BF486E2" w14:textId="77777777" w:rsidR="00FD67A1" w:rsidRPr="00714BA5" w:rsidRDefault="00FD67A1" w:rsidP="00E25754">
            <w:pPr>
              <w:spacing w:before="120" w:after="120"/>
              <w:jc w:val="center"/>
              <w:rPr>
                <w:b/>
                <w:bCs/>
                <w:sz w:val="16"/>
                <w:szCs w:val="16"/>
              </w:rPr>
            </w:pPr>
            <w:r w:rsidRPr="73A00089">
              <w:rPr>
                <w:b/>
                <w:bCs/>
                <w:sz w:val="16"/>
                <w:szCs w:val="16"/>
              </w:rPr>
              <w:t>Q 3</w:t>
            </w:r>
          </w:p>
        </w:tc>
        <w:tc>
          <w:tcPr>
            <w:tcW w:w="466" w:type="dxa"/>
            <w:shd w:val="clear" w:color="auto" w:fill="E6E6E6"/>
          </w:tcPr>
          <w:p w14:paraId="2EE7566F" w14:textId="77777777" w:rsidR="00FD67A1" w:rsidRPr="00714BA5" w:rsidRDefault="00FD67A1" w:rsidP="00E25754">
            <w:pPr>
              <w:spacing w:before="120" w:after="120"/>
              <w:jc w:val="center"/>
              <w:rPr>
                <w:b/>
                <w:bCs/>
                <w:sz w:val="16"/>
                <w:szCs w:val="16"/>
              </w:rPr>
            </w:pPr>
            <w:r w:rsidRPr="73A00089">
              <w:rPr>
                <w:b/>
                <w:bCs/>
                <w:sz w:val="16"/>
                <w:szCs w:val="16"/>
              </w:rPr>
              <w:t>Q 4</w:t>
            </w:r>
          </w:p>
        </w:tc>
        <w:tc>
          <w:tcPr>
            <w:tcW w:w="466" w:type="dxa"/>
            <w:shd w:val="clear" w:color="auto" w:fill="E6E6E6"/>
          </w:tcPr>
          <w:p w14:paraId="7BEB9AFD" w14:textId="77777777" w:rsidR="00FD67A1" w:rsidRPr="00714BA5" w:rsidRDefault="00FD67A1" w:rsidP="00E25754">
            <w:pPr>
              <w:spacing w:before="120" w:after="120"/>
              <w:jc w:val="center"/>
              <w:rPr>
                <w:b/>
                <w:bCs/>
                <w:sz w:val="16"/>
                <w:szCs w:val="16"/>
              </w:rPr>
            </w:pPr>
            <w:r w:rsidRPr="73A00089">
              <w:rPr>
                <w:b/>
                <w:bCs/>
                <w:sz w:val="16"/>
                <w:szCs w:val="16"/>
              </w:rPr>
              <w:t>Q 1</w:t>
            </w:r>
          </w:p>
        </w:tc>
        <w:tc>
          <w:tcPr>
            <w:tcW w:w="466" w:type="dxa"/>
            <w:shd w:val="clear" w:color="auto" w:fill="E6E6E6"/>
          </w:tcPr>
          <w:p w14:paraId="18A5E4BB" w14:textId="77777777" w:rsidR="00FD67A1" w:rsidRPr="00714BA5" w:rsidRDefault="00FD67A1" w:rsidP="00E25754">
            <w:pPr>
              <w:spacing w:before="120" w:after="120"/>
              <w:jc w:val="center"/>
              <w:rPr>
                <w:b/>
                <w:bCs/>
                <w:sz w:val="16"/>
                <w:szCs w:val="16"/>
              </w:rPr>
            </w:pPr>
            <w:r w:rsidRPr="73A00089">
              <w:rPr>
                <w:b/>
                <w:bCs/>
                <w:sz w:val="16"/>
                <w:szCs w:val="16"/>
              </w:rPr>
              <w:t>Q 2</w:t>
            </w:r>
          </w:p>
        </w:tc>
        <w:tc>
          <w:tcPr>
            <w:tcW w:w="466" w:type="dxa"/>
            <w:shd w:val="clear" w:color="auto" w:fill="E6E6E6"/>
          </w:tcPr>
          <w:p w14:paraId="2F44A77C" w14:textId="77777777" w:rsidR="00FD67A1" w:rsidRPr="00714BA5" w:rsidRDefault="00FD67A1" w:rsidP="00E25754">
            <w:pPr>
              <w:spacing w:before="120" w:after="120"/>
              <w:jc w:val="center"/>
              <w:rPr>
                <w:b/>
                <w:bCs/>
                <w:sz w:val="16"/>
                <w:szCs w:val="16"/>
              </w:rPr>
            </w:pPr>
            <w:r w:rsidRPr="73A00089">
              <w:rPr>
                <w:b/>
                <w:bCs/>
                <w:sz w:val="16"/>
                <w:szCs w:val="16"/>
              </w:rPr>
              <w:t>Q 3</w:t>
            </w:r>
          </w:p>
        </w:tc>
        <w:tc>
          <w:tcPr>
            <w:tcW w:w="394" w:type="dxa"/>
            <w:shd w:val="clear" w:color="auto" w:fill="E6E6E6"/>
          </w:tcPr>
          <w:p w14:paraId="77DA19CF" w14:textId="77777777" w:rsidR="00FD67A1" w:rsidRPr="00714BA5" w:rsidRDefault="00FD67A1" w:rsidP="00E25754">
            <w:pPr>
              <w:spacing w:before="120" w:after="120"/>
              <w:jc w:val="center"/>
              <w:rPr>
                <w:b/>
                <w:bCs/>
                <w:sz w:val="16"/>
                <w:szCs w:val="16"/>
              </w:rPr>
            </w:pPr>
            <w:r w:rsidRPr="73A00089">
              <w:rPr>
                <w:b/>
                <w:bCs/>
                <w:sz w:val="16"/>
                <w:szCs w:val="16"/>
              </w:rPr>
              <w:t>Q 4</w:t>
            </w:r>
          </w:p>
        </w:tc>
      </w:tr>
      <w:tr w:rsidR="00FD67A1" w:rsidRPr="00BC0C16" w14:paraId="400B4296" w14:textId="77777777" w:rsidTr="00E25754">
        <w:trPr>
          <w:gridAfter w:val="1"/>
          <w:wAfter w:w="8" w:type="dxa"/>
          <w:trHeight w:val="446"/>
        </w:trPr>
        <w:tc>
          <w:tcPr>
            <w:tcW w:w="3310" w:type="dxa"/>
            <w:shd w:val="clear" w:color="auto" w:fill="D9D9D9" w:themeFill="background1" w:themeFillShade="D9"/>
            <w:hideMark/>
          </w:tcPr>
          <w:p w14:paraId="46460D4A" w14:textId="77777777" w:rsidR="00FD67A1" w:rsidRPr="001E7081" w:rsidRDefault="00FD67A1" w:rsidP="00E25754">
            <w:pPr>
              <w:spacing w:before="120" w:after="120"/>
              <w:rPr>
                <w:b/>
                <w:bCs/>
                <w:sz w:val="18"/>
                <w:szCs w:val="18"/>
              </w:rPr>
            </w:pPr>
            <w:r>
              <w:rPr>
                <w:b/>
                <w:bCs/>
                <w:sz w:val="18"/>
                <w:szCs w:val="18"/>
              </w:rPr>
              <w:t>Task</w:t>
            </w:r>
            <w:r w:rsidRPr="73A00089">
              <w:rPr>
                <w:b/>
                <w:bCs/>
                <w:sz w:val="18"/>
                <w:szCs w:val="18"/>
              </w:rPr>
              <w:t xml:space="preserve"> 1.1 - … </w:t>
            </w:r>
          </w:p>
        </w:tc>
        <w:tc>
          <w:tcPr>
            <w:tcW w:w="460" w:type="dxa"/>
            <w:shd w:val="clear" w:color="auto" w:fill="C4BC96"/>
            <w:noWrap/>
            <w:hideMark/>
          </w:tcPr>
          <w:p w14:paraId="0878A4B5" w14:textId="77777777" w:rsidR="00FD67A1" w:rsidRPr="00714BA5" w:rsidRDefault="00FD67A1" w:rsidP="00E25754">
            <w:pPr>
              <w:spacing w:before="120" w:after="120"/>
              <w:rPr>
                <w:sz w:val="16"/>
                <w:szCs w:val="16"/>
              </w:rPr>
            </w:pPr>
          </w:p>
        </w:tc>
        <w:tc>
          <w:tcPr>
            <w:tcW w:w="433" w:type="dxa"/>
            <w:shd w:val="clear" w:color="auto" w:fill="C4BC96"/>
          </w:tcPr>
          <w:p w14:paraId="1753588C" w14:textId="77777777" w:rsidR="00FD67A1" w:rsidRPr="00714BA5" w:rsidRDefault="00FD67A1" w:rsidP="00E25754">
            <w:pPr>
              <w:spacing w:before="120" w:after="120"/>
              <w:rPr>
                <w:sz w:val="16"/>
                <w:szCs w:val="16"/>
              </w:rPr>
            </w:pPr>
          </w:p>
        </w:tc>
        <w:tc>
          <w:tcPr>
            <w:tcW w:w="433" w:type="dxa"/>
            <w:shd w:val="clear" w:color="auto" w:fill="C4BC96"/>
          </w:tcPr>
          <w:p w14:paraId="7378AD73" w14:textId="77777777" w:rsidR="00FD67A1" w:rsidRPr="00714BA5" w:rsidRDefault="00FD67A1" w:rsidP="00E25754">
            <w:pPr>
              <w:spacing w:before="120" w:after="120"/>
              <w:rPr>
                <w:sz w:val="16"/>
                <w:szCs w:val="16"/>
              </w:rPr>
            </w:pPr>
          </w:p>
        </w:tc>
        <w:tc>
          <w:tcPr>
            <w:tcW w:w="432" w:type="dxa"/>
            <w:shd w:val="clear" w:color="auto" w:fill="C4BC96"/>
          </w:tcPr>
          <w:p w14:paraId="77A316A0" w14:textId="77777777" w:rsidR="00FD67A1" w:rsidRPr="00714BA5" w:rsidRDefault="00FD67A1" w:rsidP="00E25754">
            <w:pPr>
              <w:spacing w:before="120" w:after="120"/>
              <w:rPr>
                <w:sz w:val="16"/>
                <w:szCs w:val="16"/>
              </w:rPr>
            </w:pPr>
          </w:p>
        </w:tc>
        <w:tc>
          <w:tcPr>
            <w:tcW w:w="433" w:type="dxa"/>
            <w:shd w:val="clear" w:color="auto" w:fill="C4BC96"/>
          </w:tcPr>
          <w:p w14:paraId="46A7F016" w14:textId="77777777" w:rsidR="00FD67A1" w:rsidRPr="00714BA5" w:rsidRDefault="00FD67A1" w:rsidP="00E25754">
            <w:pPr>
              <w:spacing w:before="120" w:after="120"/>
              <w:rPr>
                <w:sz w:val="16"/>
                <w:szCs w:val="16"/>
              </w:rPr>
            </w:pPr>
          </w:p>
        </w:tc>
        <w:tc>
          <w:tcPr>
            <w:tcW w:w="433" w:type="dxa"/>
            <w:shd w:val="clear" w:color="auto" w:fill="C4BC96"/>
          </w:tcPr>
          <w:p w14:paraId="33B24E7D" w14:textId="77777777" w:rsidR="00FD67A1" w:rsidRPr="00714BA5" w:rsidRDefault="00FD67A1" w:rsidP="00E25754">
            <w:pPr>
              <w:spacing w:before="120" w:after="120"/>
              <w:rPr>
                <w:sz w:val="16"/>
                <w:szCs w:val="16"/>
              </w:rPr>
            </w:pPr>
          </w:p>
        </w:tc>
        <w:tc>
          <w:tcPr>
            <w:tcW w:w="432" w:type="dxa"/>
            <w:shd w:val="clear" w:color="auto" w:fill="C4BC96"/>
          </w:tcPr>
          <w:p w14:paraId="5A79EAB9" w14:textId="77777777" w:rsidR="00FD67A1" w:rsidRPr="00714BA5" w:rsidRDefault="00FD67A1" w:rsidP="00E25754">
            <w:pPr>
              <w:spacing w:before="120" w:after="120"/>
              <w:rPr>
                <w:sz w:val="16"/>
                <w:szCs w:val="16"/>
              </w:rPr>
            </w:pPr>
          </w:p>
        </w:tc>
        <w:tc>
          <w:tcPr>
            <w:tcW w:w="433" w:type="dxa"/>
            <w:shd w:val="clear" w:color="auto" w:fill="C4BC96"/>
          </w:tcPr>
          <w:p w14:paraId="122EA8D5" w14:textId="77777777" w:rsidR="00FD67A1" w:rsidRPr="00714BA5" w:rsidRDefault="00FD67A1" w:rsidP="00E25754">
            <w:pPr>
              <w:spacing w:before="120" w:after="120"/>
              <w:rPr>
                <w:sz w:val="16"/>
                <w:szCs w:val="16"/>
              </w:rPr>
            </w:pPr>
          </w:p>
        </w:tc>
        <w:tc>
          <w:tcPr>
            <w:tcW w:w="433" w:type="dxa"/>
            <w:shd w:val="clear" w:color="auto" w:fill="C4BC96"/>
          </w:tcPr>
          <w:p w14:paraId="230F9CE4" w14:textId="77777777" w:rsidR="00FD67A1" w:rsidRPr="00714BA5" w:rsidRDefault="00FD67A1" w:rsidP="00E25754">
            <w:pPr>
              <w:spacing w:before="120" w:after="120"/>
              <w:rPr>
                <w:sz w:val="16"/>
                <w:szCs w:val="16"/>
              </w:rPr>
            </w:pPr>
          </w:p>
        </w:tc>
        <w:tc>
          <w:tcPr>
            <w:tcW w:w="466" w:type="dxa"/>
            <w:shd w:val="clear" w:color="auto" w:fill="C4BC96"/>
          </w:tcPr>
          <w:p w14:paraId="2902A26F" w14:textId="77777777" w:rsidR="00FD67A1" w:rsidRPr="00714BA5" w:rsidRDefault="00FD67A1" w:rsidP="00E25754">
            <w:pPr>
              <w:spacing w:before="120" w:after="120"/>
              <w:rPr>
                <w:sz w:val="16"/>
                <w:szCs w:val="16"/>
              </w:rPr>
            </w:pPr>
          </w:p>
        </w:tc>
        <w:tc>
          <w:tcPr>
            <w:tcW w:w="466" w:type="dxa"/>
          </w:tcPr>
          <w:p w14:paraId="651E3A5D" w14:textId="77777777" w:rsidR="00FD67A1" w:rsidRPr="00714BA5" w:rsidRDefault="00FD67A1" w:rsidP="00E25754">
            <w:pPr>
              <w:spacing w:before="120" w:after="120"/>
              <w:rPr>
                <w:sz w:val="16"/>
                <w:szCs w:val="16"/>
              </w:rPr>
            </w:pPr>
          </w:p>
        </w:tc>
        <w:tc>
          <w:tcPr>
            <w:tcW w:w="466" w:type="dxa"/>
          </w:tcPr>
          <w:p w14:paraId="53B1EAE9" w14:textId="77777777" w:rsidR="00FD67A1" w:rsidRPr="00714BA5" w:rsidRDefault="00FD67A1" w:rsidP="00E25754">
            <w:pPr>
              <w:spacing w:before="120" w:after="120"/>
              <w:rPr>
                <w:sz w:val="16"/>
                <w:szCs w:val="16"/>
              </w:rPr>
            </w:pPr>
          </w:p>
        </w:tc>
        <w:tc>
          <w:tcPr>
            <w:tcW w:w="466" w:type="dxa"/>
          </w:tcPr>
          <w:p w14:paraId="6B8DC069" w14:textId="77777777" w:rsidR="00FD67A1" w:rsidRPr="00714BA5" w:rsidRDefault="00FD67A1" w:rsidP="00E25754">
            <w:pPr>
              <w:spacing w:before="120" w:after="120"/>
              <w:rPr>
                <w:sz w:val="16"/>
                <w:szCs w:val="16"/>
              </w:rPr>
            </w:pPr>
          </w:p>
        </w:tc>
        <w:tc>
          <w:tcPr>
            <w:tcW w:w="466" w:type="dxa"/>
          </w:tcPr>
          <w:p w14:paraId="381B7F32" w14:textId="77777777" w:rsidR="00FD67A1" w:rsidRPr="00714BA5" w:rsidRDefault="00FD67A1" w:rsidP="00E25754">
            <w:pPr>
              <w:spacing w:before="120" w:after="120"/>
              <w:rPr>
                <w:sz w:val="16"/>
                <w:szCs w:val="16"/>
              </w:rPr>
            </w:pPr>
          </w:p>
        </w:tc>
        <w:tc>
          <w:tcPr>
            <w:tcW w:w="466" w:type="dxa"/>
          </w:tcPr>
          <w:p w14:paraId="11EB6F2B" w14:textId="77777777" w:rsidR="00FD67A1" w:rsidRPr="00714BA5" w:rsidRDefault="00FD67A1" w:rsidP="00E25754">
            <w:pPr>
              <w:spacing w:before="120" w:after="120"/>
              <w:rPr>
                <w:sz w:val="16"/>
                <w:szCs w:val="16"/>
              </w:rPr>
            </w:pPr>
          </w:p>
        </w:tc>
        <w:tc>
          <w:tcPr>
            <w:tcW w:w="466" w:type="dxa"/>
          </w:tcPr>
          <w:p w14:paraId="10147B79" w14:textId="77777777" w:rsidR="00FD67A1" w:rsidRPr="00714BA5" w:rsidRDefault="00FD67A1" w:rsidP="00E25754">
            <w:pPr>
              <w:spacing w:before="120" w:after="120"/>
              <w:rPr>
                <w:sz w:val="16"/>
                <w:szCs w:val="16"/>
              </w:rPr>
            </w:pPr>
          </w:p>
        </w:tc>
        <w:tc>
          <w:tcPr>
            <w:tcW w:w="466" w:type="dxa"/>
          </w:tcPr>
          <w:p w14:paraId="7CD182EE" w14:textId="77777777" w:rsidR="00FD67A1" w:rsidRPr="00714BA5" w:rsidRDefault="00FD67A1" w:rsidP="00E25754">
            <w:pPr>
              <w:spacing w:before="120" w:after="120"/>
              <w:rPr>
                <w:sz w:val="16"/>
                <w:szCs w:val="16"/>
              </w:rPr>
            </w:pPr>
          </w:p>
        </w:tc>
        <w:tc>
          <w:tcPr>
            <w:tcW w:w="466" w:type="dxa"/>
          </w:tcPr>
          <w:p w14:paraId="0C98EA96" w14:textId="77777777" w:rsidR="00FD67A1" w:rsidRPr="00714BA5" w:rsidRDefault="00FD67A1" w:rsidP="00E25754">
            <w:pPr>
              <w:spacing w:before="120" w:after="120"/>
              <w:rPr>
                <w:sz w:val="16"/>
                <w:szCs w:val="16"/>
              </w:rPr>
            </w:pPr>
          </w:p>
        </w:tc>
        <w:tc>
          <w:tcPr>
            <w:tcW w:w="466" w:type="dxa"/>
          </w:tcPr>
          <w:p w14:paraId="616C355C" w14:textId="77777777" w:rsidR="00FD67A1" w:rsidRPr="00714BA5" w:rsidRDefault="00FD67A1" w:rsidP="00E25754">
            <w:pPr>
              <w:spacing w:before="120" w:after="120"/>
              <w:rPr>
                <w:sz w:val="16"/>
                <w:szCs w:val="16"/>
              </w:rPr>
            </w:pPr>
          </w:p>
        </w:tc>
        <w:tc>
          <w:tcPr>
            <w:tcW w:w="466" w:type="dxa"/>
          </w:tcPr>
          <w:p w14:paraId="0F480575" w14:textId="77777777" w:rsidR="00FD67A1" w:rsidRPr="00714BA5" w:rsidRDefault="00FD67A1" w:rsidP="00E25754">
            <w:pPr>
              <w:spacing w:before="120" w:after="120"/>
              <w:rPr>
                <w:sz w:val="16"/>
                <w:szCs w:val="16"/>
              </w:rPr>
            </w:pPr>
          </w:p>
        </w:tc>
        <w:tc>
          <w:tcPr>
            <w:tcW w:w="466" w:type="dxa"/>
          </w:tcPr>
          <w:p w14:paraId="590616B8" w14:textId="77777777" w:rsidR="00FD67A1" w:rsidRPr="00714BA5" w:rsidRDefault="00FD67A1" w:rsidP="00E25754">
            <w:pPr>
              <w:spacing w:before="120" w:after="120"/>
              <w:rPr>
                <w:sz w:val="16"/>
                <w:szCs w:val="16"/>
              </w:rPr>
            </w:pPr>
          </w:p>
        </w:tc>
        <w:tc>
          <w:tcPr>
            <w:tcW w:w="466" w:type="dxa"/>
          </w:tcPr>
          <w:p w14:paraId="59A27A0B" w14:textId="77777777" w:rsidR="00FD67A1" w:rsidRPr="00714BA5" w:rsidRDefault="00FD67A1" w:rsidP="00E25754">
            <w:pPr>
              <w:spacing w:before="120" w:after="120"/>
              <w:rPr>
                <w:sz w:val="16"/>
                <w:szCs w:val="16"/>
              </w:rPr>
            </w:pPr>
          </w:p>
        </w:tc>
        <w:tc>
          <w:tcPr>
            <w:tcW w:w="466" w:type="dxa"/>
          </w:tcPr>
          <w:p w14:paraId="4930D2BC" w14:textId="77777777" w:rsidR="00FD67A1" w:rsidRPr="00714BA5" w:rsidRDefault="00FD67A1" w:rsidP="00E25754">
            <w:pPr>
              <w:spacing w:before="120" w:after="120"/>
              <w:rPr>
                <w:sz w:val="16"/>
                <w:szCs w:val="16"/>
              </w:rPr>
            </w:pPr>
          </w:p>
        </w:tc>
        <w:tc>
          <w:tcPr>
            <w:tcW w:w="394" w:type="dxa"/>
          </w:tcPr>
          <w:p w14:paraId="71114EDC" w14:textId="77777777" w:rsidR="00FD67A1" w:rsidRPr="00714BA5" w:rsidRDefault="00FD67A1" w:rsidP="00E25754">
            <w:pPr>
              <w:spacing w:before="120" w:after="120"/>
              <w:rPr>
                <w:sz w:val="16"/>
                <w:szCs w:val="16"/>
              </w:rPr>
            </w:pPr>
          </w:p>
        </w:tc>
      </w:tr>
      <w:tr w:rsidR="00FD67A1" w:rsidRPr="00BC0C16" w14:paraId="092EBFD4" w14:textId="77777777" w:rsidTr="00E25754">
        <w:trPr>
          <w:gridAfter w:val="1"/>
          <w:wAfter w:w="8" w:type="dxa"/>
          <w:trHeight w:val="348"/>
        </w:trPr>
        <w:tc>
          <w:tcPr>
            <w:tcW w:w="3310" w:type="dxa"/>
            <w:shd w:val="clear" w:color="auto" w:fill="D9D9D9" w:themeFill="background1" w:themeFillShade="D9"/>
            <w:hideMark/>
          </w:tcPr>
          <w:p w14:paraId="0B06474B" w14:textId="77777777" w:rsidR="00FD67A1" w:rsidRPr="001E7081" w:rsidRDefault="00FD67A1" w:rsidP="00E25754">
            <w:pPr>
              <w:spacing w:before="120" w:after="120"/>
              <w:rPr>
                <w:b/>
                <w:bCs/>
                <w:sz w:val="18"/>
                <w:szCs w:val="18"/>
              </w:rPr>
            </w:pPr>
            <w:r>
              <w:rPr>
                <w:b/>
                <w:bCs/>
                <w:sz w:val="18"/>
                <w:szCs w:val="18"/>
              </w:rPr>
              <w:t>Task</w:t>
            </w:r>
            <w:r w:rsidRPr="73A00089">
              <w:rPr>
                <w:b/>
                <w:bCs/>
                <w:sz w:val="18"/>
                <w:szCs w:val="18"/>
              </w:rPr>
              <w:t xml:space="preserve"> 1.2 - …</w:t>
            </w:r>
          </w:p>
        </w:tc>
        <w:tc>
          <w:tcPr>
            <w:tcW w:w="460" w:type="dxa"/>
            <w:noWrap/>
            <w:hideMark/>
          </w:tcPr>
          <w:p w14:paraId="0AE9B0B6" w14:textId="77777777" w:rsidR="00FD67A1" w:rsidRPr="00714BA5" w:rsidRDefault="00FD67A1" w:rsidP="00E25754">
            <w:pPr>
              <w:spacing w:before="120" w:after="120"/>
              <w:rPr>
                <w:sz w:val="16"/>
                <w:szCs w:val="16"/>
              </w:rPr>
            </w:pPr>
          </w:p>
        </w:tc>
        <w:tc>
          <w:tcPr>
            <w:tcW w:w="433" w:type="dxa"/>
          </w:tcPr>
          <w:p w14:paraId="422CECE4" w14:textId="77777777" w:rsidR="00FD67A1" w:rsidRPr="00714BA5" w:rsidRDefault="00FD67A1" w:rsidP="00E25754">
            <w:pPr>
              <w:spacing w:before="120" w:after="120"/>
              <w:rPr>
                <w:sz w:val="16"/>
                <w:szCs w:val="16"/>
              </w:rPr>
            </w:pPr>
          </w:p>
        </w:tc>
        <w:tc>
          <w:tcPr>
            <w:tcW w:w="433" w:type="dxa"/>
          </w:tcPr>
          <w:p w14:paraId="5088B833" w14:textId="77777777" w:rsidR="00FD67A1" w:rsidRPr="00714BA5" w:rsidRDefault="00FD67A1" w:rsidP="00E25754">
            <w:pPr>
              <w:spacing w:before="120" w:after="120"/>
              <w:rPr>
                <w:sz w:val="16"/>
                <w:szCs w:val="16"/>
              </w:rPr>
            </w:pPr>
          </w:p>
        </w:tc>
        <w:tc>
          <w:tcPr>
            <w:tcW w:w="432" w:type="dxa"/>
          </w:tcPr>
          <w:p w14:paraId="280F6069" w14:textId="77777777" w:rsidR="00FD67A1" w:rsidRPr="00714BA5" w:rsidRDefault="00FD67A1" w:rsidP="00E25754">
            <w:pPr>
              <w:spacing w:before="120" w:after="120"/>
              <w:rPr>
                <w:sz w:val="16"/>
                <w:szCs w:val="16"/>
              </w:rPr>
            </w:pPr>
          </w:p>
        </w:tc>
        <w:tc>
          <w:tcPr>
            <w:tcW w:w="433" w:type="dxa"/>
          </w:tcPr>
          <w:p w14:paraId="70F2547D" w14:textId="77777777" w:rsidR="00FD67A1" w:rsidRPr="00714BA5" w:rsidRDefault="00FD67A1" w:rsidP="00E25754">
            <w:pPr>
              <w:spacing w:before="120" w:after="120"/>
              <w:rPr>
                <w:sz w:val="16"/>
                <w:szCs w:val="16"/>
              </w:rPr>
            </w:pPr>
          </w:p>
        </w:tc>
        <w:tc>
          <w:tcPr>
            <w:tcW w:w="433" w:type="dxa"/>
          </w:tcPr>
          <w:p w14:paraId="1BA03008" w14:textId="77777777" w:rsidR="00FD67A1" w:rsidRPr="00714BA5" w:rsidRDefault="00FD67A1" w:rsidP="00E25754">
            <w:pPr>
              <w:spacing w:before="120" w:after="120"/>
              <w:rPr>
                <w:sz w:val="16"/>
                <w:szCs w:val="16"/>
              </w:rPr>
            </w:pPr>
          </w:p>
        </w:tc>
        <w:tc>
          <w:tcPr>
            <w:tcW w:w="432" w:type="dxa"/>
            <w:shd w:val="clear" w:color="auto" w:fill="C4BC96"/>
          </w:tcPr>
          <w:p w14:paraId="6B5F56AE" w14:textId="77777777" w:rsidR="00FD67A1" w:rsidRPr="00714BA5" w:rsidRDefault="00FD67A1" w:rsidP="00E25754">
            <w:pPr>
              <w:spacing w:before="120" w:after="120"/>
              <w:rPr>
                <w:sz w:val="16"/>
                <w:szCs w:val="16"/>
              </w:rPr>
            </w:pPr>
          </w:p>
        </w:tc>
        <w:tc>
          <w:tcPr>
            <w:tcW w:w="433" w:type="dxa"/>
            <w:shd w:val="clear" w:color="auto" w:fill="C4BC96"/>
          </w:tcPr>
          <w:p w14:paraId="438D3EC2" w14:textId="77777777" w:rsidR="00FD67A1" w:rsidRPr="00714BA5" w:rsidRDefault="00FD67A1" w:rsidP="00E25754">
            <w:pPr>
              <w:spacing w:before="120" w:after="120"/>
              <w:rPr>
                <w:sz w:val="16"/>
                <w:szCs w:val="16"/>
              </w:rPr>
            </w:pPr>
          </w:p>
        </w:tc>
        <w:tc>
          <w:tcPr>
            <w:tcW w:w="433" w:type="dxa"/>
            <w:shd w:val="clear" w:color="auto" w:fill="C4BC96"/>
          </w:tcPr>
          <w:p w14:paraId="1CAD6189" w14:textId="77777777" w:rsidR="00FD67A1" w:rsidRPr="00714BA5" w:rsidRDefault="00FD67A1" w:rsidP="00E25754">
            <w:pPr>
              <w:spacing w:before="120" w:after="120"/>
              <w:rPr>
                <w:sz w:val="16"/>
                <w:szCs w:val="16"/>
              </w:rPr>
            </w:pPr>
          </w:p>
        </w:tc>
        <w:tc>
          <w:tcPr>
            <w:tcW w:w="466" w:type="dxa"/>
            <w:shd w:val="clear" w:color="auto" w:fill="C4BC96"/>
          </w:tcPr>
          <w:p w14:paraId="42837C11" w14:textId="77777777" w:rsidR="00FD67A1" w:rsidRPr="00714BA5" w:rsidRDefault="00FD67A1" w:rsidP="00E25754">
            <w:pPr>
              <w:spacing w:before="120" w:after="120"/>
              <w:rPr>
                <w:sz w:val="16"/>
                <w:szCs w:val="16"/>
              </w:rPr>
            </w:pPr>
          </w:p>
        </w:tc>
        <w:tc>
          <w:tcPr>
            <w:tcW w:w="466" w:type="dxa"/>
            <w:shd w:val="clear" w:color="auto" w:fill="C4BC96"/>
          </w:tcPr>
          <w:p w14:paraId="493B73F6" w14:textId="77777777" w:rsidR="00FD67A1" w:rsidRPr="00714BA5" w:rsidRDefault="00FD67A1" w:rsidP="00E25754">
            <w:pPr>
              <w:spacing w:before="120" w:after="120"/>
              <w:rPr>
                <w:sz w:val="16"/>
                <w:szCs w:val="16"/>
              </w:rPr>
            </w:pPr>
          </w:p>
        </w:tc>
        <w:tc>
          <w:tcPr>
            <w:tcW w:w="466" w:type="dxa"/>
            <w:shd w:val="clear" w:color="auto" w:fill="C4BC96"/>
          </w:tcPr>
          <w:p w14:paraId="08DC91C4" w14:textId="77777777" w:rsidR="00FD67A1" w:rsidRPr="00714BA5" w:rsidRDefault="00FD67A1" w:rsidP="00E25754">
            <w:pPr>
              <w:spacing w:before="120" w:after="120"/>
              <w:rPr>
                <w:sz w:val="16"/>
                <w:szCs w:val="16"/>
              </w:rPr>
            </w:pPr>
          </w:p>
        </w:tc>
        <w:tc>
          <w:tcPr>
            <w:tcW w:w="466" w:type="dxa"/>
            <w:shd w:val="clear" w:color="auto" w:fill="C4BC96"/>
          </w:tcPr>
          <w:p w14:paraId="10D0C72D" w14:textId="77777777" w:rsidR="00FD67A1" w:rsidRPr="00714BA5" w:rsidRDefault="00FD67A1" w:rsidP="00E25754">
            <w:pPr>
              <w:spacing w:before="120" w:after="120"/>
              <w:rPr>
                <w:sz w:val="16"/>
                <w:szCs w:val="16"/>
              </w:rPr>
            </w:pPr>
          </w:p>
        </w:tc>
        <w:tc>
          <w:tcPr>
            <w:tcW w:w="466" w:type="dxa"/>
            <w:shd w:val="clear" w:color="auto" w:fill="C4BC96"/>
          </w:tcPr>
          <w:p w14:paraId="3475BAF4" w14:textId="77777777" w:rsidR="00FD67A1" w:rsidRPr="00714BA5" w:rsidRDefault="00FD67A1" w:rsidP="00E25754">
            <w:pPr>
              <w:spacing w:before="120" w:after="120"/>
              <w:rPr>
                <w:sz w:val="16"/>
                <w:szCs w:val="16"/>
              </w:rPr>
            </w:pPr>
          </w:p>
        </w:tc>
        <w:tc>
          <w:tcPr>
            <w:tcW w:w="466" w:type="dxa"/>
            <w:shd w:val="clear" w:color="auto" w:fill="C4BC96"/>
          </w:tcPr>
          <w:p w14:paraId="2391DF8F" w14:textId="77777777" w:rsidR="00FD67A1" w:rsidRPr="00714BA5" w:rsidRDefault="00FD67A1" w:rsidP="00E25754">
            <w:pPr>
              <w:spacing w:before="120" w:after="120"/>
              <w:rPr>
                <w:sz w:val="16"/>
                <w:szCs w:val="16"/>
              </w:rPr>
            </w:pPr>
          </w:p>
        </w:tc>
        <w:tc>
          <w:tcPr>
            <w:tcW w:w="466" w:type="dxa"/>
            <w:shd w:val="clear" w:color="auto" w:fill="C4BC96"/>
          </w:tcPr>
          <w:p w14:paraId="2E3A3E47" w14:textId="77777777" w:rsidR="00FD67A1" w:rsidRPr="00714BA5" w:rsidRDefault="00FD67A1" w:rsidP="00E25754">
            <w:pPr>
              <w:spacing w:before="120" w:after="120"/>
              <w:rPr>
                <w:sz w:val="16"/>
                <w:szCs w:val="16"/>
              </w:rPr>
            </w:pPr>
          </w:p>
        </w:tc>
        <w:tc>
          <w:tcPr>
            <w:tcW w:w="466" w:type="dxa"/>
            <w:shd w:val="clear" w:color="auto" w:fill="C4BC96"/>
          </w:tcPr>
          <w:p w14:paraId="0B73EEA8" w14:textId="77777777" w:rsidR="00FD67A1" w:rsidRPr="00714BA5" w:rsidRDefault="00FD67A1" w:rsidP="00E25754">
            <w:pPr>
              <w:spacing w:before="120" w:after="120"/>
              <w:rPr>
                <w:sz w:val="16"/>
                <w:szCs w:val="16"/>
              </w:rPr>
            </w:pPr>
          </w:p>
        </w:tc>
        <w:tc>
          <w:tcPr>
            <w:tcW w:w="466" w:type="dxa"/>
            <w:shd w:val="clear" w:color="auto" w:fill="C4BC96"/>
          </w:tcPr>
          <w:p w14:paraId="799753BB" w14:textId="77777777" w:rsidR="00FD67A1" w:rsidRPr="00714BA5" w:rsidRDefault="00FD67A1" w:rsidP="00E25754">
            <w:pPr>
              <w:spacing w:before="120" w:after="120"/>
              <w:rPr>
                <w:sz w:val="16"/>
                <w:szCs w:val="16"/>
              </w:rPr>
            </w:pPr>
          </w:p>
        </w:tc>
        <w:tc>
          <w:tcPr>
            <w:tcW w:w="466" w:type="dxa"/>
          </w:tcPr>
          <w:p w14:paraId="3D742FAF" w14:textId="77777777" w:rsidR="00FD67A1" w:rsidRPr="00714BA5" w:rsidRDefault="00FD67A1" w:rsidP="00E25754">
            <w:pPr>
              <w:spacing w:before="120" w:after="120"/>
              <w:rPr>
                <w:sz w:val="16"/>
                <w:szCs w:val="16"/>
              </w:rPr>
            </w:pPr>
          </w:p>
        </w:tc>
        <w:tc>
          <w:tcPr>
            <w:tcW w:w="466" w:type="dxa"/>
          </w:tcPr>
          <w:p w14:paraId="2D562511" w14:textId="77777777" w:rsidR="00FD67A1" w:rsidRPr="00714BA5" w:rsidRDefault="00FD67A1" w:rsidP="00E25754">
            <w:pPr>
              <w:spacing w:before="120" w:after="120"/>
              <w:rPr>
                <w:sz w:val="16"/>
                <w:szCs w:val="16"/>
              </w:rPr>
            </w:pPr>
          </w:p>
        </w:tc>
        <w:tc>
          <w:tcPr>
            <w:tcW w:w="466" w:type="dxa"/>
          </w:tcPr>
          <w:p w14:paraId="5CD8C482" w14:textId="77777777" w:rsidR="00FD67A1" w:rsidRPr="00714BA5" w:rsidRDefault="00FD67A1" w:rsidP="00E25754">
            <w:pPr>
              <w:spacing w:before="120" w:after="120"/>
              <w:rPr>
                <w:sz w:val="16"/>
                <w:szCs w:val="16"/>
              </w:rPr>
            </w:pPr>
          </w:p>
        </w:tc>
        <w:tc>
          <w:tcPr>
            <w:tcW w:w="466" w:type="dxa"/>
          </w:tcPr>
          <w:p w14:paraId="02F78613" w14:textId="77777777" w:rsidR="00FD67A1" w:rsidRPr="00714BA5" w:rsidRDefault="00FD67A1" w:rsidP="00E25754">
            <w:pPr>
              <w:spacing w:before="120" w:after="120"/>
              <w:rPr>
                <w:sz w:val="16"/>
                <w:szCs w:val="16"/>
              </w:rPr>
            </w:pPr>
          </w:p>
        </w:tc>
        <w:tc>
          <w:tcPr>
            <w:tcW w:w="466" w:type="dxa"/>
          </w:tcPr>
          <w:p w14:paraId="6CDF2805" w14:textId="77777777" w:rsidR="00FD67A1" w:rsidRPr="00714BA5" w:rsidRDefault="00FD67A1" w:rsidP="00E25754">
            <w:pPr>
              <w:spacing w:before="120" w:after="120"/>
              <w:rPr>
                <w:sz w:val="16"/>
                <w:szCs w:val="16"/>
              </w:rPr>
            </w:pPr>
          </w:p>
        </w:tc>
        <w:tc>
          <w:tcPr>
            <w:tcW w:w="394" w:type="dxa"/>
          </w:tcPr>
          <w:p w14:paraId="480F2C99" w14:textId="77777777" w:rsidR="00FD67A1" w:rsidRPr="00714BA5" w:rsidRDefault="00FD67A1" w:rsidP="00E25754">
            <w:pPr>
              <w:spacing w:before="120" w:after="120"/>
              <w:rPr>
                <w:sz w:val="16"/>
                <w:szCs w:val="16"/>
              </w:rPr>
            </w:pPr>
          </w:p>
        </w:tc>
      </w:tr>
      <w:tr w:rsidR="00FD67A1" w:rsidRPr="00BC0C16" w14:paraId="15BB126F" w14:textId="77777777" w:rsidTr="00E25754">
        <w:trPr>
          <w:gridAfter w:val="1"/>
          <w:wAfter w:w="8" w:type="dxa"/>
          <w:trHeight w:val="348"/>
        </w:trPr>
        <w:tc>
          <w:tcPr>
            <w:tcW w:w="3310" w:type="dxa"/>
            <w:shd w:val="clear" w:color="auto" w:fill="D9D9D9" w:themeFill="background1" w:themeFillShade="D9"/>
            <w:hideMark/>
          </w:tcPr>
          <w:p w14:paraId="6181DE1D" w14:textId="77777777" w:rsidR="00FD67A1" w:rsidRPr="001E7081" w:rsidRDefault="00FD67A1" w:rsidP="00E25754">
            <w:pPr>
              <w:spacing w:before="120" w:after="120"/>
              <w:rPr>
                <w:b/>
                <w:bCs/>
                <w:sz w:val="18"/>
                <w:szCs w:val="18"/>
              </w:rPr>
            </w:pPr>
            <w:r>
              <w:rPr>
                <w:b/>
                <w:bCs/>
                <w:sz w:val="18"/>
                <w:szCs w:val="18"/>
              </w:rPr>
              <w:t>Task</w:t>
            </w:r>
            <w:r w:rsidRPr="73A00089">
              <w:rPr>
                <w:b/>
                <w:bCs/>
                <w:sz w:val="18"/>
                <w:szCs w:val="18"/>
              </w:rPr>
              <w:t xml:space="preserve"> … </w:t>
            </w:r>
          </w:p>
        </w:tc>
        <w:tc>
          <w:tcPr>
            <w:tcW w:w="460" w:type="dxa"/>
            <w:noWrap/>
            <w:hideMark/>
          </w:tcPr>
          <w:p w14:paraId="4E32DDEB" w14:textId="77777777" w:rsidR="00FD67A1" w:rsidRPr="00714BA5" w:rsidRDefault="00FD67A1" w:rsidP="00E25754">
            <w:pPr>
              <w:spacing w:before="120" w:after="120"/>
              <w:rPr>
                <w:sz w:val="16"/>
                <w:szCs w:val="16"/>
              </w:rPr>
            </w:pPr>
          </w:p>
        </w:tc>
        <w:tc>
          <w:tcPr>
            <w:tcW w:w="433" w:type="dxa"/>
          </w:tcPr>
          <w:p w14:paraId="107862FB" w14:textId="77777777" w:rsidR="00FD67A1" w:rsidRPr="00714BA5" w:rsidRDefault="00FD67A1" w:rsidP="00E25754">
            <w:pPr>
              <w:spacing w:before="120" w:after="120"/>
              <w:rPr>
                <w:sz w:val="16"/>
                <w:szCs w:val="16"/>
              </w:rPr>
            </w:pPr>
          </w:p>
        </w:tc>
        <w:tc>
          <w:tcPr>
            <w:tcW w:w="433" w:type="dxa"/>
          </w:tcPr>
          <w:p w14:paraId="7579EC28" w14:textId="77777777" w:rsidR="00FD67A1" w:rsidRPr="00714BA5" w:rsidRDefault="00FD67A1" w:rsidP="00E25754">
            <w:pPr>
              <w:spacing w:before="120" w:after="120"/>
              <w:rPr>
                <w:sz w:val="16"/>
                <w:szCs w:val="16"/>
              </w:rPr>
            </w:pPr>
          </w:p>
        </w:tc>
        <w:tc>
          <w:tcPr>
            <w:tcW w:w="432" w:type="dxa"/>
          </w:tcPr>
          <w:p w14:paraId="6165A47A" w14:textId="77777777" w:rsidR="00FD67A1" w:rsidRPr="00714BA5" w:rsidRDefault="00FD67A1" w:rsidP="00E25754">
            <w:pPr>
              <w:spacing w:before="120" w:after="120"/>
              <w:rPr>
                <w:sz w:val="16"/>
                <w:szCs w:val="16"/>
              </w:rPr>
            </w:pPr>
          </w:p>
        </w:tc>
        <w:tc>
          <w:tcPr>
            <w:tcW w:w="433" w:type="dxa"/>
          </w:tcPr>
          <w:p w14:paraId="1363D688" w14:textId="77777777" w:rsidR="00FD67A1" w:rsidRPr="00714BA5" w:rsidRDefault="00FD67A1" w:rsidP="00E25754">
            <w:pPr>
              <w:spacing w:before="120" w:after="120"/>
              <w:rPr>
                <w:sz w:val="16"/>
                <w:szCs w:val="16"/>
              </w:rPr>
            </w:pPr>
          </w:p>
        </w:tc>
        <w:tc>
          <w:tcPr>
            <w:tcW w:w="433" w:type="dxa"/>
          </w:tcPr>
          <w:p w14:paraId="7829DCB2" w14:textId="77777777" w:rsidR="00FD67A1" w:rsidRPr="00714BA5" w:rsidRDefault="00FD67A1" w:rsidP="00E25754">
            <w:pPr>
              <w:spacing w:before="120" w:after="120"/>
              <w:rPr>
                <w:sz w:val="16"/>
                <w:szCs w:val="16"/>
              </w:rPr>
            </w:pPr>
          </w:p>
        </w:tc>
        <w:tc>
          <w:tcPr>
            <w:tcW w:w="432" w:type="dxa"/>
          </w:tcPr>
          <w:p w14:paraId="790488D4" w14:textId="77777777" w:rsidR="00FD67A1" w:rsidRPr="00714BA5" w:rsidRDefault="00FD67A1" w:rsidP="00E25754">
            <w:pPr>
              <w:spacing w:before="120" w:after="120"/>
              <w:rPr>
                <w:sz w:val="16"/>
                <w:szCs w:val="16"/>
              </w:rPr>
            </w:pPr>
          </w:p>
        </w:tc>
        <w:tc>
          <w:tcPr>
            <w:tcW w:w="433" w:type="dxa"/>
          </w:tcPr>
          <w:p w14:paraId="3E022A12" w14:textId="77777777" w:rsidR="00FD67A1" w:rsidRPr="00714BA5" w:rsidRDefault="00FD67A1" w:rsidP="00E25754">
            <w:pPr>
              <w:spacing w:before="120" w:after="120"/>
              <w:rPr>
                <w:sz w:val="16"/>
                <w:szCs w:val="16"/>
              </w:rPr>
            </w:pPr>
          </w:p>
        </w:tc>
        <w:tc>
          <w:tcPr>
            <w:tcW w:w="433" w:type="dxa"/>
          </w:tcPr>
          <w:p w14:paraId="7414D485" w14:textId="77777777" w:rsidR="00FD67A1" w:rsidRPr="00714BA5" w:rsidRDefault="00FD67A1" w:rsidP="00E25754">
            <w:pPr>
              <w:spacing w:before="120" w:after="120"/>
              <w:rPr>
                <w:sz w:val="16"/>
                <w:szCs w:val="16"/>
              </w:rPr>
            </w:pPr>
          </w:p>
        </w:tc>
        <w:tc>
          <w:tcPr>
            <w:tcW w:w="466" w:type="dxa"/>
            <w:shd w:val="clear" w:color="auto" w:fill="C4BC96"/>
          </w:tcPr>
          <w:p w14:paraId="5E29E64E" w14:textId="77777777" w:rsidR="00FD67A1" w:rsidRPr="00714BA5" w:rsidRDefault="00FD67A1" w:rsidP="00E25754">
            <w:pPr>
              <w:spacing w:before="120" w:after="120"/>
              <w:rPr>
                <w:sz w:val="16"/>
                <w:szCs w:val="16"/>
              </w:rPr>
            </w:pPr>
          </w:p>
        </w:tc>
        <w:tc>
          <w:tcPr>
            <w:tcW w:w="466" w:type="dxa"/>
            <w:shd w:val="clear" w:color="auto" w:fill="C4BC96"/>
          </w:tcPr>
          <w:p w14:paraId="08751F12" w14:textId="77777777" w:rsidR="00FD67A1" w:rsidRPr="00714BA5" w:rsidRDefault="00FD67A1" w:rsidP="00E25754">
            <w:pPr>
              <w:spacing w:before="120" w:after="120"/>
              <w:rPr>
                <w:sz w:val="16"/>
                <w:szCs w:val="16"/>
              </w:rPr>
            </w:pPr>
          </w:p>
        </w:tc>
        <w:tc>
          <w:tcPr>
            <w:tcW w:w="466" w:type="dxa"/>
            <w:shd w:val="clear" w:color="auto" w:fill="C4BC96"/>
          </w:tcPr>
          <w:p w14:paraId="1035BC20" w14:textId="77777777" w:rsidR="00FD67A1" w:rsidRPr="00714BA5" w:rsidRDefault="00FD67A1" w:rsidP="00E25754">
            <w:pPr>
              <w:spacing w:before="120" w:after="120"/>
              <w:rPr>
                <w:sz w:val="16"/>
                <w:szCs w:val="16"/>
              </w:rPr>
            </w:pPr>
          </w:p>
        </w:tc>
        <w:tc>
          <w:tcPr>
            <w:tcW w:w="466" w:type="dxa"/>
            <w:shd w:val="clear" w:color="auto" w:fill="C4BC96"/>
          </w:tcPr>
          <w:p w14:paraId="787ECF25" w14:textId="77777777" w:rsidR="00FD67A1" w:rsidRPr="00714BA5" w:rsidRDefault="00FD67A1" w:rsidP="00E25754">
            <w:pPr>
              <w:spacing w:before="120" w:after="120"/>
              <w:rPr>
                <w:sz w:val="16"/>
                <w:szCs w:val="16"/>
              </w:rPr>
            </w:pPr>
          </w:p>
        </w:tc>
        <w:tc>
          <w:tcPr>
            <w:tcW w:w="466" w:type="dxa"/>
            <w:shd w:val="clear" w:color="auto" w:fill="C4BC96"/>
          </w:tcPr>
          <w:p w14:paraId="33DDAF22" w14:textId="77777777" w:rsidR="00FD67A1" w:rsidRPr="00714BA5" w:rsidRDefault="00FD67A1" w:rsidP="00E25754">
            <w:pPr>
              <w:spacing w:before="120" w:after="120"/>
              <w:rPr>
                <w:sz w:val="16"/>
                <w:szCs w:val="16"/>
              </w:rPr>
            </w:pPr>
          </w:p>
        </w:tc>
        <w:tc>
          <w:tcPr>
            <w:tcW w:w="466" w:type="dxa"/>
            <w:shd w:val="clear" w:color="auto" w:fill="C4BC96"/>
          </w:tcPr>
          <w:p w14:paraId="5A948C62" w14:textId="77777777" w:rsidR="00FD67A1" w:rsidRPr="00714BA5" w:rsidRDefault="00FD67A1" w:rsidP="00E25754">
            <w:pPr>
              <w:spacing w:before="120" w:after="120"/>
              <w:rPr>
                <w:sz w:val="16"/>
                <w:szCs w:val="16"/>
              </w:rPr>
            </w:pPr>
          </w:p>
        </w:tc>
        <w:tc>
          <w:tcPr>
            <w:tcW w:w="466" w:type="dxa"/>
          </w:tcPr>
          <w:p w14:paraId="0FDA6E10" w14:textId="77777777" w:rsidR="00FD67A1" w:rsidRPr="00714BA5" w:rsidRDefault="00FD67A1" w:rsidP="00E25754">
            <w:pPr>
              <w:spacing w:before="120" w:after="120"/>
              <w:rPr>
                <w:sz w:val="16"/>
                <w:szCs w:val="16"/>
              </w:rPr>
            </w:pPr>
          </w:p>
        </w:tc>
        <w:tc>
          <w:tcPr>
            <w:tcW w:w="466" w:type="dxa"/>
          </w:tcPr>
          <w:p w14:paraId="49BD02DA" w14:textId="77777777" w:rsidR="00FD67A1" w:rsidRPr="00714BA5" w:rsidRDefault="00FD67A1" w:rsidP="00E25754">
            <w:pPr>
              <w:spacing w:before="120" w:after="120"/>
              <w:rPr>
                <w:sz w:val="16"/>
                <w:szCs w:val="16"/>
              </w:rPr>
            </w:pPr>
          </w:p>
        </w:tc>
        <w:tc>
          <w:tcPr>
            <w:tcW w:w="466" w:type="dxa"/>
          </w:tcPr>
          <w:p w14:paraId="73233105" w14:textId="77777777" w:rsidR="00FD67A1" w:rsidRPr="00714BA5" w:rsidRDefault="00FD67A1" w:rsidP="00E25754">
            <w:pPr>
              <w:spacing w:before="120" w:after="120"/>
              <w:rPr>
                <w:sz w:val="16"/>
                <w:szCs w:val="16"/>
              </w:rPr>
            </w:pPr>
          </w:p>
        </w:tc>
        <w:tc>
          <w:tcPr>
            <w:tcW w:w="466" w:type="dxa"/>
          </w:tcPr>
          <w:p w14:paraId="281C8621" w14:textId="77777777" w:rsidR="00FD67A1" w:rsidRPr="00714BA5" w:rsidRDefault="00FD67A1" w:rsidP="00E25754">
            <w:pPr>
              <w:spacing w:before="120" w:after="120"/>
              <w:rPr>
                <w:sz w:val="16"/>
                <w:szCs w:val="16"/>
              </w:rPr>
            </w:pPr>
          </w:p>
        </w:tc>
        <w:tc>
          <w:tcPr>
            <w:tcW w:w="466" w:type="dxa"/>
          </w:tcPr>
          <w:p w14:paraId="69525675" w14:textId="77777777" w:rsidR="00FD67A1" w:rsidRPr="00714BA5" w:rsidRDefault="00FD67A1" w:rsidP="00E25754">
            <w:pPr>
              <w:spacing w:before="120" w:after="120"/>
              <w:rPr>
                <w:sz w:val="16"/>
                <w:szCs w:val="16"/>
              </w:rPr>
            </w:pPr>
          </w:p>
        </w:tc>
        <w:tc>
          <w:tcPr>
            <w:tcW w:w="466" w:type="dxa"/>
          </w:tcPr>
          <w:p w14:paraId="16CBC8BB" w14:textId="77777777" w:rsidR="00FD67A1" w:rsidRPr="00714BA5" w:rsidRDefault="00FD67A1" w:rsidP="00E25754">
            <w:pPr>
              <w:spacing w:before="120" w:after="120"/>
              <w:rPr>
                <w:sz w:val="16"/>
                <w:szCs w:val="16"/>
              </w:rPr>
            </w:pPr>
          </w:p>
        </w:tc>
        <w:tc>
          <w:tcPr>
            <w:tcW w:w="466" w:type="dxa"/>
          </w:tcPr>
          <w:p w14:paraId="22E07BF0" w14:textId="77777777" w:rsidR="00FD67A1" w:rsidRPr="00714BA5" w:rsidRDefault="00FD67A1" w:rsidP="00E25754">
            <w:pPr>
              <w:spacing w:before="120" w:after="120"/>
              <w:rPr>
                <w:sz w:val="16"/>
                <w:szCs w:val="16"/>
              </w:rPr>
            </w:pPr>
          </w:p>
        </w:tc>
        <w:tc>
          <w:tcPr>
            <w:tcW w:w="466" w:type="dxa"/>
          </w:tcPr>
          <w:p w14:paraId="18FF5D0A" w14:textId="77777777" w:rsidR="00FD67A1" w:rsidRPr="00714BA5" w:rsidRDefault="00FD67A1" w:rsidP="00E25754">
            <w:pPr>
              <w:spacing w:before="120" w:after="120"/>
              <w:rPr>
                <w:sz w:val="16"/>
                <w:szCs w:val="16"/>
              </w:rPr>
            </w:pPr>
          </w:p>
        </w:tc>
        <w:tc>
          <w:tcPr>
            <w:tcW w:w="394" w:type="dxa"/>
          </w:tcPr>
          <w:p w14:paraId="17A0FA9D" w14:textId="77777777" w:rsidR="00FD67A1" w:rsidRPr="00714BA5" w:rsidRDefault="00FD67A1" w:rsidP="00E25754">
            <w:pPr>
              <w:spacing w:before="120" w:after="120"/>
              <w:rPr>
                <w:sz w:val="16"/>
                <w:szCs w:val="16"/>
              </w:rPr>
            </w:pPr>
          </w:p>
        </w:tc>
      </w:tr>
    </w:tbl>
    <w:p w14:paraId="44BEE50C" w14:textId="77777777" w:rsidR="00814729" w:rsidRPr="00855BB9" w:rsidRDefault="000E6173" w:rsidP="000E6173">
      <w:pPr>
        <w:rPr>
          <w:i/>
        </w:rPr>
      </w:pPr>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6A65C417" w14:textId="77777777" w:rsidR="00855BB9" w:rsidRPr="001E665B" w:rsidRDefault="00855BB9" w:rsidP="00530557"/>
    <w:p w14:paraId="5D20922D" w14:textId="77777777" w:rsidR="00A40ABB" w:rsidRPr="00714BA5" w:rsidRDefault="00A40ABB" w:rsidP="00A40ABB">
      <w:pPr>
        <w:autoSpaceDE w:val="0"/>
        <w:autoSpaceDN w:val="0"/>
        <w:adjustRightInd w:val="0"/>
        <w:outlineLvl w:val="0"/>
        <w:rPr>
          <w:rFonts w:cs="Arial"/>
          <w:b/>
          <w:bCs/>
          <w:szCs w:val="22"/>
        </w:rPr>
        <w:sectPr w:rsidR="00A40ABB" w:rsidRPr="00714BA5" w:rsidSect="009D0F1D">
          <w:pgSz w:w="16840" w:h="11907" w:orient="landscape" w:code="9"/>
          <w:pgMar w:top="1588" w:right="1276" w:bottom="1588" w:left="1276" w:header="708" w:footer="1009" w:gutter="0"/>
          <w:cols w:space="708"/>
          <w:noEndnote/>
          <w:docGrid w:linePitch="326"/>
        </w:sectPr>
      </w:pPr>
    </w:p>
    <w:p w14:paraId="4594B0CC" w14:textId="77777777" w:rsidR="000E6173" w:rsidRDefault="000E6173" w:rsidP="000E6173">
      <w:bookmarkStart w:id="43"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744F63E3" w14:textId="77777777" w:rsidR="00D0183C" w:rsidRDefault="00D0183C" w:rsidP="00D0183C">
      <w:pPr>
        <w:pStyle w:val="Overskrift2"/>
      </w:pPr>
      <w:bookmarkStart w:id="44" w:name="_Toc109130501"/>
      <w:r w:rsidRPr="00FE7B1D">
        <w:t xml:space="preserve">5. </w:t>
      </w:r>
      <w:r w:rsidRPr="00D0183C">
        <w:t>OTHER</w:t>
      </w:r>
      <w:bookmarkEnd w:id="44"/>
    </w:p>
    <w:p w14:paraId="24B7FD3E" w14:textId="77777777" w:rsidR="00116EC2" w:rsidRPr="00AF4D8E" w:rsidRDefault="00116EC2" w:rsidP="00656661">
      <w:pPr>
        <w:pStyle w:val="Overskrift3"/>
        <w:rPr>
          <w:i/>
          <w:iCs/>
        </w:rPr>
      </w:pPr>
      <w:bookmarkStart w:id="45" w:name="_Toc109130502"/>
      <w:r w:rsidRPr="00FE7B1D">
        <w:t xml:space="preserve">5.1 </w:t>
      </w:r>
      <w:r w:rsidR="00215A98" w:rsidRPr="00FE7B1D">
        <w:t>Ethics</w:t>
      </w:r>
      <w:bookmarkEnd w:id="43"/>
      <w:bookmarkEnd w:id="4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FE7B1D" w14:paraId="01965234" w14:textId="77777777" w:rsidTr="2EEC77DB">
        <w:trPr>
          <w:trHeight w:val="432"/>
        </w:trPr>
        <w:tc>
          <w:tcPr>
            <w:tcW w:w="8527" w:type="dxa"/>
            <w:shd w:val="clear" w:color="auto" w:fill="DDDDDD"/>
          </w:tcPr>
          <w:p w14:paraId="417AFE14" w14:textId="77777777" w:rsidR="00116EC2" w:rsidRPr="00FE7B1D" w:rsidRDefault="00116EC2" w:rsidP="00510989">
            <w:pPr>
              <w:pStyle w:val="Brdtekstinnrykk"/>
              <w:tabs>
                <w:tab w:val="left" w:pos="1092"/>
              </w:tabs>
              <w:spacing w:before="120" w:after="120"/>
              <w:ind w:left="0"/>
              <w:rPr>
                <w:rFonts w:ascii="Arial" w:hAnsi="Arial" w:cs="Arial"/>
                <w:b/>
                <w:bCs/>
                <w:i/>
                <w:sz w:val="18"/>
                <w:szCs w:val="18"/>
                <w:lang w:eastAsia="en-GB"/>
              </w:rPr>
            </w:pPr>
            <w:r w:rsidRPr="00FE7B1D">
              <w:rPr>
                <w:rFonts w:ascii="Arial" w:hAnsi="Arial" w:cs="Arial"/>
                <w:b/>
                <w:bCs/>
                <w:sz w:val="18"/>
                <w:szCs w:val="18"/>
                <w:lang w:eastAsia="en-GB"/>
              </w:rPr>
              <w:t>Ethics</w:t>
            </w:r>
          </w:p>
          <w:p w14:paraId="267214D7" w14:textId="77777777" w:rsidR="00116EC2" w:rsidRPr="00A733B3" w:rsidRDefault="00075338" w:rsidP="00A733B3">
            <w:pPr>
              <w:pStyle w:val="Brdtekstinnrykk"/>
              <w:tabs>
                <w:tab w:val="left" w:pos="1092"/>
              </w:tabs>
              <w:spacing w:before="120" w:after="120"/>
              <w:ind w:left="0"/>
              <w:rPr>
                <w:rFonts w:ascii="Arial" w:hAnsi="Arial" w:cs="Arial"/>
                <w:i/>
                <w:iCs/>
                <w:noProof w:val="0"/>
                <w:sz w:val="16"/>
                <w:szCs w:val="16"/>
                <w:lang w:val="en-GB"/>
              </w:rPr>
            </w:pPr>
            <w:r w:rsidRPr="2EEC77DB">
              <w:rPr>
                <w:rFonts w:ascii="Arial" w:hAnsi="Arial" w:cs="Arial"/>
                <w:i/>
                <w:iCs/>
                <w:noProof w:val="0"/>
                <w:sz w:val="16"/>
                <w:szCs w:val="16"/>
                <w:lang w:val="en-GB"/>
              </w:rPr>
              <w:t xml:space="preserve">If the Call document contains a </w:t>
            </w:r>
            <w:r w:rsidRPr="006C619F">
              <w:rPr>
                <w:rFonts w:ascii="Arial" w:hAnsi="Arial" w:cs="Arial"/>
                <w:i/>
                <w:iCs/>
                <w:noProof w:val="0"/>
                <w:sz w:val="16"/>
                <w:szCs w:val="16"/>
                <w:lang w:val="en-GB"/>
              </w:rPr>
              <w:t>section on</w:t>
            </w:r>
            <w:r w:rsidR="00AF5E7A" w:rsidRPr="2EEC77DB">
              <w:rPr>
                <w:rFonts w:ascii="Arial" w:hAnsi="Arial" w:cs="Arial"/>
                <w:i/>
                <w:iCs/>
                <w:noProof w:val="0"/>
                <w:sz w:val="16"/>
                <w:szCs w:val="16"/>
                <w:lang w:val="en-GB"/>
              </w:rPr>
              <w:t xml:space="preserve"> ethics</w:t>
            </w:r>
            <w:r w:rsidRPr="2EEC77DB">
              <w:rPr>
                <w:rFonts w:ascii="Arial" w:hAnsi="Arial" w:cs="Arial"/>
                <w:i/>
                <w:iCs/>
                <w:noProof w:val="0"/>
                <w:sz w:val="16"/>
                <w:szCs w:val="16"/>
                <w:lang w:val="en-GB"/>
              </w:rPr>
              <w:t xml:space="preserve">, </w:t>
            </w:r>
            <w:r w:rsidR="00AF5E7A" w:rsidRPr="2EEC77DB">
              <w:rPr>
                <w:rFonts w:ascii="Arial" w:hAnsi="Arial" w:cs="Arial"/>
                <w:i/>
                <w:iCs/>
                <w:noProof w:val="0"/>
                <w:sz w:val="16"/>
                <w:szCs w:val="16"/>
                <w:lang w:val="en-GB"/>
              </w:rPr>
              <w:t>the</w:t>
            </w:r>
            <w:r w:rsidR="00116EC2" w:rsidRPr="2EEC77DB">
              <w:rPr>
                <w:rFonts w:ascii="Arial" w:hAnsi="Arial" w:cs="Arial"/>
                <w:i/>
                <w:iCs/>
                <w:noProof w:val="0"/>
                <w:sz w:val="16"/>
                <w:szCs w:val="16"/>
                <w:lang w:val="en-GB"/>
              </w:rPr>
              <w:t xml:space="preserve"> ethics issues and measures you intend to take to solve/avoid them</w:t>
            </w:r>
            <w:r w:rsidR="00AF5E7A" w:rsidRPr="2EEC77DB">
              <w:rPr>
                <w:rFonts w:ascii="Arial" w:hAnsi="Arial" w:cs="Arial"/>
                <w:i/>
                <w:iCs/>
                <w:noProof w:val="0"/>
                <w:sz w:val="16"/>
                <w:szCs w:val="16"/>
                <w:lang w:val="en-GB"/>
              </w:rPr>
              <w:t xml:space="preserve"> must be </w:t>
            </w:r>
            <w:r w:rsidR="00AF5E7A" w:rsidRPr="00C07AE1">
              <w:rPr>
                <w:rFonts w:ascii="Arial" w:hAnsi="Arial" w:cs="Arial"/>
                <w:i/>
                <w:iCs/>
                <w:noProof w:val="0"/>
                <w:sz w:val="16"/>
                <w:szCs w:val="16"/>
                <w:lang w:val="en-GB"/>
              </w:rPr>
              <w:t xml:space="preserve">described in </w:t>
            </w:r>
            <w:r w:rsidR="00AF5E7A" w:rsidRPr="00C07AE1">
              <w:rPr>
                <w:rFonts w:ascii="Arial" w:hAnsi="Arial" w:cs="Arial"/>
                <w:i/>
                <w:noProof w:val="0"/>
                <w:sz w:val="16"/>
                <w:szCs w:val="16"/>
                <w:lang w:val="en-GB"/>
              </w:rPr>
              <w:t xml:space="preserve">Part </w:t>
            </w:r>
            <w:r w:rsidR="00A77E3E" w:rsidRPr="00C07AE1">
              <w:rPr>
                <w:rFonts w:ascii="Arial" w:hAnsi="Arial" w:cs="Arial"/>
                <w:i/>
                <w:noProof w:val="0"/>
                <w:sz w:val="16"/>
                <w:szCs w:val="16"/>
                <w:lang w:val="en-GB"/>
              </w:rPr>
              <w:t>A</w:t>
            </w:r>
            <w:r w:rsidR="00116EC2" w:rsidRPr="00C07AE1">
              <w:rPr>
                <w:rFonts w:ascii="Arial" w:hAnsi="Arial" w:cs="Arial"/>
                <w:i/>
                <w:iCs/>
                <w:noProof w:val="0"/>
                <w:sz w:val="16"/>
                <w:szCs w:val="16"/>
                <w:lang w:val="en-GB"/>
              </w:rPr>
              <w:t>.</w:t>
            </w:r>
          </w:p>
        </w:tc>
      </w:tr>
      <w:tr w:rsidR="00116EC2" w:rsidRPr="00FE7B1D" w14:paraId="621F0359" w14:textId="77777777" w:rsidTr="2EEC77D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4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7EDC3D0C" w14:textId="77777777" w:rsidR="00116EC2" w:rsidRPr="00FE7B1D" w:rsidRDefault="00CB64A9" w:rsidP="00C07AE1">
            <w:pPr>
              <w:tabs>
                <w:tab w:val="left" w:pos="-907"/>
                <w:tab w:val="left" w:pos="-187"/>
                <w:tab w:val="left" w:pos="1092"/>
                <w:tab w:val="left" w:leader="dot" w:pos="5670"/>
              </w:tabs>
              <w:suppressAutoHyphens/>
              <w:spacing w:before="120" w:after="120"/>
              <w:rPr>
                <w:rFonts w:cs="Arial"/>
                <w:sz w:val="18"/>
                <w:szCs w:val="18"/>
              </w:rPr>
            </w:pPr>
            <w:r w:rsidRPr="00C07AE1">
              <w:rPr>
                <w:rFonts w:cs="Arial"/>
                <w:sz w:val="18"/>
                <w:szCs w:val="18"/>
              </w:rPr>
              <w:t>See</w:t>
            </w:r>
            <w:r w:rsidR="00A77E3E" w:rsidRPr="00C07AE1">
              <w:rPr>
                <w:rFonts w:cs="Arial"/>
                <w:sz w:val="18"/>
                <w:szCs w:val="18"/>
              </w:rPr>
              <w:t xml:space="preserve"> Application Form Part A</w:t>
            </w:r>
            <w:r w:rsidR="00C07AE1">
              <w:rPr>
                <w:rFonts w:cs="Arial"/>
                <w:sz w:val="18"/>
                <w:szCs w:val="18"/>
              </w:rPr>
              <w:t>.</w:t>
            </w:r>
          </w:p>
        </w:tc>
      </w:tr>
    </w:tbl>
    <w:p w14:paraId="5AD05ACD" w14:textId="77777777" w:rsidR="00116EC2" w:rsidRPr="00A40ABB" w:rsidRDefault="000E6173" w:rsidP="000E6173">
      <w:pPr>
        <w:tabs>
          <w:tab w:val="left" w:pos="1092"/>
        </w:tabs>
        <w:rPr>
          <w:i/>
        </w:rPr>
      </w:pPr>
      <w:r w:rsidRPr="000E722D">
        <w:rPr>
          <w:rFonts w:cs="Arial"/>
          <w:noProof/>
          <w:color w:val="B5B5B5"/>
          <w:sz w:val="16"/>
          <w:szCs w:val="16"/>
          <w:lang w:val="en-US"/>
        </w:rPr>
        <w:t xml:space="preserve">#§ETH-ICS-EI§# #@SEC-URI-SU@#                                                                                                                                      </w:t>
      </w:r>
    </w:p>
    <w:p w14:paraId="063852C7" w14:textId="77777777" w:rsidR="00116EC2" w:rsidRPr="00FE7B1D" w:rsidRDefault="00116EC2" w:rsidP="00656661">
      <w:pPr>
        <w:pStyle w:val="Overskrift3"/>
      </w:pPr>
      <w:bookmarkStart w:id="46" w:name="_Toc109130503"/>
      <w:r w:rsidRPr="00FE7B1D">
        <w:t xml:space="preserve">5.2 </w:t>
      </w:r>
      <w:r w:rsidR="00215A98" w:rsidRPr="00FE7B1D">
        <w:t>Security</w:t>
      </w:r>
      <w:bookmarkEnd w:id="4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FE7B1D" w14:paraId="0902A24E" w14:textId="77777777" w:rsidTr="60D7667D">
        <w:trPr>
          <w:trHeight w:val="432"/>
        </w:trPr>
        <w:tc>
          <w:tcPr>
            <w:tcW w:w="8527" w:type="dxa"/>
            <w:shd w:val="clear" w:color="auto" w:fill="DDDDDD"/>
          </w:tcPr>
          <w:p w14:paraId="39CC49C6" w14:textId="77777777" w:rsidR="00116EC2" w:rsidRPr="00FE7B1D" w:rsidRDefault="00116EC2" w:rsidP="00510989">
            <w:pPr>
              <w:pStyle w:val="Brdtekstinnrykk"/>
              <w:tabs>
                <w:tab w:val="left" w:pos="1092"/>
              </w:tabs>
              <w:spacing w:before="120" w:after="120"/>
              <w:ind w:left="0"/>
              <w:rPr>
                <w:rFonts w:ascii="Arial" w:hAnsi="Arial" w:cs="Arial"/>
                <w:b/>
                <w:bCs/>
                <w:i/>
                <w:sz w:val="18"/>
                <w:szCs w:val="18"/>
                <w:lang w:eastAsia="en-GB"/>
              </w:rPr>
            </w:pPr>
            <w:r w:rsidRPr="00FE7B1D">
              <w:rPr>
                <w:rFonts w:ascii="Arial" w:hAnsi="Arial" w:cs="Arial"/>
                <w:b/>
                <w:bCs/>
                <w:sz w:val="18"/>
                <w:szCs w:val="18"/>
                <w:lang w:eastAsia="en-GB"/>
              </w:rPr>
              <w:t>Security</w:t>
            </w:r>
          </w:p>
          <w:p w14:paraId="6D371495" w14:textId="77777777" w:rsidR="00116EC2" w:rsidRPr="00FE7B1D" w:rsidRDefault="00C51C56" w:rsidP="2EEC77DB">
            <w:pPr>
              <w:pStyle w:val="Brdtekstinnrykk"/>
              <w:tabs>
                <w:tab w:val="left" w:pos="1092"/>
              </w:tabs>
              <w:spacing w:before="120" w:after="60"/>
              <w:ind w:left="0"/>
              <w:rPr>
                <w:rFonts w:ascii="Arial" w:hAnsi="Arial" w:cs="Arial"/>
                <w:i/>
                <w:iCs/>
                <w:noProof w:val="0"/>
                <w:sz w:val="16"/>
                <w:szCs w:val="16"/>
                <w:lang w:val="en-GB"/>
              </w:rPr>
            </w:pPr>
            <w:r>
              <w:rPr>
                <w:rFonts w:ascii="Arial" w:hAnsi="Arial" w:cs="Arial"/>
                <w:i/>
                <w:iCs/>
                <w:noProof w:val="0"/>
                <w:sz w:val="16"/>
                <w:szCs w:val="16"/>
                <w:lang w:val="en-GB"/>
              </w:rPr>
              <w:t>The</w:t>
            </w:r>
            <w:r w:rsidRPr="2EEC77DB">
              <w:rPr>
                <w:rFonts w:ascii="Arial" w:hAnsi="Arial" w:cs="Arial"/>
                <w:i/>
                <w:iCs/>
                <w:noProof w:val="0"/>
                <w:sz w:val="16"/>
                <w:szCs w:val="16"/>
                <w:lang w:val="en-GB"/>
              </w:rPr>
              <w:t xml:space="preserve"> </w:t>
            </w:r>
            <w:r w:rsidR="00116EC2" w:rsidRPr="00FE7B1D">
              <w:rPr>
                <w:rFonts w:ascii="Arial" w:hAnsi="Arial" w:cs="Arial"/>
                <w:i/>
                <w:noProof w:val="0"/>
                <w:sz w:val="16"/>
                <w:szCs w:val="16"/>
                <w:lang w:val="en-GB"/>
              </w:rPr>
              <w:t xml:space="preserve">security </w:t>
            </w:r>
            <w:r w:rsidR="00116EC2" w:rsidRPr="2EEC77DB">
              <w:rPr>
                <w:rFonts w:ascii="Arial" w:hAnsi="Arial" w:cs="Arial"/>
                <w:i/>
                <w:iCs/>
                <w:noProof w:val="0"/>
                <w:sz w:val="16"/>
                <w:szCs w:val="16"/>
                <w:lang w:val="en-GB"/>
              </w:rPr>
              <w:t xml:space="preserve">issues </w:t>
            </w:r>
            <w:r w:rsidR="006A5C1F" w:rsidRPr="006A5C1F">
              <w:rPr>
                <w:rFonts w:ascii="Arial" w:hAnsi="Arial" w:cs="Arial"/>
                <w:i/>
                <w:noProof w:val="0"/>
                <w:sz w:val="16"/>
                <w:szCs w:val="16"/>
                <w:lang w:val="en-GB"/>
              </w:rPr>
              <w:t xml:space="preserve">and the measures you intend to take to solve/avoid them </w:t>
            </w:r>
            <w:r>
              <w:rPr>
                <w:rFonts w:ascii="Arial" w:hAnsi="Arial" w:cs="Arial"/>
                <w:i/>
                <w:noProof w:val="0"/>
                <w:sz w:val="16"/>
                <w:szCs w:val="16"/>
                <w:lang w:val="en-GB"/>
              </w:rPr>
              <w:t xml:space="preserve">must be described </w:t>
            </w:r>
            <w:r w:rsidR="002A76BF" w:rsidRPr="00C07AE1">
              <w:rPr>
                <w:rFonts w:ascii="Arial" w:hAnsi="Arial" w:cs="Arial"/>
                <w:i/>
                <w:noProof w:val="0"/>
                <w:sz w:val="16"/>
                <w:szCs w:val="16"/>
                <w:lang w:val="en-GB"/>
              </w:rPr>
              <w:t>in Part A</w:t>
            </w:r>
            <w:r w:rsidR="00116EC2" w:rsidRPr="00C07AE1">
              <w:rPr>
                <w:rFonts w:ascii="Arial" w:hAnsi="Arial" w:cs="Arial"/>
                <w:i/>
                <w:iCs/>
                <w:noProof w:val="0"/>
                <w:sz w:val="16"/>
                <w:szCs w:val="16"/>
                <w:lang w:val="en-GB"/>
              </w:rPr>
              <w:t>.</w:t>
            </w:r>
          </w:p>
          <w:p w14:paraId="751D884B" w14:textId="77777777" w:rsidR="003E7BCC" w:rsidRPr="00FE7B1D" w:rsidRDefault="003E7BCC" w:rsidP="2EEC77DB">
            <w:pPr>
              <w:tabs>
                <w:tab w:val="left" w:pos="1092"/>
              </w:tabs>
              <w:spacing w:after="120"/>
              <w:jc w:val="both"/>
              <w:rPr>
                <w:rFonts w:cs="Arial"/>
                <w:i/>
                <w:iCs/>
                <w:sz w:val="16"/>
                <w:szCs w:val="16"/>
              </w:rPr>
            </w:pPr>
            <w:r w:rsidRPr="2EEC77DB">
              <w:rPr>
                <w:rFonts w:cs="Arial"/>
                <w:b/>
                <w:bCs/>
                <w:i/>
                <w:iCs/>
                <w:sz w:val="16"/>
                <w:szCs w:val="16"/>
              </w:rPr>
              <w:t>Note:</w:t>
            </w:r>
            <w:r w:rsidRPr="2EEC77DB">
              <w:rPr>
                <w:rFonts w:cs="Arial"/>
                <w:i/>
                <w:iCs/>
                <w:sz w:val="16"/>
                <w:szCs w:val="16"/>
              </w:rPr>
              <w:t xml:space="preserve"> Beneficiaries must ensure that their projects are not subject to national/third country security requirements that could affect the implementation or put into question the award of the grant (e.g. technology restrictions, national security classification, etc).</w:t>
            </w:r>
          </w:p>
        </w:tc>
      </w:tr>
      <w:tr w:rsidR="00116EC2" w:rsidRPr="00FE7B1D" w14:paraId="7550DBA0" w14:textId="77777777" w:rsidTr="002A76BF">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3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451943F5" w14:textId="77777777" w:rsidR="00116EC2" w:rsidRPr="00FE7B1D" w:rsidRDefault="002A76BF" w:rsidP="00510989">
            <w:pPr>
              <w:tabs>
                <w:tab w:val="left" w:pos="-907"/>
                <w:tab w:val="left" w:pos="-187"/>
                <w:tab w:val="left" w:pos="1092"/>
                <w:tab w:val="left" w:leader="dot" w:pos="5670"/>
              </w:tabs>
              <w:suppressAutoHyphens/>
              <w:spacing w:before="120" w:after="120"/>
              <w:rPr>
                <w:rFonts w:cs="Arial"/>
                <w:sz w:val="18"/>
                <w:szCs w:val="18"/>
              </w:rPr>
            </w:pPr>
            <w:r w:rsidRPr="00C07AE1">
              <w:rPr>
                <w:rFonts w:cs="Arial"/>
                <w:sz w:val="18"/>
                <w:szCs w:val="18"/>
              </w:rPr>
              <w:t>See Application Form Part A</w:t>
            </w:r>
            <w:r w:rsidR="00C07AE1">
              <w:rPr>
                <w:rFonts w:cs="Arial"/>
                <w:sz w:val="18"/>
                <w:szCs w:val="18"/>
              </w:rPr>
              <w:t>.</w:t>
            </w:r>
          </w:p>
        </w:tc>
      </w:tr>
    </w:tbl>
    <w:p w14:paraId="3A069039" w14:textId="77777777" w:rsidR="000F151A" w:rsidRPr="000E6173" w:rsidRDefault="000E6173" w:rsidP="000E6173">
      <w:pPr>
        <w:rPr>
          <w:i/>
          <w:lang w:val="fr-BE" w:eastAsia="en-GB"/>
        </w:rPr>
      </w:pPr>
      <w:r w:rsidRPr="000E722D">
        <w:rPr>
          <w:rFonts w:cs="Arial"/>
          <w:noProof/>
          <w:color w:val="B5B5B5"/>
          <w:sz w:val="16"/>
          <w:szCs w:val="16"/>
          <w:lang w:val="fr-BE"/>
        </w:rPr>
        <w:t xml:space="preserve">#§SEC-URI-SU§# #@DEC-LAR-DL@#                                                                                                                                  </w:t>
      </w:r>
    </w:p>
    <w:p w14:paraId="28D7A15E" w14:textId="77777777" w:rsidR="000811FA" w:rsidRDefault="001E22E5" w:rsidP="001E7081">
      <w:pPr>
        <w:pStyle w:val="Overskrift2"/>
      </w:pPr>
      <w:bookmarkStart w:id="47" w:name="_Toc495508582"/>
      <w:bookmarkStart w:id="48" w:name="_Toc109130504"/>
      <w:r w:rsidRPr="008A7341">
        <w:t>6</w:t>
      </w:r>
      <w:r w:rsidR="006B72CD" w:rsidRPr="60D7667D">
        <w:t>.</w:t>
      </w:r>
      <w:r w:rsidRPr="60D7667D">
        <w:t xml:space="preserve"> </w:t>
      </w:r>
      <w:bookmarkEnd w:id="47"/>
      <w:r w:rsidR="00F06E0D" w:rsidRPr="008A7341">
        <w:t>DECLARATIONS</w:t>
      </w:r>
      <w:bookmarkEnd w:id="48"/>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A40ABB" w:rsidRPr="00BC0C16" w14:paraId="5186C6C9" w14:textId="77777777" w:rsidTr="60D7667D">
        <w:tc>
          <w:tcPr>
            <w:tcW w:w="8669" w:type="dxa"/>
            <w:gridSpan w:val="2"/>
            <w:shd w:val="clear" w:color="auto" w:fill="D9D9D9" w:themeFill="background1" w:themeFillShade="D9"/>
          </w:tcPr>
          <w:p w14:paraId="735651A3" w14:textId="77777777" w:rsidR="00A40ABB" w:rsidRPr="0068659B" w:rsidRDefault="00A40ABB" w:rsidP="2EEC77DB">
            <w:pPr>
              <w:spacing w:before="120" w:after="120"/>
              <w:rPr>
                <w:b/>
                <w:bCs/>
                <w:sz w:val="18"/>
                <w:szCs w:val="18"/>
                <w:lang w:eastAsia="en-GB"/>
              </w:rPr>
            </w:pPr>
            <w:r w:rsidRPr="2EEC77DB">
              <w:rPr>
                <w:b/>
                <w:bCs/>
                <w:sz w:val="18"/>
                <w:szCs w:val="18"/>
                <w:lang w:eastAsia="en-GB"/>
              </w:rPr>
              <w:t>Double funding</w:t>
            </w:r>
          </w:p>
        </w:tc>
      </w:tr>
      <w:tr w:rsidR="00A40ABB" w:rsidRPr="00BC0C16" w14:paraId="4235E722" w14:textId="77777777" w:rsidTr="60D7667D">
        <w:tc>
          <w:tcPr>
            <w:tcW w:w="6840" w:type="dxa"/>
            <w:shd w:val="clear" w:color="auto" w:fill="D9D9D9" w:themeFill="background1" w:themeFillShade="D9"/>
          </w:tcPr>
          <w:p w14:paraId="3A84EE80" w14:textId="77777777" w:rsidR="00A40ABB" w:rsidRPr="0068659B" w:rsidRDefault="00A40ABB" w:rsidP="2EEC77DB">
            <w:pPr>
              <w:spacing w:before="120" w:after="120"/>
              <w:rPr>
                <w:i/>
                <w:iCs/>
                <w:sz w:val="14"/>
                <w:szCs w:val="14"/>
                <w:lang w:eastAsia="en-GB"/>
              </w:rPr>
            </w:pPr>
            <w:r w:rsidRPr="2EEC77DB">
              <w:rPr>
                <w:b/>
                <w:bCs/>
                <w:sz w:val="18"/>
                <w:szCs w:val="18"/>
                <w:lang w:eastAsia="en-GB"/>
              </w:rPr>
              <w:t>Information concerning other EU grants</w:t>
            </w:r>
          </w:p>
          <w:p w14:paraId="18BE8A68" w14:textId="77777777" w:rsidR="00A40ABB" w:rsidRPr="0068659B" w:rsidRDefault="009D0F1D" w:rsidP="2EEC77DB">
            <w:pPr>
              <w:spacing w:after="120"/>
              <w:jc w:val="both"/>
              <w:rPr>
                <w:i/>
                <w:iCs/>
                <w:sz w:val="16"/>
                <w:szCs w:val="16"/>
                <w:lang w:eastAsia="en-GB"/>
              </w:rPr>
            </w:pPr>
            <w:r w:rsidRPr="009D0F1D">
              <w:rPr>
                <w:noProof/>
                <w:color w:val="0088CC"/>
                <w:sz w:val="18"/>
                <w:szCs w:val="18"/>
                <w:lang w:val="en-US"/>
              </w:rPr>
              <w:drawing>
                <wp:inline distT="0" distB="0" distL="0" distR="0" wp14:anchorId="28563341" wp14:editId="0DF9129E">
                  <wp:extent cx="114300" cy="114300"/>
                  <wp:effectExtent l="0" t="0" r="0" b="0"/>
                  <wp:docPr id="1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40ABB" w:rsidRPr="0068659B">
              <w:rPr>
                <w:noProof/>
                <w:sz w:val="18"/>
                <w:szCs w:val="18"/>
                <w:lang w:eastAsia="en-GB"/>
              </w:rPr>
              <w:t xml:space="preserve"> </w:t>
            </w:r>
            <w:r w:rsidR="00A40ABB" w:rsidRPr="2EEC77DB">
              <w:rPr>
                <w:i/>
                <w:iCs/>
                <w:noProof/>
                <w:sz w:val="16"/>
                <w:szCs w:val="16"/>
                <w:lang w:eastAsia="en-GB"/>
              </w:rPr>
              <w:t>Please note that there is a strict prohibition of d</w:t>
            </w:r>
            <w:r w:rsidR="00A40ABB" w:rsidRPr="2EEC77DB">
              <w:rPr>
                <w:i/>
                <w:iCs/>
                <w:sz w:val="16"/>
                <w:szCs w:val="16"/>
                <w:lang w:eastAsia="en-GB"/>
              </w:rPr>
              <w:t>ouble funding from the EU budget (except under EU Synergies actions).</w:t>
            </w:r>
            <w:r w:rsidR="00A40ABB" w:rsidRPr="2EEC77DB">
              <w:rPr>
                <w:sz w:val="18"/>
                <w:szCs w:val="18"/>
                <w:lang w:eastAsia="en-GB"/>
              </w:rPr>
              <w:t xml:space="preserve"> </w:t>
            </w:r>
          </w:p>
        </w:tc>
        <w:tc>
          <w:tcPr>
            <w:tcW w:w="1829" w:type="dxa"/>
            <w:shd w:val="clear" w:color="auto" w:fill="D9D9D9" w:themeFill="background1" w:themeFillShade="D9"/>
          </w:tcPr>
          <w:p w14:paraId="60D06C74" w14:textId="77777777" w:rsidR="00A40ABB" w:rsidRPr="00714BA5" w:rsidRDefault="00A40ABB" w:rsidP="00A40ABB">
            <w:pPr>
              <w:rPr>
                <w:b/>
                <w:lang w:eastAsia="en-GB"/>
              </w:rPr>
            </w:pPr>
          </w:p>
          <w:p w14:paraId="36DD9294" w14:textId="77777777" w:rsidR="00A40ABB" w:rsidRPr="00714BA5" w:rsidRDefault="00A40ABB" w:rsidP="2EEC77DB">
            <w:pPr>
              <w:spacing w:after="0"/>
              <w:jc w:val="center"/>
              <w:rPr>
                <w:b/>
                <w:bCs/>
                <w:sz w:val="16"/>
                <w:szCs w:val="16"/>
                <w:lang w:eastAsia="en-GB"/>
              </w:rPr>
            </w:pPr>
            <w:r w:rsidRPr="2EEC77DB">
              <w:rPr>
                <w:b/>
                <w:bCs/>
                <w:sz w:val="16"/>
                <w:szCs w:val="16"/>
                <w:lang w:eastAsia="en-GB"/>
              </w:rPr>
              <w:t>YES/NO</w:t>
            </w:r>
          </w:p>
          <w:p w14:paraId="6D4D1BF1" w14:textId="77777777" w:rsidR="00A40ABB" w:rsidRPr="002B7D4F" w:rsidRDefault="00A40ABB" w:rsidP="00A40ABB">
            <w:pPr>
              <w:jc w:val="center"/>
              <w:rPr>
                <w:color w:val="808080"/>
                <w:lang w:eastAsia="en-GB"/>
              </w:rPr>
            </w:pPr>
          </w:p>
        </w:tc>
      </w:tr>
      <w:tr w:rsidR="00C73BBE" w:rsidRPr="00BC0C16" w14:paraId="79E92429" w14:textId="77777777" w:rsidTr="60D7667D">
        <w:tc>
          <w:tcPr>
            <w:tcW w:w="6840" w:type="dxa"/>
            <w:shd w:val="clear" w:color="auto" w:fill="E6E6E6"/>
          </w:tcPr>
          <w:p w14:paraId="28F0E37C" w14:textId="77777777" w:rsidR="00C73BBE" w:rsidRPr="0068659B" w:rsidRDefault="00C73BBE" w:rsidP="00C73BBE">
            <w:pPr>
              <w:spacing w:before="120" w:after="120"/>
              <w:jc w:val="both"/>
              <w:rPr>
                <w:sz w:val="16"/>
                <w:szCs w:val="16"/>
                <w:lang w:eastAsia="en-GB"/>
              </w:rPr>
            </w:pPr>
            <w:r w:rsidRPr="007C7B3E">
              <w:rPr>
                <w:sz w:val="16"/>
                <w:lang w:eastAsia="en-GB"/>
              </w:rPr>
              <w:t xml:space="preserve">We confirm that to our best knowledge </w:t>
            </w:r>
            <w:r>
              <w:rPr>
                <w:sz w:val="16"/>
                <w:lang w:eastAsia="en-GB"/>
              </w:rPr>
              <w:t>none of the projects under</w:t>
            </w:r>
            <w:r w:rsidRPr="007C7B3E">
              <w:rPr>
                <w:sz w:val="16"/>
                <w:lang w:eastAsia="en-GB"/>
              </w:rPr>
              <w:t xml:space="preserve"> the </w:t>
            </w:r>
            <w:r>
              <w:rPr>
                <w:sz w:val="16"/>
                <w:lang w:eastAsia="en-GB"/>
              </w:rPr>
              <w:t>action plan</w:t>
            </w:r>
            <w:r w:rsidRPr="007C7B3E">
              <w:rPr>
                <w:sz w:val="16"/>
                <w:lang w:eastAsia="en-GB"/>
              </w:rPr>
              <w:t xml:space="preserve"> as a whole </w:t>
            </w:r>
            <w:r>
              <w:rPr>
                <w:sz w:val="16"/>
                <w:lang w:eastAsia="en-GB"/>
              </w:rPr>
              <w:t>or in</w:t>
            </w:r>
            <w:r w:rsidRPr="007C7B3E">
              <w:rPr>
                <w:sz w:val="16"/>
                <w:lang w:eastAsia="en-GB"/>
              </w:rPr>
              <w:t xml:space="preserve"> parts have benefitted from any other EU grant </w:t>
            </w:r>
            <w:r w:rsidRPr="007C7B3E">
              <w:rPr>
                <w:i/>
                <w:sz w:val="16"/>
                <w:lang w:eastAsia="en-GB"/>
              </w:rPr>
              <w:t>(including EU funding managed by authorities in EU Member States or other funding bodies, e.g. EU Regional Funds, EU Agricultural Funds, etc)</w:t>
            </w:r>
            <w:r w:rsidRPr="007C7B3E">
              <w:rPr>
                <w:sz w:val="16"/>
                <w:lang w:eastAsia="en-GB"/>
              </w:rPr>
              <w:t>. If NO, explain and provide details.</w:t>
            </w:r>
          </w:p>
        </w:tc>
        <w:tc>
          <w:tcPr>
            <w:tcW w:w="1829" w:type="dxa"/>
            <w:shd w:val="clear" w:color="auto" w:fill="FFFFFF" w:themeFill="background1"/>
          </w:tcPr>
          <w:p w14:paraId="3C53E79C" w14:textId="77777777" w:rsidR="00C73BBE" w:rsidRPr="001E7081" w:rsidRDefault="00C73BBE" w:rsidP="00C73BBE">
            <w:pPr>
              <w:spacing w:before="120" w:after="120"/>
              <w:rPr>
                <w:sz w:val="18"/>
                <w:lang w:eastAsia="en-GB"/>
              </w:rPr>
            </w:pPr>
          </w:p>
        </w:tc>
      </w:tr>
      <w:tr w:rsidR="00C73BBE" w:rsidRPr="00BC0C16" w14:paraId="30A4AB83" w14:textId="77777777" w:rsidTr="00C73BBE">
        <w:tc>
          <w:tcPr>
            <w:tcW w:w="6840" w:type="dxa"/>
            <w:shd w:val="clear" w:color="auto" w:fill="E6E6E6"/>
          </w:tcPr>
          <w:p w14:paraId="001D2698" w14:textId="77777777" w:rsidR="00C73BBE" w:rsidRPr="0068659B" w:rsidRDefault="00C73BBE" w:rsidP="00C73BBE">
            <w:pPr>
              <w:spacing w:before="120" w:after="120"/>
              <w:jc w:val="both"/>
              <w:rPr>
                <w:sz w:val="16"/>
                <w:szCs w:val="16"/>
                <w:lang w:eastAsia="en-GB"/>
              </w:rPr>
            </w:pPr>
            <w:r w:rsidRPr="007C7B3E">
              <w:rPr>
                <w:sz w:val="16"/>
                <w:lang w:eastAsia="en-GB"/>
              </w:rPr>
              <w:t xml:space="preserve">We confirm that to our best knowledge </w:t>
            </w:r>
            <w:r>
              <w:rPr>
                <w:sz w:val="16"/>
                <w:lang w:eastAsia="en-GB"/>
              </w:rPr>
              <w:t>none of the projects under the</w:t>
            </w:r>
            <w:r w:rsidRPr="007C7B3E">
              <w:rPr>
                <w:sz w:val="16"/>
                <w:lang w:eastAsia="en-GB"/>
              </w:rPr>
              <w:t xml:space="preserve"> </w:t>
            </w:r>
            <w:r>
              <w:rPr>
                <w:sz w:val="16"/>
                <w:lang w:eastAsia="en-GB"/>
              </w:rPr>
              <w:t>action plan</w:t>
            </w:r>
            <w:r w:rsidRPr="007C7B3E">
              <w:rPr>
                <w:sz w:val="16"/>
                <w:lang w:eastAsia="en-GB"/>
              </w:rPr>
              <w:t xml:space="preserve"> as a whole </w:t>
            </w:r>
            <w:r>
              <w:rPr>
                <w:sz w:val="16"/>
                <w:lang w:eastAsia="en-GB"/>
              </w:rPr>
              <w:t>or in</w:t>
            </w:r>
            <w:r w:rsidRPr="007C7B3E">
              <w:rPr>
                <w:sz w:val="16"/>
                <w:lang w:eastAsia="en-GB"/>
              </w:rPr>
              <w:t xml:space="preserve"> parts are (nor will be) submitted for any other EU grant </w:t>
            </w:r>
            <w:r w:rsidRPr="007C7B3E">
              <w:rPr>
                <w:i/>
                <w:sz w:val="16"/>
                <w:lang w:eastAsia="en-GB"/>
              </w:rPr>
              <w:t>(including EU funding managed by authorities in EU Member States or other funding bodies, e.g. EU Regional Funds, EU Agricultural Funds, etc)</w:t>
            </w:r>
            <w:r w:rsidRPr="007C7B3E">
              <w:rPr>
                <w:sz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95E45B2" w14:textId="77777777" w:rsidR="00C73BBE" w:rsidRPr="001E7081" w:rsidRDefault="00C73BBE" w:rsidP="00C73BBE">
            <w:pPr>
              <w:spacing w:before="120" w:after="120"/>
              <w:rPr>
                <w:sz w:val="18"/>
                <w:lang w:eastAsia="en-GB"/>
              </w:rPr>
            </w:pPr>
          </w:p>
        </w:tc>
      </w:tr>
    </w:tbl>
    <w:p w14:paraId="38548D64" w14:textId="77777777" w:rsidR="00A40ABB" w:rsidRPr="00451A60" w:rsidRDefault="00A40ABB" w:rsidP="00AF4D8E">
      <w:pPr>
        <w:rPr>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68659B" w:rsidRPr="00F05977" w14:paraId="3B45AC78" w14:textId="77777777" w:rsidTr="2EEC77DB">
        <w:tc>
          <w:tcPr>
            <w:tcW w:w="8669" w:type="dxa"/>
            <w:shd w:val="clear" w:color="auto" w:fill="D9D9D9" w:themeFill="background1" w:themeFillShade="D9"/>
          </w:tcPr>
          <w:p w14:paraId="1EC11623" w14:textId="77777777" w:rsidR="0068659B" w:rsidRDefault="0068659B" w:rsidP="2EEC77DB">
            <w:pPr>
              <w:spacing w:before="120" w:after="120"/>
              <w:rPr>
                <w:b/>
                <w:bCs/>
                <w:sz w:val="18"/>
                <w:szCs w:val="18"/>
                <w:lang w:eastAsia="en-GB"/>
              </w:rPr>
            </w:pPr>
            <w:r w:rsidRPr="2EEC77DB">
              <w:rPr>
                <w:b/>
                <w:bCs/>
                <w:sz w:val="18"/>
                <w:szCs w:val="18"/>
                <w:lang w:eastAsia="en-GB"/>
              </w:rPr>
              <w:t xml:space="preserve">Financial support to third parties </w:t>
            </w:r>
            <w:r w:rsidRPr="0068659B">
              <w:rPr>
                <w:rFonts w:cs="Arial"/>
                <w:b/>
                <w:bCs/>
                <w:sz w:val="18"/>
                <w:szCs w:val="18"/>
                <w:lang w:eastAsia="en-GB"/>
              </w:rPr>
              <w:t xml:space="preserve">(if </w:t>
            </w:r>
            <w:r w:rsidRPr="00032CE9">
              <w:rPr>
                <w:rFonts w:cs="Arial"/>
                <w:b/>
                <w:bCs/>
                <w:sz w:val="18"/>
                <w:szCs w:val="18"/>
                <w:lang w:eastAsia="en-GB"/>
              </w:rPr>
              <w:t>applicable)</w:t>
            </w:r>
            <w:r w:rsidRPr="00032CE9">
              <w:rPr>
                <w:rFonts w:cs="Arial"/>
                <w:i/>
                <w:iCs/>
                <w:color w:val="4AA55B"/>
                <w:sz w:val="16"/>
                <w:szCs w:val="16"/>
              </w:rPr>
              <w:t xml:space="preserve"> </w:t>
            </w:r>
          </w:p>
          <w:p w14:paraId="707B0A43" w14:textId="77777777" w:rsidR="0068659B" w:rsidRPr="00D212E0" w:rsidRDefault="0068659B" w:rsidP="00075338">
            <w:pPr>
              <w:spacing w:before="120" w:after="120"/>
              <w:jc w:val="both"/>
              <w:rPr>
                <w:color w:val="808080" w:themeColor="background1" w:themeShade="80"/>
                <w:lang w:eastAsia="en-GB"/>
              </w:rPr>
            </w:pPr>
            <w:r w:rsidRPr="2EEC77DB">
              <w:rPr>
                <w:rFonts w:cs="Arial"/>
                <w:i/>
                <w:iCs/>
                <w:sz w:val="16"/>
                <w:szCs w:val="16"/>
              </w:rPr>
              <w:t xml:space="preserve">If in your project the maximum amount per third party will be more than the threshold amount set in the Call document, justify and explain why the higher amount is necessary in order to fulfil your </w:t>
            </w:r>
            <w:r w:rsidR="00075338" w:rsidRPr="00052BAB">
              <w:rPr>
                <w:rFonts w:cs="Arial"/>
                <w:i/>
                <w:iCs/>
                <w:sz w:val="16"/>
                <w:szCs w:val="16"/>
              </w:rPr>
              <w:t>project’</w:t>
            </w:r>
            <w:r w:rsidRPr="00052BAB">
              <w:rPr>
                <w:rFonts w:cs="Arial"/>
                <w:i/>
                <w:iCs/>
                <w:sz w:val="16"/>
                <w:szCs w:val="16"/>
              </w:rPr>
              <w:t>s objectives</w:t>
            </w:r>
            <w:r w:rsidR="00041756" w:rsidRPr="00052BAB">
              <w:rPr>
                <w:rFonts w:cs="Arial"/>
                <w:i/>
                <w:iCs/>
                <w:sz w:val="16"/>
                <w:szCs w:val="16"/>
              </w:rPr>
              <w:t>.</w:t>
            </w:r>
          </w:p>
        </w:tc>
      </w:tr>
      <w:tr w:rsidR="0068659B" w:rsidRPr="00DB545B" w14:paraId="545FFADC" w14:textId="77777777" w:rsidTr="2EEC77DB">
        <w:tc>
          <w:tcPr>
            <w:tcW w:w="8669" w:type="dxa"/>
          </w:tcPr>
          <w:p w14:paraId="7AF64272" w14:textId="77777777" w:rsidR="0068659B" w:rsidRPr="00B41F58" w:rsidRDefault="0068659B" w:rsidP="2EEC77DB">
            <w:pPr>
              <w:tabs>
                <w:tab w:val="left" w:pos="-907"/>
                <w:tab w:val="left" w:pos="-187"/>
                <w:tab w:val="left" w:pos="1092"/>
                <w:tab w:val="left" w:leader="dot" w:pos="5670"/>
              </w:tabs>
              <w:suppressAutoHyphens/>
              <w:spacing w:before="120" w:after="120"/>
              <w:rPr>
                <w:sz w:val="18"/>
                <w:szCs w:val="18"/>
                <w:lang w:eastAsia="en-GB"/>
              </w:rPr>
            </w:pPr>
            <w:r w:rsidRPr="001E7081">
              <w:rPr>
                <w:rFonts w:cs="Arial"/>
                <w:sz w:val="18"/>
                <w:szCs w:val="18"/>
              </w:rPr>
              <w:t>Insert text</w:t>
            </w:r>
          </w:p>
        </w:tc>
      </w:tr>
    </w:tbl>
    <w:p w14:paraId="0127B60C" w14:textId="77777777" w:rsidR="005B1443" w:rsidRPr="00451A60" w:rsidRDefault="000E6173" w:rsidP="000E6173">
      <w:pPr>
        <w:rPr>
          <w:i/>
          <w:lang w:eastAsia="en-GB"/>
        </w:rPr>
      </w:pPr>
      <w:r w:rsidRPr="000E722D">
        <w:rPr>
          <w:rFonts w:cs="Arial"/>
          <w:noProof/>
          <w:color w:val="B5B5B5"/>
          <w:sz w:val="16"/>
          <w:szCs w:val="16"/>
          <w:lang w:val="en-US"/>
        </w:rPr>
        <w:t xml:space="preserve">#§DEC-LAR-DL§#                                                                                                                                                                    </w:t>
      </w:r>
    </w:p>
    <w:p w14:paraId="6B7FA1F4" w14:textId="77777777" w:rsidR="0068659B" w:rsidRPr="007005FE" w:rsidRDefault="0068659B" w:rsidP="007005FE">
      <w:pPr>
        <w:rPr>
          <w:highlight w:val="yellow"/>
          <w:lang w:eastAsia="en-GB"/>
        </w:rPr>
      </w:pPr>
    </w:p>
    <w:p w14:paraId="1A75054E" w14:textId="77777777" w:rsidR="001665A1" w:rsidRPr="00714BA5" w:rsidRDefault="001665A1" w:rsidP="007005FE">
      <w:pPr>
        <w:rPr>
          <w:lang w:eastAsia="en-GB"/>
        </w:rPr>
      </w:pPr>
    </w:p>
    <w:p w14:paraId="16594380" w14:textId="77777777" w:rsidR="008D1A02" w:rsidRPr="00BF3F2E" w:rsidRDefault="0088671C" w:rsidP="00205C3D">
      <w:pPr>
        <w:pStyle w:val="Overskrift1"/>
      </w:pPr>
      <w:r w:rsidRPr="60D7667D">
        <w:rPr>
          <w:i/>
          <w:iCs/>
          <w:color w:val="808080"/>
          <w:lang w:eastAsia="en-GB"/>
        </w:rPr>
        <w:br w:type="page"/>
      </w:r>
      <w:bookmarkStart w:id="49" w:name="_Toc109130505"/>
      <w:r w:rsidR="008D1A02" w:rsidRPr="001E7081">
        <w:lastRenderedPageBreak/>
        <w:t>ANNEXES</w:t>
      </w:r>
      <w:bookmarkEnd w:id="49"/>
    </w:p>
    <w:p w14:paraId="797F47E2" w14:textId="77777777" w:rsidR="00834884" w:rsidRPr="006C3B56" w:rsidRDefault="00834884" w:rsidP="2EEC77DB">
      <w:pPr>
        <w:tabs>
          <w:tab w:val="left" w:pos="4536"/>
        </w:tabs>
        <w:spacing w:after="240"/>
        <w:rPr>
          <w:rFonts w:cs="Arial"/>
          <w:b/>
          <w:bCs/>
          <w:color w:val="A50021"/>
        </w:rPr>
      </w:pPr>
      <w:r w:rsidRPr="2EEC77DB">
        <w:rPr>
          <w:rFonts w:cs="Arial"/>
          <w:b/>
          <w:bCs/>
          <w:color w:val="A50021"/>
        </w:rPr>
        <w:t>LIST OF ANNEXES</w:t>
      </w:r>
      <w:r w:rsidR="00937D9D" w:rsidRPr="2EEC77DB">
        <w:rPr>
          <w:rFonts w:cs="Arial"/>
          <w:b/>
          <w:bCs/>
          <w:color w:val="A50021"/>
        </w:rPr>
        <w:t xml:space="preserve"> </w:t>
      </w:r>
    </w:p>
    <w:p w14:paraId="22F5A6C2" w14:textId="77777777" w:rsidR="002D45E1" w:rsidRPr="009801A3" w:rsidRDefault="002D45E1" w:rsidP="002D45E1">
      <w:pPr>
        <w:spacing w:after="0"/>
        <w:rPr>
          <w:rFonts w:cs="Arial"/>
          <w:color w:val="A50021"/>
          <w:sz w:val="16"/>
          <w:szCs w:val="16"/>
        </w:rPr>
      </w:pPr>
      <w:r w:rsidRPr="009801A3">
        <w:rPr>
          <w:rFonts w:cs="Arial"/>
          <w:color w:val="A50021"/>
          <w:sz w:val="16"/>
          <w:szCs w:val="16"/>
        </w:rPr>
        <w:t>Standard</w:t>
      </w:r>
    </w:p>
    <w:p w14:paraId="450B2B7B" w14:textId="77777777" w:rsidR="002D45E1" w:rsidRPr="0067277C" w:rsidRDefault="002D45E1" w:rsidP="00507BA8">
      <w:pPr>
        <w:spacing w:after="0"/>
        <w:jc w:val="both"/>
        <w:rPr>
          <w:rFonts w:cs="Arial"/>
          <w:sz w:val="16"/>
          <w:szCs w:val="16"/>
          <w:lang w:eastAsia="en-GB"/>
        </w:rPr>
      </w:pPr>
      <w:r w:rsidRPr="009801A3">
        <w:rPr>
          <w:sz w:val="16"/>
          <w:szCs w:val="16"/>
        </w:rPr>
        <w:t>Detailed budget table</w:t>
      </w:r>
      <w:r w:rsidR="00032CE9" w:rsidRPr="009801A3">
        <w:rPr>
          <w:sz w:val="16"/>
          <w:szCs w:val="16"/>
        </w:rPr>
        <w:t>/Calculator</w:t>
      </w:r>
      <w:r w:rsidRPr="009801A3">
        <w:rPr>
          <w:sz w:val="16"/>
          <w:szCs w:val="16"/>
        </w:rPr>
        <w:t xml:space="preserve"> (annex 1 to Part B) </w:t>
      </w:r>
      <w:r w:rsidRPr="009801A3">
        <w:rPr>
          <w:rFonts w:cs="Arial"/>
          <w:i/>
          <w:iCs/>
          <w:color w:val="A6A6A6" w:themeColor="background1" w:themeShade="A6"/>
          <w:kern w:val="32"/>
          <w:sz w:val="16"/>
          <w:szCs w:val="16"/>
          <w:lang w:eastAsia="en-GB"/>
        </w:rPr>
        <w:t>—</w:t>
      </w:r>
      <w:r w:rsidRPr="009801A3">
        <w:rPr>
          <w:sz w:val="16"/>
          <w:szCs w:val="16"/>
        </w:rPr>
        <w:t xml:space="preserve"> </w:t>
      </w:r>
      <w:r w:rsidR="00507BA8" w:rsidRPr="009801A3">
        <w:rPr>
          <w:i/>
          <w:color w:val="A6A6A6" w:themeColor="background1" w:themeShade="A6"/>
          <w:sz w:val="16"/>
          <w:szCs w:val="16"/>
        </w:rPr>
        <w:t xml:space="preserve"> </w:t>
      </w:r>
      <w:r w:rsidRPr="009801A3">
        <w:rPr>
          <w:rFonts w:cs="Arial"/>
          <w:color w:val="FF0000"/>
          <w:sz w:val="16"/>
          <w:szCs w:val="16"/>
          <w:lang w:eastAsia="en-GB"/>
        </w:rPr>
        <w:t xml:space="preserve"> </w:t>
      </w:r>
      <w:r w:rsidR="00E25754" w:rsidRPr="009801A3">
        <w:rPr>
          <w:i/>
          <w:iCs/>
          <w:color w:val="A6A6A6" w:themeColor="background1" w:themeShade="A6"/>
          <w:sz w:val="16"/>
          <w:szCs w:val="16"/>
        </w:rPr>
        <w:t xml:space="preserve">mandatory for certain Lump Sum Grants </w:t>
      </w:r>
      <w:r w:rsidR="00E25754" w:rsidRPr="009801A3">
        <w:rPr>
          <w:rFonts w:cs="Arial"/>
          <w:bCs/>
          <w:i/>
          <w:iCs/>
          <w:color w:val="A6A6A6" w:themeColor="background1" w:themeShade="A6"/>
          <w:sz w:val="16"/>
          <w:szCs w:val="40"/>
          <w:lang w:eastAsia="en-GB"/>
        </w:rPr>
        <w:t xml:space="preserve">(see </w:t>
      </w:r>
      <w:hyperlink r:id="rId22" w:history="1">
        <w:r w:rsidR="00E25754" w:rsidRPr="009801A3">
          <w:rPr>
            <w:rStyle w:val="Hyperkobling"/>
            <w:bCs/>
            <w:i/>
            <w:iCs/>
            <w:sz w:val="16"/>
            <w:szCs w:val="40"/>
            <w:lang w:eastAsia="en-GB"/>
          </w:rPr>
          <w:t>Portal Reference Documents</w:t>
        </w:r>
      </w:hyperlink>
      <w:r w:rsidR="00E25754" w:rsidRPr="009801A3">
        <w:rPr>
          <w:rStyle w:val="Hyperkobling"/>
          <w:bCs/>
          <w:iCs/>
          <w:color w:val="A6A6A6" w:themeColor="background1" w:themeShade="A6"/>
          <w:sz w:val="16"/>
          <w:szCs w:val="40"/>
          <w:lang w:eastAsia="en-GB"/>
        </w:rPr>
        <w:t>)</w:t>
      </w:r>
    </w:p>
    <w:p w14:paraId="588FE0B4" w14:textId="77777777" w:rsidR="002D45E1" w:rsidRPr="0067277C" w:rsidRDefault="002D45E1" w:rsidP="002D45E1">
      <w:pPr>
        <w:spacing w:after="0"/>
        <w:jc w:val="both"/>
        <w:rPr>
          <w:sz w:val="16"/>
          <w:szCs w:val="16"/>
        </w:rPr>
      </w:pPr>
      <w:r w:rsidRPr="0067277C">
        <w:rPr>
          <w:sz w:val="16"/>
          <w:szCs w:val="16"/>
        </w:rPr>
        <w:t xml:space="preserve">CVs (annex 2 to Part B) </w:t>
      </w:r>
      <w:r w:rsidRPr="2EEC77DB">
        <w:rPr>
          <w:rFonts w:cs="Arial"/>
          <w:i/>
          <w:iCs/>
          <w:color w:val="A6A6A6" w:themeColor="background1" w:themeShade="A6"/>
          <w:kern w:val="32"/>
          <w:sz w:val="16"/>
          <w:szCs w:val="16"/>
          <w:lang w:eastAsia="en-GB"/>
        </w:rPr>
        <w:t>—</w:t>
      </w:r>
      <w:r w:rsidRPr="0067277C">
        <w:rPr>
          <w:color w:val="A6A6A6" w:themeColor="background1" w:themeShade="A6"/>
          <w:sz w:val="16"/>
          <w:szCs w:val="16"/>
        </w:rPr>
        <w:t xml:space="preserve"> </w:t>
      </w:r>
      <w:r w:rsidRPr="2EEC77DB">
        <w:rPr>
          <w:rFonts w:cs="Arial"/>
          <w:i/>
          <w:iCs/>
          <w:color w:val="A6A6A6" w:themeColor="background1" w:themeShade="A6"/>
          <w:sz w:val="16"/>
          <w:szCs w:val="16"/>
          <w:lang w:eastAsia="en-GB"/>
        </w:rPr>
        <w:t>not applicable</w:t>
      </w:r>
    </w:p>
    <w:p w14:paraId="22AC3D1F" w14:textId="77777777" w:rsidR="002D45E1" w:rsidRPr="0067277C" w:rsidRDefault="002D45E1" w:rsidP="002D45E1">
      <w:pPr>
        <w:spacing w:after="0"/>
        <w:jc w:val="both"/>
        <w:rPr>
          <w:sz w:val="16"/>
          <w:szCs w:val="16"/>
        </w:rPr>
      </w:pPr>
      <w:r w:rsidRPr="0067277C">
        <w:rPr>
          <w:sz w:val="16"/>
          <w:szCs w:val="16"/>
        </w:rPr>
        <w:t xml:space="preserve">Annual activity reports (annex 3 to Part B) </w:t>
      </w:r>
      <w:r w:rsidRPr="2EEC77DB">
        <w:rPr>
          <w:rFonts w:cs="Arial"/>
          <w:i/>
          <w:iCs/>
          <w:color w:val="A6A6A6" w:themeColor="background1" w:themeShade="A6"/>
          <w:kern w:val="32"/>
          <w:sz w:val="16"/>
          <w:szCs w:val="16"/>
          <w:lang w:eastAsia="en-GB"/>
        </w:rPr>
        <w:t>—</w:t>
      </w:r>
      <w:r w:rsidRPr="0067277C">
        <w:rPr>
          <w:sz w:val="16"/>
          <w:szCs w:val="16"/>
        </w:rPr>
        <w:t xml:space="preserve"> </w:t>
      </w:r>
      <w:r w:rsidRPr="2EEC77DB">
        <w:rPr>
          <w:rFonts w:cs="Arial"/>
          <w:i/>
          <w:iCs/>
          <w:color w:val="A6A6A6" w:themeColor="background1" w:themeShade="A6"/>
          <w:sz w:val="16"/>
          <w:szCs w:val="16"/>
          <w:lang w:eastAsia="en-GB"/>
        </w:rPr>
        <w:t>not applicable</w:t>
      </w:r>
    </w:p>
    <w:p w14:paraId="44B19F09" w14:textId="77777777" w:rsidR="002D45E1" w:rsidRPr="0067277C" w:rsidRDefault="002D45E1" w:rsidP="2EEC77DB">
      <w:pPr>
        <w:spacing w:after="0"/>
        <w:jc w:val="both"/>
        <w:rPr>
          <w:i/>
          <w:iCs/>
          <w:sz w:val="16"/>
          <w:szCs w:val="16"/>
        </w:rPr>
      </w:pPr>
      <w:r w:rsidRPr="2EEC77DB">
        <w:rPr>
          <w:sz w:val="16"/>
          <w:szCs w:val="16"/>
        </w:rPr>
        <w:t>List of previous projects (annex 4 to Part B)</w:t>
      </w:r>
      <w:r w:rsidRPr="2EEC77DB">
        <w:rPr>
          <w:rFonts w:cs="Arial"/>
          <w:i/>
          <w:iCs/>
          <w:color w:val="A6A6A6" w:themeColor="background1" w:themeShade="A6"/>
          <w:kern w:val="32"/>
          <w:sz w:val="16"/>
          <w:szCs w:val="16"/>
          <w:lang w:eastAsia="en-GB"/>
        </w:rPr>
        <w:t xml:space="preserve"> — </w:t>
      </w:r>
      <w:r w:rsidRPr="00052BAB">
        <w:rPr>
          <w:i/>
          <w:iCs/>
          <w:color w:val="A6A6A6" w:themeColor="background1" w:themeShade="A6"/>
          <w:sz w:val="16"/>
          <w:szCs w:val="16"/>
        </w:rPr>
        <w:t>mandatory, if required</w:t>
      </w:r>
      <w:r w:rsidRPr="2EEC77DB">
        <w:rPr>
          <w:i/>
          <w:iCs/>
          <w:color w:val="A6A6A6" w:themeColor="background1" w:themeShade="A6"/>
          <w:sz w:val="16"/>
          <w:szCs w:val="16"/>
        </w:rPr>
        <w:t xml:space="preserve"> in the Call document </w:t>
      </w:r>
    </w:p>
    <w:p w14:paraId="6D2EEEC3" w14:textId="77777777" w:rsidR="002D45E1" w:rsidRPr="0067277C" w:rsidRDefault="002D45E1" w:rsidP="002D45E1">
      <w:pPr>
        <w:spacing w:after="0"/>
        <w:rPr>
          <w:sz w:val="16"/>
          <w:szCs w:val="16"/>
        </w:rPr>
      </w:pPr>
    </w:p>
    <w:p w14:paraId="3C8AAE85" w14:textId="77777777" w:rsidR="002D45E1" w:rsidRPr="0067277C" w:rsidRDefault="002D45E1" w:rsidP="002D45E1">
      <w:pPr>
        <w:spacing w:after="0"/>
        <w:rPr>
          <w:sz w:val="16"/>
          <w:szCs w:val="16"/>
        </w:rPr>
      </w:pPr>
    </w:p>
    <w:p w14:paraId="2F55EB93" w14:textId="77777777" w:rsidR="002D45E1" w:rsidRPr="0067277C" w:rsidRDefault="002D45E1" w:rsidP="002D45E1">
      <w:pPr>
        <w:spacing w:after="0"/>
        <w:rPr>
          <w:rFonts w:cs="Arial"/>
          <w:color w:val="A50021"/>
          <w:sz w:val="16"/>
          <w:szCs w:val="16"/>
        </w:rPr>
      </w:pPr>
      <w:r w:rsidRPr="0067277C">
        <w:rPr>
          <w:rFonts w:cs="Arial"/>
          <w:color w:val="A50021"/>
          <w:sz w:val="16"/>
          <w:szCs w:val="16"/>
        </w:rPr>
        <w:t>Special</w:t>
      </w:r>
    </w:p>
    <w:p w14:paraId="0E3B3647" w14:textId="77777777" w:rsidR="002D45E1" w:rsidRPr="0067277C" w:rsidRDefault="002D45E1" w:rsidP="2EEC77DB">
      <w:pPr>
        <w:spacing w:after="0"/>
        <w:rPr>
          <w:i/>
          <w:iCs/>
          <w:sz w:val="16"/>
          <w:szCs w:val="16"/>
        </w:rPr>
      </w:pPr>
      <w:r w:rsidRPr="0067277C">
        <w:rPr>
          <w:sz w:val="16"/>
          <w:szCs w:val="16"/>
        </w:rPr>
        <w:t xml:space="preserve">Other annexes </w:t>
      </w:r>
      <w:r w:rsidRPr="2EEC77DB">
        <w:rPr>
          <w:sz w:val="16"/>
          <w:szCs w:val="16"/>
        </w:rPr>
        <w:t>(annex 5 to Part B)</w:t>
      </w:r>
      <w:r w:rsidRPr="2EEC77DB">
        <w:rPr>
          <w:rFonts w:cs="Arial"/>
          <w:i/>
          <w:iCs/>
          <w:color w:val="A6A6A6" w:themeColor="background1" w:themeShade="A6"/>
          <w:kern w:val="32"/>
          <w:sz w:val="16"/>
          <w:szCs w:val="16"/>
          <w:lang w:eastAsia="en-GB"/>
        </w:rPr>
        <w:t xml:space="preserve"> —</w:t>
      </w:r>
      <w:r w:rsidRPr="0067277C">
        <w:rPr>
          <w:sz w:val="16"/>
          <w:szCs w:val="16"/>
        </w:rPr>
        <w:t xml:space="preserve"> </w:t>
      </w:r>
      <w:r w:rsidRPr="2EEC77DB">
        <w:rPr>
          <w:i/>
          <w:iCs/>
          <w:color w:val="A6A6A6" w:themeColor="background1" w:themeShade="A6"/>
          <w:sz w:val="16"/>
          <w:szCs w:val="16"/>
        </w:rPr>
        <w:t>mandatory, if required in the Call document</w:t>
      </w:r>
    </w:p>
    <w:p w14:paraId="109E0D66" w14:textId="77777777" w:rsidR="002D45E1" w:rsidRPr="00DA2CEC" w:rsidRDefault="002D45E1" w:rsidP="002D45E1">
      <w:pPr>
        <w:spacing w:after="0"/>
        <w:rPr>
          <w:i/>
          <w:color w:val="595959" w:themeColor="text1" w:themeTint="A6"/>
          <w:sz w:val="16"/>
          <w:szCs w:val="16"/>
          <w:lang w:eastAsia="en-GB"/>
        </w:rPr>
      </w:pPr>
    </w:p>
    <w:p w14:paraId="1A74C019" w14:textId="77777777" w:rsidR="002D45E1" w:rsidRPr="00DA2CEC" w:rsidRDefault="002D45E1" w:rsidP="002D45E1">
      <w:pPr>
        <w:spacing w:after="0"/>
        <w:rPr>
          <w:i/>
          <w:color w:val="595959" w:themeColor="text1" w:themeTint="A6"/>
          <w:sz w:val="16"/>
          <w:szCs w:val="16"/>
          <w:lang w:eastAsia="en-GB"/>
        </w:rPr>
      </w:pPr>
    </w:p>
    <w:p w14:paraId="0BFA41D9" w14:textId="77777777" w:rsidR="005E4901" w:rsidRPr="005E4901" w:rsidRDefault="00826FEF" w:rsidP="2EEC77DB">
      <w:pPr>
        <w:rPr>
          <w:i/>
          <w:iCs/>
        </w:rPr>
      </w:pPr>
      <w:r>
        <w:rPr>
          <w:sz w:val="16"/>
          <w:szCs w:val="16"/>
        </w:rPr>
        <w:br w:type="page"/>
      </w:r>
    </w:p>
    <w:p w14:paraId="1ABCCF3E" w14:textId="77777777" w:rsidR="005E4901" w:rsidRPr="00762227" w:rsidRDefault="005E4901" w:rsidP="2EEC77DB">
      <w:pPr>
        <w:jc w:val="center"/>
        <w:rPr>
          <w:b/>
          <w:bCs/>
          <w:sz w:val="21"/>
          <w:szCs w:val="21"/>
        </w:rPr>
      </w:pPr>
      <w:r w:rsidRPr="2EEC77DB">
        <w:rPr>
          <w:b/>
          <w:bCs/>
          <w:sz w:val="21"/>
          <w:szCs w:val="21"/>
        </w:rPr>
        <w:t>LIST OF PREVIOUS PROJECTS</w:t>
      </w:r>
    </w:p>
    <w:p w14:paraId="586733D8" w14:textId="77777777" w:rsidR="005E4901" w:rsidRPr="004B3358" w:rsidRDefault="005E4901" w:rsidP="005E4901">
      <w:pPr>
        <w:rPr>
          <w:i/>
          <w:color w:val="7F7F7F" w:themeColor="text1" w:themeTint="80"/>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5E4901" w:rsidRPr="00BC0C16" w14:paraId="0ECD184F" w14:textId="77777777" w:rsidTr="60D7667D">
        <w:tc>
          <w:tcPr>
            <w:tcW w:w="8669" w:type="dxa"/>
            <w:gridSpan w:val="6"/>
            <w:shd w:val="clear" w:color="auto" w:fill="D9D9D9" w:themeFill="background1" w:themeFillShade="D9"/>
          </w:tcPr>
          <w:p w14:paraId="0A3CD9C3" w14:textId="77777777" w:rsidR="005E4901" w:rsidRPr="00814729" w:rsidRDefault="005E4901" w:rsidP="2EEC77DB">
            <w:pPr>
              <w:spacing w:before="120" w:after="120"/>
              <w:rPr>
                <w:b/>
                <w:bCs/>
                <w:sz w:val="18"/>
                <w:szCs w:val="18"/>
                <w:lang w:eastAsia="en-GB"/>
              </w:rPr>
            </w:pPr>
            <w:r w:rsidRPr="2EEC77DB">
              <w:rPr>
                <w:b/>
                <w:bCs/>
                <w:sz w:val="18"/>
                <w:szCs w:val="18"/>
                <w:lang w:eastAsia="en-GB"/>
              </w:rPr>
              <w:t xml:space="preserve">List of previous projects </w:t>
            </w:r>
          </w:p>
          <w:p w14:paraId="5B7ABDB8" w14:textId="77777777" w:rsidR="005E4901" w:rsidRPr="0083741C" w:rsidRDefault="005E4901" w:rsidP="2EEC77DB">
            <w:pPr>
              <w:spacing w:before="120" w:after="120"/>
              <w:jc w:val="both"/>
              <w:rPr>
                <w:i/>
                <w:iCs/>
                <w:sz w:val="16"/>
                <w:szCs w:val="16"/>
                <w:lang w:eastAsia="en-GB"/>
              </w:rPr>
            </w:pPr>
            <w:r w:rsidRPr="2EEC77DB">
              <w:rPr>
                <w:i/>
                <w:iCs/>
                <w:sz w:val="16"/>
                <w:szCs w:val="16"/>
                <w:lang w:eastAsia="en-GB"/>
              </w:rPr>
              <w:t>Please provide a list of your previous projects for the last 4 years.</w:t>
            </w:r>
          </w:p>
        </w:tc>
      </w:tr>
      <w:tr w:rsidR="005E4901" w:rsidRPr="00DB545B" w14:paraId="56DB7A68" w14:textId="77777777" w:rsidTr="60D7667D">
        <w:tc>
          <w:tcPr>
            <w:tcW w:w="1320" w:type="dxa"/>
            <w:shd w:val="clear" w:color="auto" w:fill="E6E6E6"/>
          </w:tcPr>
          <w:p w14:paraId="6D2A47B8" w14:textId="77777777" w:rsidR="005E4901" w:rsidRPr="00814729" w:rsidRDefault="005E4901" w:rsidP="2EEC77DB">
            <w:pPr>
              <w:spacing w:before="120" w:after="120"/>
              <w:jc w:val="center"/>
              <w:rPr>
                <w:sz w:val="18"/>
                <w:szCs w:val="18"/>
                <w:lang w:eastAsia="en-GB"/>
              </w:rPr>
            </w:pPr>
            <w:r w:rsidRPr="2EEC77DB">
              <w:rPr>
                <w:sz w:val="18"/>
                <w:szCs w:val="18"/>
                <w:lang w:eastAsia="en-GB"/>
              </w:rPr>
              <w:t xml:space="preserve">Participant </w:t>
            </w:r>
          </w:p>
        </w:tc>
        <w:tc>
          <w:tcPr>
            <w:tcW w:w="2246" w:type="dxa"/>
            <w:shd w:val="clear" w:color="auto" w:fill="E6E6E6"/>
          </w:tcPr>
          <w:p w14:paraId="0A0E4074" w14:textId="77777777" w:rsidR="005E4901" w:rsidRPr="00814729" w:rsidRDefault="005E4901" w:rsidP="2EEC77DB">
            <w:pPr>
              <w:spacing w:before="120" w:after="120"/>
              <w:jc w:val="center"/>
              <w:rPr>
                <w:sz w:val="18"/>
                <w:szCs w:val="18"/>
                <w:lang w:eastAsia="en-GB"/>
              </w:rPr>
            </w:pPr>
            <w:r w:rsidRPr="2EEC77DB">
              <w:rPr>
                <w:sz w:val="18"/>
                <w:szCs w:val="18"/>
                <w:lang w:eastAsia="en-GB"/>
              </w:rPr>
              <w:t>Project Reference No and Title, Funding programme</w:t>
            </w:r>
          </w:p>
        </w:tc>
        <w:tc>
          <w:tcPr>
            <w:tcW w:w="1276" w:type="dxa"/>
            <w:shd w:val="clear" w:color="auto" w:fill="E6E6E6"/>
          </w:tcPr>
          <w:p w14:paraId="5FCB571D" w14:textId="77777777" w:rsidR="005E4901" w:rsidRPr="00814729" w:rsidRDefault="005E4901" w:rsidP="00075338">
            <w:pPr>
              <w:spacing w:before="120" w:after="0"/>
              <w:jc w:val="center"/>
              <w:rPr>
                <w:sz w:val="18"/>
                <w:szCs w:val="18"/>
                <w:lang w:eastAsia="en-GB"/>
              </w:rPr>
            </w:pPr>
            <w:r w:rsidRPr="00814729">
              <w:rPr>
                <w:sz w:val="18"/>
                <w:szCs w:val="18"/>
                <w:lang w:eastAsia="en-GB"/>
              </w:rPr>
              <w:t xml:space="preserve">Period </w:t>
            </w:r>
            <w:r w:rsidRPr="00814729">
              <w:rPr>
                <w:color w:val="808080"/>
                <w:sz w:val="16"/>
                <w:szCs w:val="16"/>
                <w:lang w:eastAsia="en-GB"/>
              </w:rPr>
              <w:t>(start and end date)</w:t>
            </w:r>
          </w:p>
        </w:tc>
        <w:tc>
          <w:tcPr>
            <w:tcW w:w="992" w:type="dxa"/>
            <w:shd w:val="clear" w:color="auto" w:fill="E6E6E6"/>
          </w:tcPr>
          <w:p w14:paraId="16D9DD7D" w14:textId="77777777" w:rsidR="005E4901" w:rsidRPr="00814729" w:rsidRDefault="005E4901" w:rsidP="0007533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3F12B1BE" w14:textId="77777777" w:rsidR="005E4901" w:rsidRPr="00814729" w:rsidRDefault="005E4901" w:rsidP="2EEC77DB">
            <w:pPr>
              <w:spacing w:before="120" w:after="0"/>
              <w:jc w:val="center"/>
              <w:rPr>
                <w:sz w:val="18"/>
                <w:szCs w:val="18"/>
                <w:lang w:eastAsia="en-GB"/>
              </w:rPr>
            </w:pPr>
            <w:r w:rsidRPr="2EEC77DB">
              <w:rPr>
                <w:sz w:val="18"/>
                <w:szCs w:val="18"/>
                <w:lang w:eastAsia="en-GB"/>
              </w:rPr>
              <w:t>Amount</w:t>
            </w:r>
          </w:p>
          <w:p w14:paraId="4B399BBE" w14:textId="77777777" w:rsidR="005E4901" w:rsidRPr="00814729" w:rsidRDefault="005E4901" w:rsidP="2EEC77DB">
            <w:pPr>
              <w:spacing w:after="120"/>
              <w:jc w:val="center"/>
              <w:rPr>
                <w:color w:val="808080"/>
                <w:sz w:val="18"/>
                <w:szCs w:val="18"/>
                <w:lang w:eastAsia="en-GB"/>
              </w:rPr>
            </w:pPr>
            <w:r w:rsidRPr="2EEC77DB">
              <w:rPr>
                <w:color w:val="808080"/>
                <w:sz w:val="16"/>
                <w:szCs w:val="16"/>
                <w:lang w:eastAsia="en-GB"/>
              </w:rPr>
              <w:t>(EUR)</w:t>
            </w:r>
          </w:p>
        </w:tc>
        <w:tc>
          <w:tcPr>
            <w:tcW w:w="1701" w:type="dxa"/>
            <w:shd w:val="clear" w:color="auto" w:fill="E6E6E6"/>
          </w:tcPr>
          <w:p w14:paraId="7C189A11" w14:textId="77777777" w:rsidR="005E4901" w:rsidRPr="00814729" w:rsidRDefault="005E4901" w:rsidP="2EEC77DB">
            <w:pPr>
              <w:spacing w:before="120" w:after="120"/>
              <w:jc w:val="center"/>
              <w:rPr>
                <w:sz w:val="18"/>
                <w:szCs w:val="18"/>
                <w:lang w:eastAsia="en-GB"/>
              </w:rPr>
            </w:pPr>
            <w:r>
              <w:rPr>
                <w:sz w:val="18"/>
                <w:szCs w:val="18"/>
                <w:lang w:eastAsia="en-GB"/>
              </w:rPr>
              <w:t>W</w:t>
            </w:r>
            <w:r w:rsidRPr="00814729">
              <w:rPr>
                <w:sz w:val="18"/>
                <w:szCs w:val="18"/>
                <w:lang w:eastAsia="en-GB"/>
              </w:rPr>
              <w:t>ebsite (if any)</w:t>
            </w:r>
          </w:p>
        </w:tc>
      </w:tr>
      <w:tr w:rsidR="005E4901" w:rsidRPr="00DB545B" w14:paraId="5EA87DF3" w14:textId="77777777" w:rsidTr="60D7667D">
        <w:tc>
          <w:tcPr>
            <w:tcW w:w="1320" w:type="dxa"/>
            <w:shd w:val="clear" w:color="auto" w:fill="FFFFFF" w:themeFill="background1"/>
          </w:tcPr>
          <w:p w14:paraId="3CF3C7EA" w14:textId="77777777" w:rsidR="005E4901" w:rsidRPr="00814729" w:rsidRDefault="005E4901" w:rsidP="2EEC77DB">
            <w:pPr>
              <w:spacing w:before="120" w:after="120"/>
              <w:rPr>
                <w:sz w:val="18"/>
                <w:szCs w:val="18"/>
                <w:lang w:eastAsia="en-GB"/>
              </w:rPr>
            </w:pPr>
            <w:r w:rsidRPr="2EEC77DB">
              <w:rPr>
                <w:sz w:val="18"/>
                <w:szCs w:val="18"/>
              </w:rPr>
              <w:t>[name]</w:t>
            </w:r>
          </w:p>
        </w:tc>
        <w:tc>
          <w:tcPr>
            <w:tcW w:w="2246" w:type="dxa"/>
          </w:tcPr>
          <w:p w14:paraId="6F493791" w14:textId="77777777" w:rsidR="005E4901" w:rsidRPr="00814729" w:rsidRDefault="005E4901" w:rsidP="00075338">
            <w:pPr>
              <w:spacing w:before="120" w:after="120"/>
              <w:rPr>
                <w:sz w:val="18"/>
                <w:lang w:eastAsia="en-GB"/>
              </w:rPr>
            </w:pPr>
          </w:p>
        </w:tc>
        <w:tc>
          <w:tcPr>
            <w:tcW w:w="1276" w:type="dxa"/>
          </w:tcPr>
          <w:p w14:paraId="66E5B487" w14:textId="77777777" w:rsidR="005E4901" w:rsidRPr="00814729" w:rsidRDefault="005E4901" w:rsidP="00075338">
            <w:pPr>
              <w:spacing w:before="120" w:after="120"/>
              <w:rPr>
                <w:sz w:val="18"/>
                <w:lang w:eastAsia="en-GB"/>
              </w:rPr>
            </w:pPr>
          </w:p>
        </w:tc>
        <w:tc>
          <w:tcPr>
            <w:tcW w:w="992" w:type="dxa"/>
          </w:tcPr>
          <w:p w14:paraId="154B8CD1" w14:textId="77777777" w:rsidR="005E4901" w:rsidRPr="00814729" w:rsidRDefault="005E4901" w:rsidP="00075338">
            <w:pPr>
              <w:spacing w:before="120" w:after="120"/>
              <w:rPr>
                <w:sz w:val="18"/>
                <w:lang w:eastAsia="en-GB"/>
              </w:rPr>
            </w:pPr>
          </w:p>
        </w:tc>
        <w:tc>
          <w:tcPr>
            <w:tcW w:w="1134" w:type="dxa"/>
          </w:tcPr>
          <w:p w14:paraId="0E65E560" w14:textId="77777777" w:rsidR="005E4901" w:rsidRPr="00814729" w:rsidRDefault="005E4901" w:rsidP="00075338">
            <w:pPr>
              <w:spacing w:before="120" w:after="120"/>
              <w:rPr>
                <w:sz w:val="18"/>
                <w:lang w:eastAsia="en-GB"/>
              </w:rPr>
            </w:pPr>
          </w:p>
        </w:tc>
        <w:tc>
          <w:tcPr>
            <w:tcW w:w="1701" w:type="dxa"/>
          </w:tcPr>
          <w:p w14:paraId="761D573C" w14:textId="77777777" w:rsidR="005E4901" w:rsidRPr="00814729" w:rsidRDefault="005E4901" w:rsidP="00075338">
            <w:pPr>
              <w:spacing w:before="120" w:after="120"/>
              <w:rPr>
                <w:sz w:val="18"/>
                <w:lang w:eastAsia="en-GB"/>
              </w:rPr>
            </w:pPr>
          </w:p>
        </w:tc>
      </w:tr>
      <w:tr w:rsidR="005E4901" w:rsidRPr="00DB545B" w14:paraId="3AA65080" w14:textId="77777777" w:rsidTr="60D7667D">
        <w:tc>
          <w:tcPr>
            <w:tcW w:w="1320" w:type="dxa"/>
            <w:shd w:val="clear" w:color="auto" w:fill="FFFFFF" w:themeFill="background1"/>
          </w:tcPr>
          <w:p w14:paraId="00F4B583" w14:textId="77777777" w:rsidR="005E4901" w:rsidRPr="00814729" w:rsidRDefault="005E4901" w:rsidP="2EEC77DB">
            <w:pPr>
              <w:spacing w:before="120" w:after="120"/>
              <w:rPr>
                <w:sz w:val="18"/>
                <w:szCs w:val="18"/>
                <w:lang w:eastAsia="en-GB"/>
              </w:rPr>
            </w:pPr>
            <w:r w:rsidRPr="2EEC77DB">
              <w:rPr>
                <w:sz w:val="18"/>
                <w:szCs w:val="18"/>
              </w:rPr>
              <w:t>[name]</w:t>
            </w:r>
          </w:p>
        </w:tc>
        <w:tc>
          <w:tcPr>
            <w:tcW w:w="2246" w:type="dxa"/>
          </w:tcPr>
          <w:p w14:paraId="46E41B16" w14:textId="77777777" w:rsidR="005E4901" w:rsidRPr="00814729" w:rsidRDefault="005E4901" w:rsidP="00075338">
            <w:pPr>
              <w:spacing w:before="120" w:after="120"/>
              <w:rPr>
                <w:sz w:val="18"/>
                <w:lang w:eastAsia="en-GB"/>
              </w:rPr>
            </w:pPr>
          </w:p>
        </w:tc>
        <w:tc>
          <w:tcPr>
            <w:tcW w:w="1276" w:type="dxa"/>
          </w:tcPr>
          <w:p w14:paraId="37EFF32F" w14:textId="77777777" w:rsidR="005E4901" w:rsidRPr="00814729" w:rsidRDefault="005E4901" w:rsidP="00075338">
            <w:pPr>
              <w:spacing w:before="120" w:after="120"/>
              <w:rPr>
                <w:sz w:val="18"/>
                <w:lang w:eastAsia="en-GB"/>
              </w:rPr>
            </w:pPr>
          </w:p>
        </w:tc>
        <w:tc>
          <w:tcPr>
            <w:tcW w:w="992" w:type="dxa"/>
          </w:tcPr>
          <w:p w14:paraId="0B512F5D" w14:textId="77777777" w:rsidR="005E4901" w:rsidRPr="00814729" w:rsidRDefault="005E4901" w:rsidP="00075338">
            <w:pPr>
              <w:spacing w:before="120" w:after="120"/>
              <w:rPr>
                <w:sz w:val="18"/>
                <w:lang w:eastAsia="en-GB"/>
              </w:rPr>
            </w:pPr>
          </w:p>
        </w:tc>
        <w:tc>
          <w:tcPr>
            <w:tcW w:w="1134" w:type="dxa"/>
          </w:tcPr>
          <w:p w14:paraId="4492BBBB" w14:textId="77777777" w:rsidR="005E4901" w:rsidRPr="00814729" w:rsidRDefault="005E4901" w:rsidP="00075338">
            <w:pPr>
              <w:spacing w:before="120" w:after="120"/>
              <w:rPr>
                <w:sz w:val="18"/>
                <w:lang w:eastAsia="en-GB"/>
              </w:rPr>
            </w:pPr>
          </w:p>
        </w:tc>
        <w:tc>
          <w:tcPr>
            <w:tcW w:w="1701" w:type="dxa"/>
          </w:tcPr>
          <w:p w14:paraId="4C38D092" w14:textId="77777777" w:rsidR="005E4901" w:rsidRPr="00814729" w:rsidRDefault="005E4901" w:rsidP="00075338">
            <w:pPr>
              <w:spacing w:before="120" w:after="120"/>
              <w:rPr>
                <w:sz w:val="18"/>
                <w:lang w:eastAsia="en-GB"/>
              </w:rPr>
            </w:pPr>
          </w:p>
        </w:tc>
      </w:tr>
      <w:tr w:rsidR="005E4901" w:rsidRPr="00DB545B" w14:paraId="71C76A18" w14:textId="77777777" w:rsidTr="60D7667D">
        <w:tc>
          <w:tcPr>
            <w:tcW w:w="1320" w:type="dxa"/>
          </w:tcPr>
          <w:p w14:paraId="196B01B7" w14:textId="77777777" w:rsidR="005E4901" w:rsidRPr="00814729" w:rsidRDefault="005E4901" w:rsidP="00075338">
            <w:pPr>
              <w:spacing w:before="120" w:after="120"/>
              <w:rPr>
                <w:sz w:val="18"/>
                <w:lang w:eastAsia="en-GB"/>
              </w:rPr>
            </w:pPr>
          </w:p>
        </w:tc>
        <w:tc>
          <w:tcPr>
            <w:tcW w:w="2246" w:type="dxa"/>
          </w:tcPr>
          <w:p w14:paraId="392D7A56" w14:textId="77777777" w:rsidR="005E4901" w:rsidRPr="00814729" w:rsidRDefault="005E4901" w:rsidP="00075338">
            <w:pPr>
              <w:spacing w:before="120" w:after="120"/>
              <w:rPr>
                <w:sz w:val="18"/>
                <w:lang w:eastAsia="en-GB"/>
              </w:rPr>
            </w:pPr>
          </w:p>
        </w:tc>
        <w:tc>
          <w:tcPr>
            <w:tcW w:w="1276" w:type="dxa"/>
          </w:tcPr>
          <w:p w14:paraId="20BAF934" w14:textId="77777777" w:rsidR="005E4901" w:rsidRPr="00814729" w:rsidRDefault="005E4901" w:rsidP="00075338">
            <w:pPr>
              <w:spacing w:before="120" w:after="120"/>
              <w:rPr>
                <w:sz w:val="18"/>
                <w:lang w:eastAsia="en-GB"/>
              </w:rPr>
            </w:pPr>
          </w:p>
        </w:tc>
        <w:tc>
          <w:tcPr>
            <w:tcW w:w="992" w:type="dxa"/>
          </w:tcPr>
          <w:p w14:paraId="3FF71010" w14:textId="77777777" w:rsidR="005E4901" w:rsidRPr="00814729" w:rsidRDefault="005E4901" w:rsidP="00075338">
            <w:pPr>
              <w:spacing w:before="120" w:after="120"/>
              <w:rPr>
                <w:sz w:val="18"/>
                <w:lang w:eastAsia="en-GB"/>
              </w:rPr>
            </w:pPr>
          </w:p>
        </w:tc>
        <w:tc>
          <w:tcPr>
            <w:tcW w:w="1134" w:type="dxa"/>
          </w:tcPr>
          <w:p w14:paraId="04301D4B" w14:textId="77777777" w:rsidR="005E4901" w:rsidRPr="00814729" w:rsidRDefault="005E4901" w:rsidP="00075338">
            <w:pPr>
              <w:spacing w:before="120" w:after="120"/>
              <w:rPr>
                <w:sz w:val="18"/>
                <w:lang w:eastAsia="en-GB"/>
              </w:rPr>
            </w:pPr>
          </w:p>
        </w:tc>
        <w:tc>
          <w:tcPr>
            <w:tcW w:w="1701" w:type="dxa"/>
          </w:tcPr>
          <w:p w14:paraId="44E073CD" w14:textId="77777777" w:rsidR="005E4901" w:rsidRPr="00814729" w:rsidRDefault="005E4901" w:rsidP="00075338">
            <w:pPr>
              <w:spacing w:before="120" w:after="120"/>
              <w:rPr>
                <w:sz w:val="18"/>
                <w:lang w:eastAsia="en-GB"/>
              </w:rPr>
            </w:pPr>
          </w:p>
        </w:tc>
      </w:tr>
    </w:tbl>
    <w:p w14:paraId="0A3E06C5" w14:textId="77777777" w:rsidR="005E4901" w:rsidRPr="00135EDF" w:rsidRDefault="005E4901" w:rsidP="005E4901">
      <w:pPr>
        <w:tabs>
          <w:tab w:val="left" w:pos="709"/>
        </w:tabs>
        <w:spacing w:after="0"/>
        <w:jc w:val="right"/>
        <w:rPr>
          <w:rFonts w:cs="Arial"/>
          <w:bCs/>
          <w:i/>
          <w:iCs/>
          <w:szCs w:val="40"/>
          <w:lang w:eastAsia="en-GB"/>
        </w:rPr>
      </w:pPr>
    </w:p>
    <w:p w14:paraId="08966459" w14:textId="77777777" w:rsidR="00A77E3E" w:rsidRDefault="00A77E3E" w:rsidP="00DC44D7">
      <w:pPr>
        <w:rPr>
          <w:lang w:eastAsia="en-GB"/>
        </w:rPr>
      </w:pPr>
    </w:p>
    <w:p w14:paraId="0C946754" w14:textId="77777777" w:rsidR="00A77E3E" w:rsidRDefault="00A77E3E" w:rsidP="00DC44D7">
      <w:pPr>
        <w:rPr>
          <w:lang w:eastAsia="en-GB"/>
        </w:rPr>
      </w:pPr>
    </w:p>
    <w:p w14:paraId="344CAF73" w14:textId="77777777" w:rsidR="00A77E3E" w:rsidRDefault="00A77E3E" w:rsidP="00DC44D7">
      <w:pPr>
        <w:rPr>
          <w:lang w:eastAsia="en-GB"/>
        </w:rPr>
      </w:pPr>
    </w:p>
    <w:p w14:paraId="7CF38F83" w14:textId="77777777" w:rsidR="00DC44D7" w:rsidRPr="007B6A16" w:rsidRDefault="00DC44D7" w:rsidP="005E4901">
      <w:pPr>
        <w:spacing w:after="0"/>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DC44D7" w:rsidRPr="00970EEA" w14:paraId="6A5E05A1" w14:textId="77777777" w:rsidTr="2EEC77DB">
        <w:tc>
          <w:tcPr>
            <w:tcW w:w="8755" w:type="dxa"/>
            <w:gridSpan w:val="3"/>
            <w:vAlign w:val="center"/>
          </w:tcPr>
          <w:p w14:paraId="26D59265" w14:textId="77777777" w:rsidR="00DC44D7" w:rsidRPr="00970EEA" w:rsidRDefault="00DC44D7" w:rsidP="2EEC77DB">
            <w:pPr>
              <w:spacing w:after="0"/>
              <w:jc w:val="center"/>
              <w:rPr>
                <w:rFonts w:cs="Arial"/>
                <w:b/>
                <w:bCs/>
                <w:color w:val="4AA55B"/>
              </w:rPr>
            </w:pPr>
            <w:r w:rsidRPr="2EEC77DB">
              <w:rPr>
                <w:rFonts w:cs="Arial"/>
                <w:color w:val="4AA55B"/>
                <w:sz w:val="18"/>
                <w:szCs w:val="18"/>
                <w:lang w:eastAsia="en-GB"/>
              </w:rPr>
              <w:t>HISTORY OF CHANGES</w:t>
            </w:r>
          </w:p>
        </w:tc>
      </w:tr>
      <w:tr w:rsidR="00DC44D7" w:rsidRPr="00970EEA" w14:paraId="512E434D" w14:textId="77777777" w:rsidTr="2EEC77DB">
        <w:trPr>
          <w:trHeight w:val="395"/>
        </w:trPr>
        <w:tc>
          <w:tcPr>
            <w:tcW w:w="1101" w:type="dxa"/>
            <w:vAlign w:val="center"/>
          </w:tcPr>
          <w:p w14:paraId="340AE2A2" w14:textId="77777777" w:rsidR="00DC44D7" w:rsidRPr="00970EEA" w:rsidRDefault="00DC44D7" w:rsidP="2EEC77DB">
            <w:pPr>
              <w:spacing w:after="0"/>
              <w:jc w:val="center"/>
              <w:rPr>
                <w:rFonts w:cs="Arial"/>
                <w:b/>
                <w:bCs/>
                <w:color w:val="4AA55B"/>
              </w:rPr>
            </w:pPr>
            <w:r w:rsidRPr="2EEC77DB">
              <w:rPr>
                <w:rFonts w:cs="Arial"/>
                <w:color w:val="4AA55B"/>
                <w:sz w:val="18"/>
                <w:szCs w:val="18"/>
                <w:lang w:eastAsia="en-GB"/>
              </w:rPr>
              <w:t>VERSION</w:t>
            </w:r>
          </w:p>
        </w:tc>
        <w:tc>
          <w:tcPr>
            <w:tcW w:w="1701" w:type="dxa"/>
            <w:vAlign w:val="center"/>
          </w:tcPr>
          <w:p w14:paraId="20A51EF8" w14:textId="77777777" w:rsidR="00DC44D7" w:rsidRPr="00970EEA" w:rsidRDefault="00DC44D7" w:rsidP="2EEC77DB">
            <w:pPr>
              <w:spacing w:after="0"/>
              <w:jc w:val="center"/>
              <w:rPr>
                <w:rFonts w:cs="Arial"/>
                <w:b/>
                <w:bCs/>
                <w:color w:val="4AA55B"/>
              </w:rPr>
            </w:pPr>
            <w:r w:rsidRPr="2EEC77DB">
              <w:rPr>
                <w:rFonts w:cs="Arial"/>
                <w:color w:val="4AA55B"/>
                <w:sz w:val="18"/>
                <w:szCs w:val="18"/>
                <w:lang w:eastAsia="en-GB"/>
              </w:rPr>
              <w:t>PUBLICATION  DATE</w:t>
            </w:r>
          </w:p>
        </w:tc>
        <w:tc>
          <w:tcPr>
            <w:tcW w:w="5953" w:type="dxa"/>
            <w:vAlign w:val="center"/>
          </w:tcPr>
          <w:p w14:paraId="79A1D9D2" w14:textId="77777777" w:rsidR="00DC44D7" w:rsidRPr="00970EEA" w:rsidRDefault="00DC44D7" w:rsidP="2EEC77DB">
            <w:pPr>
              <w:spacing w:after="0"/>
              <w:jc w:val="center"/>
              <w:rPr>
                <w:rFonts w:cs="Arial"/>
                <w:b/>
                <w:bCs/>
                <w:color w:val="4AA55B"/>
              </w:rPr>
            </w:pPr>
            <w:r w:rsidRPr="2EEC77DB">
              <w:rPr>
                <w:rFonts w:cs="Arial"/>
                <w:color w:val="4AA55B"/>
                <w:sz w:val="18"/>
                <w:szCs w:val="18"/>
                <w:lang w:eastAsia="en-GB"/>
              </w:rPr>
              <w:t>CHANGE</w:t>
            </w:r>
          </w:p>
        </w:tc>
      </w:tr>
      <w:tr w:rsidR="00DC44D7" w:rsidRPr="00970EEA" w14:paraId="44EEEA67" w14:textId="77777777" w:rsidTr="2EEC77DB">
        <w:tc>
          <w:tcPr>
            <w:tcW w:w="1101" w:type="dxa"/>
          </w:tcPr>
          <w:p w14:paraId="76D8BE1B" w14:textId="77777777" w:rsidR="00DC44D7" w:rsidRPr="00970EEA" w:rsidRDefault="00DC44D7" w:rsidP="2EEC77DB">
            <w:pPr>
              <w:spacing w:after="0"/>
              <w:jc w:val="center"/>
              <w:rPr>
                <w:rFonts w:cs="Arial"/>
                <w:color w:val="4AA55B"/>
                <w:sz w:val="18"/>
                <w:szCs w:val="18"/>
                <w:lang w:eastAsia="en-GB"/>
              </w:rPr>
            </w:pPr>
            <w:r w:rsidRPr="2EEC77DB">
              <w:rPr>
                <w:rFonts w:cs="Arial"/>
                <w:color w:val="4AA55B"/>
                <w:sz w:val="18"/>
                <w:szCs w:val="18"/>
                <w:lang w:eastAsia="en-GB"/>
              </w:rPr>
              <w:t>1.0</w:t>
            </w:r>
          </w:p>
        </w:tc>
        <w:tc>
          <w:tcPr>
            <w:tcW w:w="1701" w:type="dxa"/>
          </w:tcPr>
          <w:p w14:paraId="7402098B" w14:textId="77777777" w:rsidR="00DC44D7" w:rsidRPr="00970EEA" w:rsidRDefault="00723E5C" w:rsidP="00723E5C">
            <w:pPr>
              <w:spacing w:after="0"/>
              <w:jc w:val="center"/>
              <w:rPr>
                <w:rFonts w:cs="Arial"/>
                <w:color w:val="4AA55B"/>
                <w:sz w:val="18"/>
                <w:szCs w:val="18"/>
                <w:lang w:eastAsia="en-GB"/>
              </w:rPr>
            </w:pPr>
            <w:r>
              <w:rPr>
                <w:rFonts w:cs="Arial"/>
                <w:color w:val="4AA55B"/>
                <w:sz w:val="18"/>
                <w:szCs w:val="18"/>
                <w:lang w:eastAsia="en-GB"/>
              </w:rPr>
              <w:t>01</w:t>
            </w:r>
            <w:r w:rsidR="00DC44D7" w:rsidRPr="2EEC77DB">
              <w:rPr>
                <w:rFonts w:cs="Arial"/>
                <w:color w:val="4AA55B"/>
                <w:sz w:val="18"/>
                <w:szCs w:val="18"/>
                <w:lang w:eastAsia="en-GB"/>
              </w:rPr>
              <w:t>.</w:t>
            </w:r>
            <w:r>
              <w:rPr>
                <w:rFonts w:cs="Arial"/>
                <w:color w:val="4AA55B"/>
                <w:sz w:val="18"/>
                <w:szCs w:val="18"/>
                <w:lang w:eastAsia="en-GB"/>
              </w:rPr>
              <w:t>11</w:t>
            </w:r>
            <w:r w:rsidR="00DC44D7" w:rsidRPr="2EEC77DB">
              <w:rPr>
                <w:rFonts w:cs="Arial"/>
                <w:color w:val="4AA55B"/>
                <w:sz w:val="18"/>
                <w:szCs w:val="18"/>
                <w:lang w:eastAsia="en-GB"/>
              </w:rPr>
              <w:t>.20</w:t>
            </w:r>
            <w:r w:rsidR="00F1259C" w:rsidRPr="2EEC77DB">
              <w:rPr>
                <w:rFonts w:cs="Arial"/>
                <w:color w:val="4AA55B"/>
                <w:sz w:val="18"/>
                <w:szCs w:val="18"/>
                <w:lang w:eastAsia="en-GB"/>
              </w:rPr>
              <w:t>2</w:t>
            </w:r>
            <w:r w:rsidR="005E4901" w:rsidRPr="2EEC77DB">
              <w:rPr>
                <w:rFonts w:cs="Arial"/>
                <w:color w:val="4AA55B"/>
                <w:sz w:val="18"/>
                <w:szCs w:val="18"/>
                <w:lang w:eastAsia="en-GB"/>
              </w:rPr>
              <w:t>1</w:t>
            </w:r>
          </w:p>
        </w:tc>
        <w:tc>
          <w:tcPr>
            <w:tcW w:w="5953" w:type="dxa"/>
          </w:tcPr>
          <w:p w14:paraId="0D34FD87" w14:textId="77777777" w:rsidR="00DC44D7" w:rsidRPr="00970EEA" w:rsidRDefault="00DC44D7" w:rsidP="2EEC77DB">
            <w:pPr>
              <w:spacing w:after="0"/>
              <w:rPr>
                <w:rFonts w:cs="Arial"/>
                <w:color w:val="4AA55B"/>
                <w:sz w:val="18"/>
                <w:szCs w:val="18"/>
                <w:lang w:eastAsia="en-GB"/>
              </w:rPr>
            </w:pPr>
            <w:r w:rsidRPr="2EEC77DB">
              <w:rPr>
                <w:rFonts w:cs="Arial"/>
                <w:color w:val="4AA55B"/>
                <w:sz w:val="18"/>
                <w:szCs w:val="18"/>
                <w:lang w:eastAsia="en-GB"/>
              </w:rPr>
              <w:t>Initial version</w:t>
            </w:r>
            <w:r w:rsidR="00AC6AC4" w:rsidRPr="2EEC77DB">
              <w:rPr>
                <w:rFonts w:cs="Arial"/>
                <w:color w:val="4AA55B"/>
                <w:sz w:val="18"/>
                <w:szCs w:val="18"/>
                <w:lang w:eastAsia="en-GB"/>
              </w:rPr>
              <w:t xml:space="preserve"> (new MFF)</w:t>
            </w:r>
            <w:r w:rsidR="0087693B" w:rsidRPr="2EEC77DB">
              <w:rPr>
                <w:rFonts w:cs="Arial"/>
                <w:color w:val="4AA55B"/>
                <w:sz w:val="18"/>
                <w:szCs w:val="18"/>
                <w:lang w:eastAsia="en-GB"/>
              </w:rPr>
              <w:t>.</w:t>
            </w:r>
          </w:p>
        </w:tc>
      </w:tr>
      <w:tr w:rsidR="001B265E" w:rsidRPr="00970EEA" w14:paraId="317CC645" w14:textId="77777777" w:rsidTr="2EEC77DB">
        <w:tc>
          <w:tcPr>
            <w:tcW w:w="1101" w:type="dxa"/>
          </w:tcPr>
          <w:p w14:paraId="1CA33A67" w14:textId="77777777" w:rsidR="001B265E" w:rsidRPr="00970EEA" w:rsidRDefault="001B265E" w:rsidP="001B265E">
            <w:pPr>
              <w:spacing w:after="0"/>
              <w:jc w:val="center"/>
              <w:rPr>
                <w:rFonts w:cs="Arial"/>
                <w:bCs/>
                <w:iCs/>
                <w:color w:val="4AA55B"/>
                <w:sz w:val="18"/>
                <w:szCs w:val="18"/>
                <w:lang w:eastAsia="en-GB"/>
              </w:rPr>
            </w:pPr>
            <w:r w:rsidRPr="00641834">
              <w:rPr>
                <w:rFonts w:cs="Arial"/>
                <w:bCs/>
                <w:iCs/>
                <w:color w:val="4AA55B"/>
                <w:sz w:val="18"/>
                <w:szCs w:val="18"/>
                <w:lang w:eastAsia="en-GB"/>
              </w:rPr>
              <w:t>2.0</w:t>
            </w:r>
          </w:p>
        </w:tc>
        <w:tc>
          <w:tcPr>
            <w:tcW w:w="1701" w:type="dxa"/>
          </w:tcPr>
          <w:p w14:paraId="3D0431BF" w14:textId="77777777" w:rsidR="001B265E" w:rsidRPr="00970EEA" w:rsidRDefault="001B265E" w:rsidP="001B265E">
            <w:pPr>
              <w:spacing w:after="0"/>
              <w:jc w:val="center"/>
              <w:rPr>
                <w:rFonts w:cs="Arial"/>
                <w:bCs/>
                <w:iCs/>
                <w:color w:val="4AA55B"/>
                <w:sz w:val="18"/>
                <w:szCs w:val="18"/>
                <w:lang w:eastAsia="en-GB"/>
              </w:rPr>
            </w:pPr>
            <w:r w:rsidRPr="00641834">
              <w:rPr>
                <w:rFonts w:cs="Arial"/>
                <w:bCs/>
                <w:iCs/>
                <w:color w:val="4AA55B"/>
                <w:sz w:val="18"/>
                <w:szCs w:val="18"/>
                <w:lang w:eastAsia="en-GB"/>
              </w:rPr>
              <w:t>01.06.2022</w:t>
            </w:r>
          </w:p>
        </w:tc>
        <w:tc>
          <w:tcPr>
            <w:tcW w:w="5953" w:type="dxa"/>
          </w:tcPr>
          <w:p w14:paraId="64F54C4B" w14:textId="77777777" w:rsidR="001B265E" w:rsidRPr="00970EEA" w:rsidRDefault="001B265E" w:rsidP="001B265E">
            <w:pPr>
              <w:spacing w:after="0"/>
              <w:rPr>
                <w:rFonts w:cs="Arial"/>
                <w:bCs/>
                <w:iCs/>
                <w:color w:val="4AA55B"/>
                <w:sz w:val="18"/>
                <w:szCs w:val="18"/>
                <w:lang w:eastAsia="en-GB"/>
              </w:rPr>
            </w:pPr>
            <w:r w:rsidRPr="00641834">
              <w:rPr>
                <w:rFonts w:cs="Arial"/>
                <w:bCs/>
                <w:iCs/>
                <w:color w:val="4AA55B"/>
                <w:sz w:val="18"/>
                <w:szCs w:val="18"/>
                <w:lang w:eastAsia="en-GB"/>
              </w:rPr>
              <w:t>Consolidation, formatting and layout changes. Tags added.</w:t>
            </w:r>
          </w:p>
        </w:tc>
      </w:tr>
      <w:tr w:rsidR="00DC44D7" w:rsidRPr="00970EEA" w14:paraId="51C7BC1F" w14:textId="77777777" w:rsidTr="2EEC77DB">
        <w:tc>
          <w:tcPr>
            <w:tcW w:w="1101" w:type="dxa"/>
          </w:tcPr>
          <w:p w14:paraId="1ACF038F" w14:textId="77777777" w:rsidR="00DC44D7" w:rsidRPr="00970EEA" w:rsidRDefault="00DC44D7" w:rsidP="0090144E">
            <w:pPr>
              <w:spacing w:after="0"/>
              <w:jc w:val="center"/>
              <w:rPr>
                <w:rFonts w:cs="Arial"/>
                <w:bCs/>
                <w:iCs/>
                <w:color w:val="4AA55B"/>
                <w:sz w:val="18"/>
                <w:szCs w:val="18"/>
                <w:lang w:eastAsia="en-GB"/>
              </w:rPr>
            </w:pPr>
          </w:p>
        </w:tc>
        <w:tc>
          <w:tcPr>
            <w:tcW w:w="1701" w:type="dxa"/>
          </w:tcPr>
          <w:p w14:paraId="12C84B29" w14:textId="77777777" w:rsidR="00DC44D7" w:rsidRPr="00970EEA" w:rsidRDefault="00DC44D7" w:rsidP="0090144E">
            <w:pPr>
              <w:spacing w:after="0"/>
              <w:jc w:val="center"/>
              <w:rPr>
                <w:rFonts w:cs="Arial"/>
                <w:bCs/>
                <w:iCs/>
                <w:color w:val="4AA55B"/>
                <w:sz w:val="18"/>
                <w:szCs w:val="18"/>
                <w:lang w:eastAsia="en-GB"/>
              </w:rPr>
            </w:pPr>
          </w:p>
        </w:tc>
        <w:tc>
          <w:tcPr>
            <w:tcW w:w="5953" w:type="dxa"/>
          </w:tcPr>
          <w:p w14:paraId="28F81EF1" w14:textId="77777777" w:rsidR="00DC44D7" w:rsidRPr="00970EEA" w:rsidRDefault="00DC44D7" w:rsidP="00813AB5">
            <w:pPr>
              <w:spacing w:after="0"/>
              <w:rPr>
                <w:rFonts w:cs="Arial"/>
                <w:bCs/>
                <w:iCs/>
                <w:color w:val="4AA55B"/>
                <w:sz w:val="18"/>
                <w:szCs w:val="18"/>
                <w:lang w:eastAsia="en-GB"/>
              </w:rPr>
            </w:pPr>
          </w:p>
        </w:tc>
      </w:tr>
      <w:tr w:rsidR="00DC44D7" w:rsidRPr="00970EEA" w14:paraId="0E20A174" w14:textId="77777777" w:rsidTr="2EEC77DB">
        <w:tc>
          <w:tcPr>
            <w:tcW w:w="1101" w:type="dxa"/>
          </w:tcPr>
          <w:p w14:paraId="7688D06B" w14:textId="77777777" w:rsidR="00DC44D7" w:rsidRPr="00970EEA" w:rsidRDefault="00DC44D7" w:rsidP="0090144E">
            <w:pPr>
              <w:spacing w:after="0"/>
              <w:jc w:val="center"/>
              <w:rPr>
                <w:rFonts w:cs="Arial"/>
                <w:bCs/>
                <w:iCs/>
                <w:color w:val="4AA55B"/>
                <w:sz w:val="18"/>
                <w:szCs w:val="18"/>
                <w:lang w:eastAsia="en-GB"/>
              </w:rPr>
            </w:pPr>
          </w:p>
        </w:tc>
        <w:tc>
          <w:tcPr>
            <w:tcW w:w="1701" w:type="dxa"/>
          </w:tcPr>
          <w:p w14:paraId="79B08CEF" w14:textId="77777777" w:rsidR="00DC44D7" w:rsidRPr="00970EEA" w:rsidRDefault="00DC44D7" w:rsidP="0090144E">
            <w:pPr>
              <w:spacing w:after="0"/>
              <w:jc w:val="center"/>
              <w:rPr>
                <w:rFonts w:cs="Arial"/>
                <w:bCs/>
                <w:iCs/>
                <w:color w:val="4AA55B"/>
                <w:sz w:val="18"/>
                <w:szCs w:val="18"/>
                <w:lang w:eastAsia="en-GB"/>
              </w:rPr>
            </w:pPr>
          </w:p>
        </w:tc>
        <w:tc>
          <w:tcPr>
            <w:tcW w:w="5953" w:type="dxa"/>
          </w:tcPr>
          <w:p w14:paraId="051B949B" w14:textId="77777777" w:rsidR="00DC44D7" w:rsidRPr="00970EEA" w:rsidRDefault="00DC44D7" w:rsidP="00813AB5">
            <w:pPr>
              <w:spacing w:after="0"/>
              <w:rPr>
                <w:rFonts w:cs="Arial"/>
                <w:bCs/>
                <w:iCs/>
                <w:color w:val="4AA55B"/>
                <w:sz w:val="18"/>
                <w:szCs w:val="18"/>
                <w:lang w:eastAsia="en-GB"/>
              </w:rPr>
            </w:pPr>
          </w:p>
        </w:tc>
      </w:tr>
      <w:tr w:rsidR="00DC44D7" w:rsidRPr="00970EEA" w14:paraId="2135EC5B" w14:textId="77777777" w:rsidTr="2EEC77DB">
        <w:tc>
          <w:tcPr>
            <w:tcW w:w="1101" w:type="dxa"/>
          </w:tcPr>
          <w:p w14:paraId="14DE99E3" w14:textId="77777777" w:rsidR="00DC44D7" w:rsidRPr="00970EEA" w:rsidRDefault="00DC44D7" w:rsidP="0090144E">
            <w:pPr>
              <w:spacing w:after="0"/>
              <w:jc w:val="center"/>
              <w:rPr>
                <w:rFonts w:cs="Arial"/>
                <w:bCs/>
                <w:iCs/>
                <w:color w:val="4AA55B"/>
                <w:sz w:val="18"/>
                <w:szCs w:val="18"/>
                <w:lang w:eastAsia="en-GB"/>
              </w:rPr>
            </w:pPr>
          </w:p>
        </w:tc>
        <w:tc>
          <w:tcPr>
            <w:tcW w:w="1701" w:type="dxa"/>
          </w:tcPr>
          <w:p w14:paraId="3AC25C87" w14:textId="77777777" w:rsidR="00DC44D7" w:rsidRPr="00970EEA" w:rsidRDefault="00DC44D7" w:rsidP="0090144E">
            <w:pPr>
              <w:spacing w:after="0"/>
              <w:jc w:val="center"/>
              <w:rPr>
                <w:rFonts w:cs="Arial"/>
                <w:bCs/>
                <w:iCs/>
                <w:color w:val="4AA55B"/>
                <w:sz w:val="18"/>
                <w:szCs w:val="18"/>
                <w:lang w:eastAsia="en-GB"/>
              </w:rPr>
            </w:pPr>
          </w:p>
        </w:tc>
        <w:tc>
          <w:tcPr>
            <w:tcW w:w="5953" w:type="dxa"/>
          </w:tcPr>
          <w:p w14:paraId="4D647053" w14:textId="77777777" w:rsidR="00DC44D7" w:rsidRPr="00970EEA" w:rsidRDefault="00DC44D7" w:rsidP="00813AB5">
            <w:pPr>
              <w:spacing w:after="0"/>
              <w:rPr>
                <w:rFonts w:cs="Arial"/>
                <w:bCs/>
                <w:iCs/>
                <w:color w:val="4AA55B"/>
                <w:sz w:val="18"/>
                <w:szCs w:val="18"/>
                <w:lang w:eastAsia="en-GB"/>
              </w:rPr>
            </w:pPr>
          </w:p>
        </w:tc>
      </w:tr>
      <w:tr w:rsidR="00DC44D7" w:rsidRPr="00970EEA" w14:paraId="4D617BE8" w14:textId="77777777" w:rsidTr="2EEC77DB">
        <w:tc>
          <w:tcPr>
            <w:tcW w:w="1101" w:type="dxa"/>
          </w:tcPr>
          <w:p w14:paraId="2CB92E7C" w14:textId="77777777" w:rsidR="00DC44D7" w:rsidRPr="00970EEA" w:rsidRDefault="00DC44D7" w:rsidP="0090144E">
            <w:pPr>
              <w:spacing w:after="0"/>
              <w:jc w:val="center"/>
              <w:rPr>
                <w:rFonts w:cs="Arial"/>
                <w:bCs/>
                <w:iCs/>
                <w:color w:val="4AA55B"/>
                <w:sz w:val="18"/>
                <w:szCs w:val="18"/>
                <w:lang w:eastAsia="en-GB"/>
              </w:rPr>
            </w:pPr>
          </w:p>
        </w:tc>
        <w:tc>
          <w:tcPr>
            <w:tcW w:w="1701" w:type="dxa"/>
          </w:tcPr>
          <w:p w14:paraId="57391334" w14:textId="77777777" w:rsidR="00DC44D7" w:rsidRPr="00970EEA" w:rsidRDefault="00DC44D7" w:rsidP="0090144E">
            <w:pPr>
              <w:spacing w:after="0"/>
              <w:jc w:val="center"/>
              <w:rPr>
                <w:rFonts w:cs="Arial"/>
                <w:bCs/>
                <w:iCs/>
                <w:color w:val="4AA55B"/>
                <w:sz w:val="18"/>
                <w:szCs w:val="18"/>
                <w:lang w:eastAsia="en-GB"/>
              </w:rPr>
            </w:pPr>
          </w:p>
        </w:tc>
        <w:tc>
          <w:tcPr>
            <w:tcW w:w="5953" w:type="dxa"/>
          </w:tcPr>
          <w:p w14:paraId="43A288A8" w14:textId="77777777" w:rsidR="00DC44D7" w:rsidRPr="00970EEA" w:rsidRDefault="00DC44D7" w:rsidP="00813AB5">
            <w:pPr>
              <w:spacing w:after="0"/>
              <w:rPr>
                <w:rFonts w:cs="Arial"/>
                <w:bCs/>
                <w:iCs/>
                <w:color w:val="4AA55B"/>
                <w:sz w:val="18"/>
                <w:szCs w:val="18"/>
                <w:lang w:eastAsia="en-GB"/>
              </w:rPr>
            </w:pPr>
          </w:p>
        </w:tc>
      </w:tr>
    </w:tbl>
    <w:p w14:paraId="2FDB5C2F" w14:textId="77777777" w:rsidR="007B6A16" w:rsidRPr="007B6A16" w:rsidRDefault="007B6A16" w:rsidP="00052BAB">
      <w:pPr>
        <w:spacing w:after="0"/>
        <w:rPr>
          <w:lang w:eastAsia="en-GB"/>
        </w:rPr>
      </w:pPr>
    </w:p>
    <w:sectPr w:rsidR="007B6A16" w:rsidRPr="007B6A16" w:rsidSect="009D0F1D">
      <w:pgSz w:w="11907" w:h="16840" w:code="9"/>
      <w:pgMar w:top="1276" w:right="1588" w:bottom="1276" w:left="1588"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BF12" w14:textId="77777777" w:rsidR="009D0F1D" w:rsidRDefault="009D0F1D">
      <w:r>
        <w:separator/>
      </w:r>
    </w:p>
  </w:endnote>
  <w:endnote w:type="continuationSeparator" w:id="0">
    <w:p w14:paraId="432AE034" w14:textId="77777777" w:rsidR="009D0F1D" w:rsidRDefault="009D0F1D">
      <w:r>
        <w:continuationSeparator/>
      </w:r>
    </w:p>
  </w:endnote>
  <w:endnote w:type="continuationNotice" w:id="1">
    <w:p w14:paraId="03BFFCFF" w14:textId="77777777" w:rsidR="009D0F1D" w:rsidRDefault="009D0F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EC Square Sans Pro">
    <w:altName w:val="Bahnschrift Light"/>
    <w:panose1 w:val="00000000000000000000"/>
    <w:charset w:val="00"/>
    <w:family w:val="swiss"/>
    <w:notTrueType/>
    <w:pitch w:val="variable"/>
    <w:sig w:usb0="00000003" w:usb1="00000000" w:usb2="00000000" w:usb3="00000000" w:csb0="00000001" w:csb1="00000000"/>
  </w:font>
  <w:font w:name="DengXian">
    <w:altName w:val="|¨¬¡§¡§??"/>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E09" w14:textId="77777777" w:rsidR="000D6488" w:rsidRDefault="000D648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563" w14:textId="77777777" w:rsidR="00717BAC" w:rsidRPr="009F4C7A" w:rsidRDefault="00717BAC" w:rsidP="009F4C7A">
    <w:pPr>
      <w:pStyle w:val="Bunntekst"/>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520A5F">
      <w:rPr>
        <w:noProof/>
        <w:sz w:val="18"/>
      </w:rPr>
      <w:t>2</w:t>
    </w:r>
    <w:r w:rsidRPr="009F3903">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F87F" w14:textId="77777777" w:rsidR="000D6488" w:rsidRDefault="000D64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EE3F" w14:textId="77777777" w:rsidR="009D0F1D" w:rsidRDefault="009D0F1D">
      <w:r>
        <w:separator/>
      </w:r>
    </w:p>
  </w:footnote>
  <w:footnote w:type="continuationSeparator" w:id="0">
    <w:p w14:paraId="3C57F3D4" w14:textId="77777777" w:rsidR="009D0F1D" w:rsidRDefault="009D0F1D">
      <w:r>
        <w:continuationSeparator/>
      </w:r>
    </w:p>
  </w:footnote>
  <w:footnote w:type="continuationNotice" w:id="1">
    <w:p w14:paraId="37150B2E" w14:textId="77777777" w:rsidR="009D0F1D" w:rsidRDefault="009D0F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7E53" w14:textId="77777777" w:rsidR="000D6488" w:rsidRDefault="000D648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7F5E" w14:textId="77777777" w:rsidR="00717BAC" w:rsidRPr="00D63829" w:rsidRDefault="00717BAC" w:rsidP="00B732C4">
    <w:pPr>
      <w:tabs>
        <w:tab w:val="center" w:pos="4536"/>
        <w:tab w:val="right" w:pos="9072"/>
      </w:tabs>
      <w:ind w:right="227"/>
      <w:jc w:val="both"/>
      <w:rPr>
        <w:rFonts w:cs="Arial"/>
        <w:sz w:val="16"/>
        <w:szCs w:val="16"/>
      </w:rPr>
    </w:pPr>
    <w:r w:rsidRPr="00D63829">
      <w:rPr>
        <w:rFonts w:cs="Arial"/>
        <w:sz w:val="16"/>
        <w:szCs w:val="16"/>
      </w:rPr>
      <w:t>Call: [</w:t>
    </w:r>
    <w:r w:rsidRPr="00520A5F">
      <w:rPr>
        <w:rFonts w:cs="Arial"/>
        <w:sz w:val="16"/>
        <w:szCs w:val="16"/>
        <w:highlight w:val="lightGray"/>
      </w:rPr>
      <w:t>insert call identifier</w:t>
    </w:r>
    <w:r w:rsidRPr="00D63829">
      <w:rPr>
        <w:rFonts w:cs="Arial"/>
        <w:sz w:val="16"/>
        <w:szCs w:val="16"/>
      </w:rPr>
      <w:t>] — [</w:t>
    </w:r>
    <w:r w:rsidRPr="00520A5F">
      <w:rPr>
        <w:rFonts w:cs="Arial"/>
        <w:sz w:val="16"/>
        <w:szCs w:val="16"/>
        <w:highlight w:val="lightGray"/>
      </w:rPr>
      <w:t>insert call name</w:t>
    </w:r>
    <w:r w:rsidRPr="00D63829">
      <w:rPr>
        <w:rFonts w:cs="Arial"/>
        <w:sz w:val="16"/>
        <w:szCs w:val="16"/>
      </w:rPr>
      <w:t>]</w:t>
    </w:r>
  </w:p>
  <w:p w14:paraId="19D9F52B" w14:textId="77777777" w:rsidR="00717BAC" w:rsidRPr="00464BE6" w:rsidRDefault="00717BAC" w:rsidP="005C12B8">
    <w:pPr>
      <w:jc w:val="right"/>
      <w:rPr>
        <w:rFonts w:cs="Arial"/>
        <w:color w:val="808080"/>
        <w:sz w:val="16"/>
        <w:szCs w:val="16"/>
        <w:lang w:val="fr-BE"/>
      </w:rPr>
    </w:pPr>
    <w:r w:rsidRPr="00464BE6">
      <w:rPr>
        <w:rFonts w:cs="Arial"/>
        <w:color w:val="808080"/>
        <w:sz w:val="16"/>
        <w:szCs w:val="16"/>
        <w:lang w:val="fr-BE"/>
      </w:rPr>
      <w:t xml:space="preserve">EU Grants: Application form </w:t>
    </w:r>
    <w:r w:rsidRPr="00464BE6">
      <w:rPr>
        <w:rFonts w:cs="Arial"/>
        <w:color w:val="7F7F7F"/>
        <w:sz w:val="16"/>
        <w:szCs w:val="16"/>
        <w:lang w:val="fr-BE"/>
      </w:rPr>
      <w:t>(</w:t>
    </w:r>
    <w:r>
      <w:rPr>
        <w:rFonts w:cs="Arial"/>
        <w:color w:val="7F7F7F"/>
        <w:sz w:val="16"/>
        <w:szCs w:val="16"/>
        <w:lang w:val="fr-BE"/>
      </w:rPr>
      <w:t>DEP</w:t>
    </w:r>
    <w:r w:rsidRPr="00464BE6">
      <w:rPr>
        <w:rFonts w:cs="Arial"/>
        <w:color w:val="7F7F7F"/>
        <w:sz w:val="16"/>
        <w:szCs w:val="16"/>
        <w:lang w:val="fr-BE"/>
      </w:rPr>
      <w:t>)</w:t>
    </w:r>
    <w:r>
      <w:rPr>
        <w:rFonts w:cs="Arial"/>
        <w:color w:val="7F7F7F"/>
        <w:sz w:val="16"/>
        <w:szCs w:val="16"/>
        <w:lang w:val="fr-BE"/>
      </w:rPr>
      <w:t>:</w:t>
    </w:r>
    <w:r w:rsidRPr="00464BE6">
      <w:rPr>
        <w:rFonts w:cs="Arial"/>
        <w:color w:val="7F7F7F"/>
        <w:sz w:val="16"/>
        <w:szCs w:val="16"/>
        <w:lang w:val="fr-BE"/>
      </w:rPr>
      <w:t xml:space="preserve"> </w:t>
    </w:r>
    <w:r>
      <w:rPr>
        <w:rFonts w:cs="Arial"/>
        <w:color w:val="808080"/>
        <w:sz w:val="16"/>
        <w:szCs w:val="20"/>
        <w:lang w:val="fr-BE"/>
      </w:rPr>
      <w:t>V2.0 – 01.06</w:t>
    </w:r>
    <w:r w:rsidRPr="002A45F4">
      <w:rPr>
        <w:rFonts w:cs="Arial"/>
        <w:color w:val="808080"/>
        <w:sz w:val="16"/>
        <w:szCs w:val="20"/>
        <w:lang w:val="fr-BE"/>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B57C" w14:textId="77777777" w:rsidR="00717BAC" w:rsidRDefault="00717BAC">
    <w:pPr>
      <w:pStyle w:val="Topptekst"/>
      <w:rPr>
        <w:lang w:val="fr-BE"/>
      </w:rPr>
    </w:pPr>
  </w:p>
  <w:p w14:paraId="15D0F7C4" w14:textId="77777777" w:rsidR="00717BAC" w:rsidRPr="00CD7250" w:rsidRDefault="009D0F1D" w:rsidP="00CD7250">
    <w:pPr>
      <w:pStyle w:val="Topptekst"/>
      <w:jc w:val="center"/>
      <w:rPr>
        <w:lang w:val="fr-BE"/>
      </w:rPr>
    </w:pPr>
    <w:r w:rsidRPr="009D0F1D">
      <w:rPr>
        <w:noProof/>
        <w:lang w:val="en-US"/>
      </w:rPr>
      <w:drawing>
        <wp:inline distT="0" distB="0" distL="0" distR="0" wp14:anchorId="458EA42A" wp14:editId="0C3CB3B5">
          <wp:extent cx="1905000" cy="1310640"/>
          <wp:effectExtent l="0" t="0" r="0" b="0"/>
          <wp:docPr id="3" name="Picture 4"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C97FD3"/>
    <w:multiLevelType w:val="hybridMultilevel"/>
    <w:tmpl w:val="FFFFFFFF"/>
    <w:lvl w:ilvl="0" w:tplc="CD469A20">
      <w:start w:val="1"/>
      <w:numFmt w:val="bullet"/>
      <w:lvlText w:val=""/>
      <w:lvlPicBulletId w:val="0"/>
      <w:lvlJc w:val="left"/>
      <w:pPr>
        <w:tabs>
          <w:tab w:val="num" w:pos="720"/>
        </w:tabs>
        <w:ind w:left="720" w:hanging="360"/>
      </w:pPr>
      <w:rPr>
        <w:rFonts w:ascii="Symbol" w:hAnsi="Symbol" w:hint="default"/>
      </w:rPr>
    </w:lvl>
    <w:lvl w:ilvl="1" w:tplc="670A4798" w:tentative="1">
      <w:start w:val="1"/>
      <w:numFmt w:val="bullet"/>
      <w:lvlText w:val=""/>
      <w:lvlJc w:val="left"/>
      <w:pPr>
        <w:tabs>
          <w:tab w:val="num" w:pos="1440"/>
        </w:tabs>
        <w:ind w:left="1440" w:hanging="360"/>
      </w:pPr>
      <w:rPr>
        <w:rFonts w:ascii="Symbol" w:hAnsi="Symbol" w:hint="default"/>
      </w:rPr>
    </w:lvl>
    <w:lvl w:ilvl="2" w:tplc="E8C0A63E" w:tentative="1">
      <w:start w:val="1"/>
      <w:numFmt w:val="bullet"/>
      <w:lvlText w:val=""/>
      <w:lvlJc w:val="left"/>
      <w:pPr>
        <w:tabs>
          <w:tab w:val="num" w:pos="2160"/>
        </w:tabs>
        <w:ind w:left="2160" w:hanging="360"/>
      </w:pPr>
      <w:rPr>
        <w:rFonts w:ascii="Symbol" w:hAnsi="Symbol" w:hint="default"/>
      </w:rPr>
    </w:lvl>
    <w:lvl w:ilvl="3" w:tplc="150CAAAA" w:tentative="1">
      <w:start w:val="1"/>
      <w:numFmt w:val="bullet"/>
      <w:lvlText w:val=""/>
      <w:lvlJc w:val="left"/>
      <w:pPr>
        <w:tabs>
          <w:tab w:val="num" w:pos="2880"/>
        </w:tabs>
        <w:ind w:left="2880" w:hanging="360"/>
      </w:pPr>
      <w:rPr>
        <w:rFonts w:ascii="Symbol" w:hAnsi="Symbol" w:hint="default"/>
      </w:rPr>
    </w:lvl>
    <w:lvl w:ilvl="4" w:tplc="C4A0EB1A" w:tentative="1">
      <w:start w:val="1"/>
      <w:numFmt w:val="bullet"/>
      <w:lvlText w:val=""/>
      <w:lvlJc w:val="left"/>
      <w:pPr>
        <w:tabs>
          <w:tab w:val="num" w:pos="3600"/>
        </w:tabs>
        <w:ind w:left="3600" w:hanging="360"/>
      </w:pPr>
      <w:rPr>
        <w:rFonts w:ascii="Symbol" w:hAnsi="Symbol" w:hint="default"/>
      </w:rPr>
    </w:lvl>
    <w:lvl w:ilvl="5" w:tplc="0B1A5FCE" w:tentative="1">
      <w:start w:val="1"/>
      <w:numFmt w:val="bullet"/>
      <w:lvlText w:val=""/>
      <w:lvlJc w:val="left"/>
      <w:pPr>
        <w:tabs>
          <w:tab w:val="num" w:pos="4320"/>
        </w:tabs>
        <w:ind w:left="4320" w:hanging="360"/>
      </w:pPr>
      <w:rPr>
        <w:rFonts w:ascii="Symbol" w:hAnsi="Symbol" w:hint="default"/>
      </w:rPr>
    </w:lvl>
    <w:lvl w:ilvl="6" w:tplc="F50C68B4" w:tentative="1">
      <w:start w:val="1"/>
      <w:numFmt w:val="bullet"/>
      <w:lvlText w:val=""/>
      <w:lvlJc w:val="left"/>
      <w:pPr>
        <w:tabs>
          <w:tab w:val="num" w:pos="5040"/>
        </w:tabs>
        <w:ind w:left="5040" w:hanging="360"/>
      </w:pPr>
      <w:rPr>
        <w:rFonts w:ascii="Symbol" w:hAnsi="Symbol" w:hint="default"/>
      </w:rPr>
    </w:lvl>
    <w:lvl w:ilvl="7" w:tplc="5B147A08" w:tentative="1">
      <w:start w:val="1"/>
      <w:numFmt w:val="bullet"/>
      <w:lvlText w:val=""/>
      <w:lvlJc w:val="left"/>
      <w:pPr>
        <w:tabs>
          <w:tab w:val="num" w:pos="5760"/>
        </w:tabs>
        <w:ind w:left="5760" w:hanging="360"/>
      </w:pPr>
      <w:rPr>
        <w:rFonts w:ascii="Symbol" w:hAnsi="Symbol" w:hint="default"/>
      </w:rPr>
    </w:lvl>
    <w:lvl w:ilvl="8" w:tplc="12B871D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8010B7"/>
    <w:multiLevelType w:val="hybridMultilevel"/>
    <w:tmpl w:val="FFFFFFFF"/>
    <w:lvl w:ilvl="0" w:tplc="CD9EC1D8">
      <w:start w:val="3"/>
      <w:numFmt w:val="bullet"/>
      <w:lvlText w:val="-"/>
      <w:lvlJc w:val="left"/>
      <w:pPr>
        <w:ind w:left="720" w:hanging="360"/>
      </w:pPr>
      <w:rPr>
        <w:rFonts w:ascii="Times New Roman" w:eastAsia="Times New Roman" w:hAnsi="Times New Roman" w:hint="default"/>
        <w:b/>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A4251"/>
    <w:multiLevelType w:val="hybridMultilevel"/>
    <w:tmpl w:val="FFFFFFFF"/>
    <w:lvl w:ilvl="0" w:tplc="9B3CB542">
      <w:start w:val="1"/>
      <w:numFmt w:val="bullet"/>
      <w:lvlText w:val="-"/>
      <w:lvlJc w:val="left"/>
      <w:pPr>
        <w:ind w:left="720" w:hanging="360"/>
      </w:pPr>
      <w:rPr>
        <w:rFonts w:ascii="Calibri" w:eastAsia="Times New Roman" w:hAnsi="Calibri"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F7CEF"/>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28FA3A33"/>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11D79"/>
    <w:multiLevelType w:val="hybridMultilevel"/>
    <w:tmpl w:val="FFFFFFFF"/>
    <w:lvl w:ilvl="0" w:tplc="EF5A03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41258"/>
    <w:multiLevelType w:val="hybridMultilevel"/>
    <w:tmpl w:val="FFFFFFFF"/>
    <w:lvl w:ilvl="0" w:tplc="5BFE9EC4">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D60E4"/>
    <w:multiLevelType w:val="hybridMultilevel"/>
    <w:tmpl w:val="FFFFFFFF"/>
    <w:lvl w:ilvl="0" w:tplc="080C000F">
      <w:start w:val="1"/>
      <w:numFmt w:val="decimal"/>
      <w:lvlText w:val="%1."/>
      <w:lvlJc w:val="left"/>
      <w:pPr>
        <w:ind w:hanging="360"/>
      </w:pPr>
      <w:rPr>
        <w:rFonts w:cs="Times New Roman"/>
      </w:rPr>
    </w:lvl>
    <w:lvl w:ilvl="1" w:tplc="080C0019">
      <w:start w:val="1"/>
      <w:numFmt w:val="lowerLetter"/>
      <w:lvlText w:val="%2."/>
      <w:lvlJc w:val="left"/>
      <w:pPr>
        <w:ind w:left="720" w:hanging="360"/>
      </w:pPr>
      <w:rPr>
        <w:rFonts w:cs="Times New Roman"/>
      </w:rPr>
    </w:lvl>
    <w:lvl w:ilvl="2" w:tplc="080C001B">
      <w:start w:val="1"/>
      <w:numFmt w:val="lowerRoman"/>
      <w:lvlText w:val="%3."/>
      <w:lvlJc w:val="right"/>
      <w:pPr>
        <w:ind w:left="1440" w:hanging="180"/>
      </w:pPr>
      <w:rPr>
        <w:rFonts w:cs="Times New Roman"/>
      </w:rPr>
    </w:lvl>
    <w:lvl w:ilvl="3" w:tplc="080C000F">
      <w:start w:val="1"/>
      <w:numFmt w:val="decimal"/>
      <w:lvlText w:val="%4."/>
      <w:lvlJc w:val="left"/>
      <w:pPr>
        <w:ind w:left="2160" w:hanging="360"/>
      </w:pPr>
      <w:rPr>
        <w:rFonts w:cs="Times New Roman"/>
      </w:rPr>
    </w:lvl>
    <w:lvl w:ilvl="4" w:tplc="080C0019">
      <w:start w:val="1"/>
      <w:numFmt w:val="lowerLetter"/>
      <w:lvlText w:val="%5."/>
      <w:lvlJc w:val="left"/>
      <w:pPr>
        <w:ind w:left="2880" w:hanging="360"/>
      </w:pPr>
      <w:rPr>
        <w:rFonts w:cs="Times New Roman"/>
      </w:rPr>
    </w:lvl>
    <w:lvl w:ilvl="5" w:tplc="080C001B">
      <w:start w:val="1"/>
      <w:numFmt w:val="lowerRoman"/>
      <w:lvlText w:val="%6."/>
      <w:lvlJc w:val="right"/>
      <w:pPr>
        <w:ind w:left="3600" w:hanging="180"/>
      </w:pPr>
      <w:rPr>
        <w:rFonts w:cs="Times New Roman"/>
      </w:rPr>
    </w:lvl>
    <w:lvl w:ilvl="6" w:tplc="080C000F">
      <w:start w:val="1"/>
      <w:numFmt w:val="decimal"/>
      <w:lvlText w:val="%7."/>
      <w:lvlJc w:val="left"/>
      <w:pPr>
        <w:ind w:left="4320" w:hanging="360"/>
      </w:pPr>
      <w:rPr>
        <w:rFonts w:cs="Times New Roman"/>
      </w:rPr>
    </w:lvl>
    <w:lvl w:ilvl="7" w:tplc="080C0019">
      <w:start w:val="1"/>
      <w:numFmt w:val="lowerLetter"/>
      <w:lvlText w:val="%8."/>
      <w:lvlJc w:val="left"/>
      <w:pPr>
        <w:ind w:left="5040" w:hanging="360"/>
      </w:pPr>
      <w:rPr>
        <w:rFonts w:cs="Times New Roman"/>
      </w:rPr>
    </w:lvl>
    <w:lvl w:ilvl="8" w:tplc="080C001B">
      <w:start w:val="1"/>
      <w:numFmt w:val="lowerRoman"/>
      <w:lvlText w:val="%9."/>
      <w:lvlJc w:val="right"/>
      <w:pPr>
        <w:ind w:left="5760" w:hanging="180"/>
      </w:pPr>
      <w:rPr>
        <w:rFonts w:cs="Times New Roman"/>
      </w:rPr>
    </w:lvl>
  </w:abstractNum>
  <w:abstractNum w:abstractNumId="14" w15:restartNumberingAfterBreak="0">
    <w:nsid w:val="4CFE7B1F"/>
    <w:multiLevelType w:val="hybridMultilevel"/>
    <w:tmpl w:val="FFFFFFFF"/>
    <w:lvl w:ilvl="0" w:tplc="0B9842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3221A"/>
    <w:multiLevelType w:val="hybridMultilevel"/>
    <w:tmpl w:val="FFFFFFFF"/>
    <w:lvl w:ilvl="0" w:tplc="2F7C156A">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FFFFFFFF"/>
    <w:lvl w:ilvl="0">
      <w:start w:val="1"/>
      <w:numFmt w:val="bullet"/>
      <w:pStyle w:val="Punktliste"/>
      <w:lvlText w:val=""/>
      <w:lvlJc w:val="left"/>
      <w:pPr>
        <w:tabs>
          <w:tab w:val="num" w:pos="283"/>
        </w:tabs>
        <w:ind w:left="283" w:hanging="283"/>
      </w:pPr>
      <w:rPr>
        <w:rFonts w:ascii="Symbol" w:hAnsi="Symbol"/>
      </w:rPr>
    </w:lvl>
  </w:abstractNum>
  <w:abstractNum w:abstractNumId="18" w15:restartNumberingAfterBreak="0">
    <w:nsid w:val="5F963CDA"/>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3"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E3B05"/>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719935878">
    <w:abstractNumId w:val="0"/>
  </w:num>
  <w:num w:numId="2" w16cid:durableId="1488085855">
    <w:abstractNumId w:val="0"/>
  </w:num>
  <w:num w:numId="3" w16cid:durableId="2019846090">
    <w:abstractNumId w:val="0"/>
  </w:num>
  <w:num w:numId="4" w16cid:durableId="1823501422">
    <w:abstractNumId w:val="8"/>
  </w:num>
  <w:num w:numId="5" w16cid:durableId="88501930">
    <w:abstractNumId w:val="17"/>
  </w:num>
  <w:num w:numId="6" w16cid:durableId="823666411">
    <w:abstractNumId w:val="11"/>
  </w:num>
  <w:num w:numId="7" w16cid:durableId="892734198">
    <w:abstractNumId w:val="12"/>
  </w:num>
  <w:num w:numId="8" w16cid:durableId="728185910">
    <w:abstractNumId w:val="19"/>
  </w:num>
  <w:num w:numId="9" w16cid:durableId="310333318">
    <w:abstractNumId w:val="1"/>
  </w:num>
  <w:num w:numId="10" w16cid:durableId="178739584">
    <w:abstractNumId w:val="4"/>
  </w:num>
  <w:num w:numId="11" w16cid:durableId="1050346115">
    <w:abstractNumId w:val="15"/>
  </w:num>
  <w:num w:numId="12" w16cid:durableId="459961628">
    <w:abstractNumId w:val="20"/>
  </w:num>
  <w:num w:numId="13" w16cid:durableId="222526828">
    <w:abstractNumId w:val="21"/>
  </w:num>
  <w:num w:numId="14" w16cid:durableId="2053843436">
    <w:abstractNumId w:val="22"/>
  </w:num>
  <w:num w:numId="15" w16cid:durableId="2071229013">
    <w:abstractNumId w:val="23"/>
  </w:num>
  <w:num w:numId="16" w16cid:durableId="1764254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935883">
    <w:abstractNumId w:val="16"/>
  </w:num>
  <w:num w:numId="18" w16cid:durableId="168371539">
    <w:abstractNumId w:val="14"/>
  </w:num>
  <w:num w:numId="19" w16cid:durableId="318269612">
    <w:abstractNumId w:val="24"/>
  </w:num>
  <w:num w:numId="20" w16cid:durableId="1413501091">
    <w:abstractNumId w:val="7"/>
  </w:num>
  <w:num w:numId="21" w16cid:durableId="1159464672">
    <w:abstractNumId w:val="18"/>
  </w:num>
  <w:num w:numId="22" w16cid:durableId="1908102290">
    <w:abstractNumId w:val="6"/>
  </w:num>
  <w:num w:numId="23" w16cid:durableId="1023900508">
    <w:abstractNumId w:val="9"/>
  </w:num>
  <w:num w:numId="24" w16cid:durableId="1396120027">
    <w:abstractNumId w:val="10"/>
  </w:num>
  <w:num w:numId="25" w16cid:durableId="612371722">
    <w:abstractNumId w:val="2"/>
  </w:num>
  <w:num w:numId="26" w16cid:durableId="1572033370">
    <w:abstractNumId w:val="5"/>
  </w:num>
  <w:num w:numId="27" w16cid:durableId="17050584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27597D"/>
    <w:rsid w:val="00000039"/>
    <w:rsid w:val="00000303"/>
    <w:rsid w:val="000009FB"/>
    <w:rsid w:val="00000E9E"/>
    <w:rsid w:val="00001216"/>
    <w:rsid w:val="00002BC5"/>
    <w:rsid w:val="000042CC"/>
    <w:rsid w:val="00006819"/>
    <w:rsid w:val="000070D9"/>
    <w:rsid w:val="00007CAB"/>
    <w:rsid w:val="000123E2"/>
    <w:rsid w:val="00014C44"/>
    <w:rsid w:val="0001519F"/>
    <w:rsid w:val="0001595C"/>
    <w:rsid w:val="00016342"/>
    <w:rsid w:val="00016D6A"/>
    <w:rsid w:val="00017372"/>
    <w:rsid w:val="0002204D"/>
    <w:rsid w:val="000232B7"/>
    <w:rsid w:val="0002387C"/>
    <w:rsid w:val="00024080"/>
    <w:rsid w:val="00024495"/>
    <w:rsid w:val="00025717"/>
    <w:rsid w:val="00025F3C"/>
    <w:rsid w:val="000269E9"/>
    <w:rsid w:val="00026D0F"/>
    <w:rsid w:val="000274AA"/>
    <w:rsid w:val="00030F29"/>
    <w:rsid w:val="0003103D"/>
    <w:rsid w:val="0003149F"/>
    <w:rsid w:val="00031D9C"/>
    <w:rsid w:val="00032CE9"/>
    <w:rsid w:val="00033026"/>
    <w:rsid w:val="0003420D"/>
    <w:rsid w:val="000352DD"/>
    <w:rsid w:val="00037989"/>
    <w:rsid w:val="00040234"/>
    <w:rsid w:val="00041756"/>
    <w:rsid w:val="0004219F"/>
    <w:rsid w:val="000422D8"/>
    <w:rsid w:val="000427D2"/>
    <w:rsid w:val="000440B2"/>
    <w:rsid w:val="00044204"/>
    <w:rsid w:val="000445E6"/>
    <w:rsid w:val="00044AC6"/>
    <w:rsid w:val="00044CBF"/>
    <w:rsid w:val="00046EDE"/>
    <w:rsid w:val="0004709A"/>
    <w:rsid w:val="00047353"/>
    <w:rsid w:val="0004736E"/>
    <w:rsid w:val="0004791A"/>
    <w:rsid w:val="0004794F"/>
    <w:rsid w:val="00047A20"/>
    <w:rsid w:val="000501A1"/>
    <w:rsid w:val="0005085F"/>
    <w:rsid w:val="00051033"/>
    <w:rsid w:val="000515E4"/>
    <w:rsid w:val="00052091"/>
    <w:rsid w:val="000524FE"/>
    <w:rsid w:val="00052BAB"/>
    <w:rsid w:val="00053D69"/>
    <w:rsid w:val="00054852"/>
    <w:rsid w:val="00054F03"/>
    <w:rsid w:val="00055295"/>
    <w:rsid w:val="00055CA7"/>
    <w:rsid w:val="00055D9B"/>
    <w:rsid w:val="000561ED"/>
    <w:rsid w:val="00057162"/>
    <w:rsid w:val="000572FE"/>
    <w:rsid w:val="00057D80"/>
    <w:rsid w:val="00060838"/>
    <w:rsid w:val="0006106E"/>
    <w:rsid w:val="000614F7"/>
    <w:rsid w:val="000619B0"/>
    <w:rsid w:val="00062B94"/>
    <w:rsid w:val="000634FF"/>
    <w:rsid w:val="00064B40"/>
    <w:rsid w:val="00064BC5"/>
    <w:rsid w:val="000652C1"/>
    <w:rsid w:val="000666A4"/>
    <w:rsid w:val="000669AC"/>
    <w:rsid w:val="00070D20"/>
    <w:rsid w:val="00070F4D"/>
    <w:rsid w:val="00071139"/>
    <w:rsid w:val="0007150A"/>
    <w:rsid w:val="000732A7"/>
    <w:rsid w:val="00073462"/>
    <w:rsid w:val="00073AE7"/>
    <w:rsid w:val="00073B1A"/>
    <w:rsid w:val="00075338"/>
    <w:rsid w:val="00076FFE"/>
    <w:rsid w:val="00077112"/>
    <w:rsid w:val="00077376"/>
    <w:rsid w:val="00077BE9"/>
    <w:rsid w:val="0008047F"/>
    <w:rsid w:val="000809B1"/>
    <w:rsid w:val="000811FA"/>
    <w:rsid w:val="000816E5"/>
    <w:rsid w:val="00083329"/>
    <w:rsid w:val="0008468E"/>
    <w:rsid w:val="00084932"/>
    <w:rsid w:val="00084EFA"/>
    <w:rsid w:val="000850F4"/>
    <w:rsid w:val="00085446"/>
    <w:rsid w:val="00085A18"/>
    <w:rsid w:val="00085D63"/>
    <w:rsid w:val="000864E5"/>
    <w:rsid w:val="00086534"/>
    <w:rsid w:val="000913BC"/>
    <w:rsid w:val="00091994"/>
    <w:rsid w:val="000929D2"/>
    <w:rsid w:val="00093CAB"/>
    <w:rsid w:val="00093D7F"/>
    <w:rsid w:val="00093F0F"/>
    <w:rsid w:val="00093F35"/>
    <w:rsid w:val="000952EA"/>
    <w:rsid w:val="00096857"/>
    <w:rsid w:val="00097123"/>
    <w:rsid w:val="00097201"/>
    <w:rsid w:val="00097F7F"/>
    <w:rsid w:val="000A0849"/>
    <w:rsid w:val="000A0F43"/>
    <w:rsid w:val="000A15A2"/>
    <w:rsid w:val="000A2254"/>
    <w:rsid w:val="000A2E68"/>
    <w:rsid w:val="000A44A6"/>
    <w:rsid w:val="000A47A0"/>
    <w:rsid w:val="000A4B31"/>
    <w:rsid w:val="000A4ECB"/>
    <w:rsid w:val="000A5388"/>
    <w:rsid w:val="000A70CF"/>
    <w:rsid w:val="000B04C9"/>
    <w:rsid w:val="000B0700"/>
    <w:rsid w:val="000B0B88"/>
    <w:rsid w:val="000B1BFF"/>
    <w:rsid w:val="000B1E2C"/>
    <w:rsid w:val="000B1EF7"/>
    <w:rsid w:val="000B201E"/>
    <w:rsid w:val="000B25F0"/>
    <w:rsid w:val="000B32EC"/>
    <w:rsid w:val="000B37F7"/>
    <w:rsid w:val="000B4A7F"/>
    <w:rsid w:val="000B7E28"/>
    <w:rsid w:val="000C001F"/>
    <w:rsid w:val="000C09DF"/>
    <w:rsid w:val="000C0D82"/>
    <w:rsid w:val="000C272C"/>
    <w:rsid w:val="000C274D"/>
    <w:rsid w:val="000C2C3D"/>
    <w:rsid w:val="000C3DA9"/>
    <w:rsid w:val="000C3F2C"/>
    <w:rsid w:val="000C4712"/>
    <w:rsid w:val="000C5A6A"/>
    <w:rsid w:val="000C74C1"/>
    <w:rsid w:val="000C79D7"/>
    <w:rsid w:val="000D0C37"/>
    <w:rsid w:val="000D1099"/>
    <w:rsid w:val="000D1244"/>
    <w:rsid w:val="000D2C8E"/>
    <w:rsid w:val="000D3597"/>
    <w:rsid w:val="000D4890"/>
    <w:rsid w:val="000D4DA4"/>
    <w:rsid w:val="000D52D6"/>
    <w:rsid w:val="000D569C"/>
    <w:rsid w:val="000D5A76"/>
    <w:rsid w:val="000D5B39"/>
    <w:rsid w:val="000D5C1D"/>
    <w:rsid w:val="000D6488"/>
    <w:rsid w:val="000D657F"/>
    <w:rsid w:val="000D6764"/>
    <w:rsid w:val="000D706A"/>
    <w:rsid w:val="000D7085"/>
    <w:rsid w:val="000D73A5"/>
    <w:rsid w:val="000E0229"/>
    <w:rsid w:val="000E0A4A"/>
    <w:rsid w:val="000E0FAD"/>
    <w:rsid w:val="000E21AD"/>
    <w:rsid w:val="000E26FC"/>
    <w:rsid w:val="000E36F1"/>
    <w:rsid w:val="000E3AB9"/>
    <w:rsid w:val="000E41F8"/>
    <w:rsid w:val="000E6173"/>
    <w:rsid w:val="000E6D30"/>
    <w:rsid w:val="000E6D43"/>
    <w:rsid w:val="000E712D"/>
    <w:rsid w:val="000E722D"/>
    <w:rsid w:val="000E7B9B"/>
    <w:rsid w:val="000F0086"/>
    <w:rsid w:val="000F09BE"/>
    <w:rsid w:val="000F151A"/>
    <w:rsid w:val="000F2CBE"/>
    <w:rsid w:val="000F358D"/>
    <w:rsid w:val="000F3C0F"/>
    <w:rsid w:val="000F40B1"/>
    <w:rsid w:val="000F424E"/>
    <w:rsid w:val="000F54E9"/>
    <w:rsid w:val="000F5A47"/>
    <w:rsid w:val="000F6055"/>
    <w:rsid w:val="000F78C5"/>
    <w:rsid w:val="0010057F"/>
    <w:rsid w:val="0010143E"/>
    <w:rsid w:val="0010156E"/>
    <w:rsid w:val="001022AC"/>
    <w:rsid w:val="001032A3"/>
    <w:rsid w:val="00104D1D"/>
    <w:rsid w:val="00105329"/>
    <w:rsid w:val="001056B2"/>
    <w:rsid w:val="00105FAD"/>
    <w:rsid w:val="00106BC7"/>
    <w:rsid w:val="00106E4C"/>
    <w:rsid w:val="001070B8"/>
    <w:rsid w:val="00107459"/>
    <w:rsid w:val="00107A48"/>
    <w:rsid w:val="00110351"/>
    <w:rsid w:val="00110622"/>
    <w:rsid w:val="0011079C"/>
    <w:rsid w:val="00111232"/>
    <w:rsid w:val="00111B79"/>
    <w:rsid w:val="00111C0E"/>
    <w:rsid w:val="00112CDD"/>
    <w:rsid w:val="001136FA"/>
    <w:rsid w:val="001137B2"/>
    <w:rsid w:val="0011425C"/>
    <w:rsid w:val="001149B5"/>
    <w:rsid w:val="00114D5A"/>
    <w:rsid w:val="00115113"/>
    <w:rsid w:val="0011532A"/>
    <w:rsid w:val="00115532"/>
    <w:rsid w:val="001158EB"/>
    <w:rsid w:val="0011601E"/>
    <w:rsid w:val="00116E47"/>
    <w:rsid w:val="00116E81"/>
    <w:rsid w:val="00116EC2"/>
    <w:rsid w:val="00116FF5"/>
    <w:rsid w:val="00117764"/>
    <w:rsid w:val="00117906"/>
    <w:rsid w:val="00117C83"/>
    <w:rsid w:val="00120560"/>
    <w:rsid w:val="00120854"/>
    <w:rsid w:val="00120A23"/>
    <w:rsid w:val="00121EC4"/>
    <w:rsid w:val="00122503"/>
    <w:rsid w:val="00122B28"/>
    <w:rsid w:val="0012344F"/>
    <w:rsid w:val="001239DF"/>
    <w:rsid w:val="00124028"/>
    <w:rsid w:val="00124BEA"/>
    <w:rsid w:val="00124C5B"/>
    <w:rsid w:val="001250C5"/>
    <w:rsid w:val="00125262"/>
    <w:rsid w:val="0012679C"/>
    <w:rsid w:val="00130005"/>
    <w:rsid w:val="0013013B"/>
    <w:rsid w:val="0013337C"/>
    <w:rsid w:val="00133498"/>
    <w:rsid w:val="001339E6"/>
    <w:rsid w:val="00133A18"/>
    <w:rsid w:val="00134F2E"/>
    <w:rsid w:val="00135CA8"/>
    <w:rsid w:val="00135EDF"/>
    <w:rsid w:val="00136265"/>
    <w:rsid w:val="00136F22"/>
    <w:rsid w:val="00136F25"/>
    <w:rsid w:val="0013709B"/>
    <w:rsid w:val="00137282"/>
    <w:rsid w:val="001374C1"/>
    <w:rsid w:val="00140AB0"/>
    <w:rsid w:val="00141663"/>
    <w:rsid w:val="0014183C"/>
    <w:rsid w:val="0014183F"/>
    <w:rsid w:val="0014356E"/>
    <w:rsid w:val="00144518"/>
    <w:rsid w:val="00144BB4"/>
    <w:rsid w:val="00144E69"/>
    <w:rsid w:val="0014515F"/>
    <w:rsid w:val="0014546F"/>
    <w:rsid w:val="00145726"/>
    <w:rsid w:val="0014583A"/>
    <w:rsid w:val="001458FE"/>
    <w:rsid w:val="00146DB8"/>
    <w:rsid w:val="00147C48"/>
    <w:rsid w:val="001511A8"/>
    <w:rsid w:val="0015275F"/>
    <w:rsid w:val="00152E0E"/>
    <w:rsid w:val="00153093"/>
    <w:rsid w:val="00153607"/>
    <w:rsid w:val="00153AB9"/>
    <w:rsid w:val="0015416A"/>
    <w:rsid w:val="001546A3"/>
    <w:rsid w:val="00154C21"/>
    <w:rsid w:val="00156F05"/>
    <w:rsid w:val="001572D6"/>
    <w:rsid w:val="0015786A"/>
    <w:rsid w:val="00157A24"/>
    <w:rsid w:val="00157B5E"/>
    <w:rsid w:val="00157CF0"/>
    <w:rsid w:val="00157D91"/>
    <w:rsid w:val="00160403"/>
    <w:rsid w:val="00160882"/>
    <w:rsid w:val="00160D7B"/>
    <w:rsid w:val="001610FF"/>
    <w:rsid w:val="00161342"/>
    <w:rsid w:val="0016174F"/>
    <w:rsid w:val="001622D6"/>
    <w:rsid w:val="00162768"/>
    <w:rsid w:val="00163536"/>
    <w:rsid w:val="001665A1"/>
    <w:rsid w:val="00166A8F"/>
    <w:rsid w:val="0017057E"/>
    <w:rsid w:val="00170E27"/>
    <w:rsid w:val="001718DF"/>
    <w:rsid w:val="00171D0A"/>
    <w:rsid w:val="00171E4B"/>
    <w:rsid w:val="00172B4A"/>
    <w:rsid w:val="00172C8A"/>
    <w:rsid w:val="00173FC1"/>
    <w:rsid w:val="00175B53"/>
    <w:rsid w:val="00175E7F"/>
    <w:rsid w:val="00176910"/>
    <w:rsid w:val="001769A2"/>
    <w:rsid w:val="001778BC"/>
    <w:rsid w:val="00177E00"/>
    <w:rsid w:val="001805C5"/>
    <w:rsid w:val="001822A3"/>
    <w:rsid w:val="001827D2"/>
    <w:rsid w:val="0018299F"/>
    <w:rsid w:val="00183360"/>
    <w:rsid w:val="00183582"/>
    <w:rsid w:val="00183F6A"/>
    <w:rsid w:val="001845FA"/>
    <w:rsid w:val="00184717"/>
    <w:rsid w:val="0018512B"/>
    <w:rsid w:val="00185D22"/>
    <w:rsid w:val="0018637D"/>
    <w:rsid w:val="0018682C"/>
    <w:rsid w:val="001868EB"/>
    <w:rsid w:val="00186B88"/>
    <w:rsid w:val="001872A2"/>
    <w:rsid w:val="00187445"/>
    <w:rsid w:val="001901FD"/>
    <w:rsid w:val="00191019"/>
    <w:rsid w:val="00191176"/>
    <w:rsid w:val="0019216A"/>
    <w:rsid w:val="0019236D"/>
    <w:rsid w:val="0019239C"/>
    <w:rsid w:val="001925E5"/>
    <w:rsid w:val="00192A1F"/>
    <w:rsid w:val="00193B71"/>
    <w:rsid w:val="0019419A"/>
    <w:rsid w:val="00194690"/>
    <w:rsid w:val="00194FA8"/>
    <w:rsid w:val="0019568A"/>
    <w:rsid w:val="00196C8C"/>
    <w:rsid w:val="00197974"/>
    <w:rsid w:val="00197EFB"/>
    <w:rsid w:val="001A0103"/>
    <w:rsid w:val="001A0646"/>
    <w:rsid w:val="001A07CC"/>
    <w:rsid w:val="001A277F"/>
    <w:rsid w:val="001A30C6"/>
    <w:rsid w:val="001A3667"/>
    <w:rsid w:val="001A3776"/>
    <w:rsid w:val="001A44BF"/>
    <w:rsid w:val="001A59A5"/>
    <w:rsid w:val="001A701B"/>
    <w:rsid w:val="001A7513"/>
    <w:rsid w:val="001A7A2F"/>
    <w:rsid w:val="001B1B25"/>
    <w:rsid w:val="001B1E3C"/>
    <w:rsid w:val="001B1F1A"/>
    <w:rsid w:val="001B265E"/>
    <w:rsid w:val="001B2A00"/>
    <w:rsid w:val="001B3827"/>
    <w:rsid w:val="001B477A"/>
    <w:rsid w:val="001B4845"/>
    <w:rsid w:val="001B530D"/>
    <w:rsid w:val="001B5617"/>
    <w:rsid w:val="001B5F54"/>
    <w:rsid w:val="001B6437"/>
    <w:rsid w:val="001B710F"/>
    <w:rsid w:val="001B7659"/>
    <w:rsid w:val="001B7BF0"/>
    <w:rsid w:val="001C0F78"/>
    <w:rsid w:val="001C1094"/>
    <w:rsid w:val="001C1815"/>
    <w:rsid w:val="001C1A1D"/>
    <w:rsid w:val="001C1D81"/>
    <w:rsid w:val="001C331D"/>
    <w:rsid w:val="001C3769"/>
    <w:rsid w:val="001C3A16"/>
    <w:rsid w:val="001C423A"/>
    <w:rsid w:val="001C451F"/>
    <w:rsid w:val="001C474A"/>
    <w:rsid w:val="001C4D3B"/>
    <w:rsid w:val="001C4D95"/>
    <w:rsid w:val="001C4F7D"/>
    <w:rsid w:val="001C53C2"/>
    <w:rsid w:val="001C53F7"/>
    <w:rsid w:val="001C583C"/>
    <w:rsid w:val="001C5B54"/>
    <w:rsid w:val="001C5C86"/>
    <w:rsid w:val="001C6E86"/>
    <w:rsid w:val="001C6FF4"/>
    <w:rsid w:val="001D0806"/>
    <w:rsid w:val="001D0827"/>
    <w:rsid w:val="001D11A5"/>
    <w:rsid w:val="001D17D3"/>
    <w:rsid w:val="001D449E"/>
    <w:rsid w:val="001D4E6F"/>
    <w:rsid w:val="001D56D6"/>
    <w:rsid w:val="001D57F3"/>
    <w:rsid w:val="001D628C"/>
    <w:rsid w:val="001D74A0"/>
    <w:rsid w:val="001D790A"/>
    <w:rsid w:val="001E0343"/>
    <w:rsid w:val="001E0D0B"/>
    <w:rsid w:val="001E0DF0"/>
    <w:rsid w:val="001E15D3"/>
    <w:rsid w:val="001E15D7"/>
    <w:rsid w:val="001E22E5"/>
    <w:rsid w:val="001E27F4"/>
    <w:rsid w:val="001E287D"/>
    <w:rsid w:val="001E3E3C"/>
    <w:rsid w:val="001E43CD"/>
    <w:rsid w:val="001E55B9"/>
    <w:rsid w:val="001E5835"/>
    <w:rsid w:val="001E665B"/>
    <w:rsid w:val="001E6AB0"/>
    <w:rsid w:val="001E7081"/>
    <w:rsid w:val="001E7FFE"/>
    <w:rsid w:val="001F00F2"/>
    <w:rsid w:val="001F0119"/>
    <w:rsid w:val="001F03EB"/>
    <w:rsid w:val="001F11A7"/>
    <w:rsid w:val="001F1E80"/>
    <w:rsid w:val="001F2DFD"/>
    <w:rsid w:val="001F32F6"/>
    <w:rsid w:val="001F36B4"/>
    <w:rsid w:val="001F4D53"/>
    <w:rsid w:val="001F574D"/>
    <w:rsid w:val="001F5D3F"/>
    <w:rsid w:val="001F6576"/>
    <w:rsid w:val="001F667B"/>
    <w:rsid w:val="001F702E"/>
    <w:rsid w:val="001F778F"/>
    <w:rsid w:val="001F7AA2"/>
    <w:rsid w:val="001F7B60"/>
    <w:rsid w:val="001F7E8F"/>
    <w:rsid w:val="00200108"/>
    <w:rsid w:val="00200D1C"/>
    <w:rsid w:val="00201444"/>
    <w:rsid w:val="0020166F"/>
    <w:rsid w:val="00201DC8"/>
    <w:rsid w:val="0020339C"/>
    <w:rsid w:val="00204614"/>
    <w:rsid w:val="002050C1"/>
    <w:rsid w:val="00205479"/>
    <w:rsid w:val="00205C3D"/>
    <w:rsid w:val="00206BD6"/>
    <w:rsid w:val="0021033B"/>
    <w:rsid w:val="00211A41"/>
    <w:rsid w:val="0021207B"/>
    <w:rsid w:val="00212254"/>
    <w:rsid w:val="00212A8F"/>
    <w:rsid w:val="00212BB9"/>
    <w:rsid w:val="00213527"/>
    <w:rsid w:val="00213540"/>
    <w:rsid w:val="00215867"/>
    <w:rsid w:val="002159E9"/>
    <w:rsid w:val="00215A98"/>
    <w:rsid w:val="002204D2"/>
    <w:rsid w:val="002206FF"/>
    <w:rsid w:val="00220E80"/>
    <w:rsid w:val="00222836"/>
    <w:rsid w:val="00223B19"/>
    <w:rsid w:val="002258AD"/>
    <w:rsid w:val="002274B2"/>
    <w:rsid w:val="002277E0"/>
    <w:rsid w:val="00227917"/>
    <w:rsid w:val="00230795"/>
    <w:rsid w:val="00230C86"/>
    <w:rsid w:val="00230C8C"/>
    <w:rsid w:val="002313D0"/>
    <w:rsid w:val="00231D71"/>
    <w:rsid w:val="002326D8"/>
    <w:rsid w:val="00232F45"/>
    <w:rsid w:val="0023353F"/>
    <w:rsid w:val="002353F4"/>
    <w:rsid w:val="00235596"/>
    <w:rsid w:val="0023660A"/>
    <w:rsid w:val="00237078"/>
    <w:rsid w:val="002406B3"/>
    <w:rsid w:val="00240B5B"/>
    <w:rsid w:val="00240E13"/>
    <w:rsid w:val="002410CB"/>
    <w:rsid w:val="002411FC"/>
    <w:rsid w:val="0024142D"/>
    <w:rsid w:val="00241D60"/>
    <w:rsid w:val="00242029"/>
    <w:rsid w:val="002428B6"/>
    <w:rsid w:val="00243377"/>
    <w:rsid w:val="00243484"/>
    <w:rsid w:val="00243990"/>
    <w:rsid w:val="00244134"/>
    <w:rsid w:val="0024498E"/>
    <w:rsid w:val="00244F15"/>
    <w:rsid w:val="00245172"/>
    <w:rsid w:val="00245BA3"/>
    <w:rsid w:val="00245F5F"/>
    <w:rsid w:val="002467D4"/>
    <w:rsid w:val="002473AD"/>
    <w:rsid w:val="00250B60"/>
    <w:rsid w:val="00251208"/>
    <w:rsid w:val="00251F3A"/>
    <w:rsid w:val="002532FE"/>
    <w:rsid w:val="002535E2"/>
    <w:rsid w:val="0025361F"/>
    <w:rsid w:val="002537B4"/>
    <w:rsid w:val="00255805"/>
    <w:rsid w:val="002571CE"/>
    <w:rsid w:val="00257BBA"/>
    <w:rsid w:val="002609EE"/>
    <w:rsid w:val="00261319"/>
    <w:rsid w:val="002624C1"/>
    <w:rsid w:val="00262734"/>
    <w:rsid w:val="0026336D"/>
    <w:rsid w:val="00263437"/>
    <w:rsid w:val="00263B8A"/>
    <w:rsid w:val="00263D3B"/>
    <w:rsid w:val="002640B5"/>
    <w:rsid w:val="002642F7"/>
    <w:rsid w:val="00264907"/>
    <w:rsid w:val="00267C43"/>
    <w:rsid w:val="0027094D"/>
    <w:rsid w:val="00270A41"/>
    <w:rsid w:val="00270B93"/>
    <w:rsid w:val="00270E60"/>
    <w:rsid w:val="00272639"/>
    <w:rsid w:val="00273A2D"/>
    <w:rsid w:val="002742B2"/>
    <w:rsid w:val="0027507E"/>
    <w:rsid w:val="0027597D"/>
    <w:rsid w:val="0027666C"/>
    <w:rsid w:val="00276CF3"/>
    <w:rsid w:val="0027762A"/>
    <w:rsid w:val="002805EC"/>
    <w:rsid w:val="00281671"/>
    <w:rsid w:val="002816C8"/>
    <w:rsid w:val="00283DE1"/>
    <w:rsid w:val="0028469F"/>
    <w:rsid w:val="0028568F"/>
    <w:rsid w:val="00285691"/>
    <w:rsid w:val="00285D6B"/>
    <w:rsid w:val="00286CED"/>
    <w:rsid w:val="00286D08"/>
    <w:rsid w:val="00287114"/>
    <w:rsid w:val="0028789D"/>
    <w:rsid w:val="002878B2"/>
    <w:rsid w:val="00290175"/>
    <w:rsid w:val="00290276"/>
    <w:rsid w:val="00290A9D"/>
    <w:rsid w:val="00290CDB"/>
    <w:rsid w:val="0029104D"/>
    <w:rsid w:val="00291E37"/>
    <w:rsid w:val="00291ED6"/>
    <w:rsid w:val="002932C9"/>
    <w:rsid w:val="002938C9"/>
    <w:rsid w:val="002950AA"/>
    <w:rsid w:val="00295A46"/>
    <w:rsid w:val="00297D96"/>
    <w:rsid w:val="002A1737"/>
    <w:rsid w:val="002A1CC2"/>
    <w:rsid w:val="002A2EDC"/>
    <w:rsid w:val="002A3091"/>
    <w:rsid w:val="002A33B0"/>
    <w:rsid w:val="002A3457"/>
    <w:rsid w:val="002A3A81"/>
    <w:rsid w:val="002A45F4"/>
    <w:rsid w:val="002A5025"/>
    <w:rsid w:val="002A519B"/>
    <w:rsid w:val="002A70EF"/>
    <w:rsid w:val="002A76BF"/>
    <w:rsid w:val="002B06A7"/>
    <w:rsid w:val="002B1024"/>
    <w:rsid w:val="002B1614"/>
    <w:rsid w:val="002B2817"/>
    <w:rsid w:val="002B2D6C"/>
    <w:rsid w:val="002B3096"/>
    <w:rsid w:val="002B3BBC"/>
    <w:rsid w:val="002B4E3F"/>
    <w:rsid w:val="002B4F7A"/>
    <w:rsid w:val="002B5C26"/>
    <w:rsid w:val="002B694F"/>
    <w:rsid w:val="002B7D4F"/>
    <w:rsid w:val="002C147D"/>
    <w:rsid w:val="002C17C8"/>
    <w:rsid w:val="002C1991"/>
    <w:rsid w:val="002C2270"/>
    <w:rsid w:val="002C3D03"/>
    <w:rsid w:val="002C4156"/>
    <w:rsid w:val="002C51FD"/>
    <w:rsid w:val="002C57B6"/>
    <w:rsid w:val="002C798B"/>
    <w:rsid w:val="002C7D26"/>
    <w:rsid w:val="002D1792"/>
    <w:rsid w:val="002D17B3"/>
    <w:rsid w:val="002D3F6D"/>
    <w:rsid w:val="002D45D5"/>
    <w:rsid w:val="002D45E1"/>
    <w:rsid w:val="002D5F53"/>
    <w:rsid w:val="002D6392"/>
    <w:rsid w:val="002D63B4"/>
    <w:rsid w:val="002D6732"/>
    <w:rsid w:val="002D6931"/>
    <w:rsid w:val="002D6CE6"/>
    <w:rsid w:val="002D7725"/>
    <w:rsid w:val="002D77E9"/>
    <w:rsid w:val="002E0D7C"/>
    <w:rsid w:val="002E0E89"/>
    <w:rsid w:val="002E16B2"/>
    <w:rsid w:val="002E1F49"/>
    <w:rsid w:val="002E32FB"/>
    <w:rsid w:val="002E3AA0"/>
    <w:rsid w:val="002E3D3F"/>
    <w:rsid w:val="002E3E77"/>
    <w:rsid w:val="002E4E4B"/>
    <w:rsid w:val="002E59AB"/>
    <w:rsid w:val="002E5EA6"/>
    <w:rsid w:val="002E6378"/>
    <w:rsid w:val="002E6D35"/>
    <w:rsid w:val="002E6E6C"/>
    <w:rsid w:val="002E739C"/>
    <w:rsid w:val="002E750B"/>
    <w:rsid w:val="002F01F0"/>
    <w:rsid w:val="002F12EE"/>
    <w:rsid w:val="002F13F5"/>
    <w:rsid w:val="002F22EE"/>
    <w:rsid w:val="002F23AF"/>
    <w:rsid w:val="002F2A80"/>
    <w:rsid w:val="002F2B14"/>
    <w:rsid w:val="002F2CE2"/>
    <w:rsid w:val="002F3260"/>
    <w:rsid w:val="002F394D"/>
    <w:rsid w:val="002F47DA"/>
    <w:rsid w:val="002F7B81"/>
    <w:rsid w:val="00300629"/>
    <w:rsid w:val="00300695"/>
    <w:rsid w:val="00300EB3"/>
    <w:rsid w:val="0030156C"/>
    <w:rsid w:val="0030197D"/>
    <w:rsid w:val="003019B7"/>
    <w:rsid w:val="00302082"/>
    <w:rsid w:val="00302090"/>
    <w:rsid w:val="00302578"/>
    <w:rsid w:val="00303172"/>
    <w:rsid w:val="003031A9"/>
    <w:rsid w:val="003031BB"/>
    <w:rsid w:val="003036D7"/>
    <w:rsid w:val="00304616"/>
    <w:rsid w:val="0030555C"/>
    <w:rsid w:val="00305AF3"/>
    <w:rsid w:val="00305F01"/>
    <w:rsid w:val="0030727D"/>
    <w:rsid w:val="00310835"/>
    <w:rsid w:val="00311963"/>
    <w:rsid w:val="003119C2"/>
    <w:rsid w:val="00311D12"/>
    <w:rsid w:val="0031221C"/>
    <w:rsid w:val="003122BC"/>
    <w:rsid w:val="00312EAE"/>
    <w:rsid w:val="003132E1"/>
    <w:rsid w:val="0031433D"/>
    <w:rsid w:val="003143E3"/>
    <w:rsid w:val="0031554A"/>
    <w:rsid w:val="0031556A"/>
    <w:rsid w:val="003165D8"/>
    <w:rsid w:val="00321C24"/>
    <w:rsid w:val="00322295"/>
    <w:rsid w:val="00322859"/>
    <w:rsid w:val="00323594"/>
    <w:rsid w:val="00323870"/>
    <w:rsid w:val="003245BD"/>
    <w:rsid w:val="003246D1"/>
    <w:rsid w:val="003246F8"/>
    <w:rsid w:val="00325020"/>
    <w:rsid w:val="00325142"/>
    <w:rsid w:val="003255A3"/>
    <w:rsid w:val="00325DC5"/>
    <w:rsid w:val="003273AA"/>
    <w:rsid w:val="00327D6A"/>
    <w:rsid w:val="00327E36"/>
    <w:rsid w:val="0033031A"/>
    <w:rsid w:val="003305CB"/>
    <w:rsid w:val="00330645"/>
    <w:rsid w:val="00330A77"/>
    <w:rsid w:val="0033106D"/>
    <w:rsid w:val="003323FC"/>
    <w:rsid w:val="00332A17"/>
    <w:rsid w:val="003330AD"/>
    <w:rsid w:val="00333659"/>
    <w:rsid w:val="00333D3B"/>
    <w:rsid w:val="00334F71"/>
    <w:rsid w:val="003350DB"/>
    <w:rsid w:val="00335853"/>
    <w:rsid w:val="003358D7"/>
    <w:rsid w:val="003372A6"/>
    <w:rsid w:val="00340314"/>
    <w:rsid w:val="00340358"/>
    <w:rsid w:val="003416DA"/>
    <w:rsid w:val="003424ED"/>
    <w:rsid w:val="00342B3F"/>
    <w:rsid w:val="00344A81"/>
    <w:rsid w:val="00345273"/>
    <w:rsid w:val="0034565C"/>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9F8"/>
    <w:rsid w:val="00362CC4"/>
    <w:rsid w:val="00363F3D"/>
    <w:rsid w:val="0036421F"/>
    <w:rsid w:val="00365F28"/>
    <w:rsid w:val="003661D6"/>
    <w:rsid w:val="003675C4"/>
    <w:rsid w:val="00367AD5"/>
    <w:rsid w:val="00367C9E"/>
    <w:rsid w:val="0037032B"/>
    <w:rsid w:val="00371192"/>
    <w:rsid w:val="00371791"/>
    <w:rsid w:val="0037194C"/>
    <w:rsid w:val="00373462"/>
    <w:rsid w:val="00373DE6"/>
    <w:rsid w:val="003751A9"/>
    <w:rsid w:val="003759CA"/>
    <w:rsid w:val="003760CA"/>
    <w:rsid w:val="00377C86"/>
    <w:rsid w:val="00380769"/>
    <w:rsid w:val="00380C23"/>
    <w:rsid w:val="00380F4C"/>
    <w:rsid w:val="00381B60"/>
    <w:rsid w:val="00382372"/>
    <w:rsid w:val="00382425"/>
    <w:rsid w:val="0038268B"/>
    <w:rsid w:val="003839C1"/>
    <w:rsid w:val="00384657"/>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42CC"/>
    <w:rsid w:val="003A53B4"/>
    <w:rsid w:val="003A55B1"/>
    <w:rsid w:val="003A6A31"/>
    <w:rsid w:val="003A70BD"/>
    <w:rsid w:val="003A70FA"/>
    <w:rsid w:val="003A7366"/>
    <w:rsid w:val="003B07EB"/>
    <w:rsid w:val="003B0AB2"/>
    <w:rsid w:val="003B0EF3"/>
    <w:rsid w:val="003B15CB"/>
    <w:rsid w:val="003B4088"/>
    <w:rsid w:val="003B41FA"/>
    <w:rsid w:val="003B42DD"/>
    <w:rsid w:val="003B4E22"/>
    <w:rsid w:val="003B4F7E"/>
    <w:rsid w:val="003B53A1"/>
    <w:rsid w:val="003B5D85"/>
    <w:rsid w:val="003B65A8"/>
    <w:rsid w:val="003B66C8"/>
    <w:rsid w:val="003BB11B"/>
    <w:rsid w:val="003C04B5"/>
    <w:rsid w:val="003C0803"/>
    <w:rsid w:val="003C0A12"/>
    <w:rsid w:val="003C2202"/>
    <w:rsid w:val="003C3EC8"/>
    <w:rsid w:val="003C4BEB"/>
    <w:rsid w:val="003C4F36"/>
    <w:rsid w:val="003C6BD7"/>
    <w:rsid w:val="003C7149"/>
    <w:rsid w:val="003C7DBF"/>
    <w:rsid w:val="003D4273"/>
    <w:rsid w:val="003D490B"/>
    <w:rsid w:val="003D506C"/>
    <w:rsid w:val="003D5D66"/>
    <w:rsid w:val="003D5FA2"/>
    <w:rsid w:val="003D748A"/>
    <w:rsid w:val="003E0794"/>
    <w:rsid w:val="003E0F8B"/>
    <w:rsid w:val="003E1B4A"/>
    <w:rsid w:val="003E213A"/>
    <w:rsid w:val="003E27B0"/>
    <w:rsid w:val="003E2A72"/>
    <w:rsid w:val="003E2D70"/>
    <w:rsid w:val="003E320A"/>
    <w:rsid w:val="003E41E0"/>
    <w:rsid w:val="003E4C48"/>
    <w:rsid w:val="003E4C7E"/>
    <w:rsid w:val="003E5683"/>
    <w:rsid w:val="003E615A"/>
    <w:rsid w:val="003E665F"/>
    <w:rsid w:val="003E6C16"/>
    <w:rsid w:val="003E7991"/>
    <w:rsid w:val="003E7A92"/>
    <w:rsid w:val="003E7AA7"/>
    <w:rsid w:val="003E7BCC"/>
    <w:rsid w:val="003F02E6"/>
    <w:rsid w:val="003F060E"/>
    <w:rsid w:val="003F0FE9"/>
    <w:rsid w:val="003F11FE"/>
    <w:rsid w:val="003F1A8D"/>
    <w:rsid w:val="003F227D"/>
    <w:rsid w:val="003F50F8"/>
    <w:rsid w:val="003F5363"/>
    <w:rsid w:val="003F592D"/>
    <w:rsid w:val="003F64D2"/>
    <w:rsid w:val="003F752C"/>
    <w:rsid w:val="0040022C"/>
    <w:rsid w:val="00400409"/>
    <w:rsid w:val="00400A21"/>
    <w:rsid w:val="00400F90"/>
    <w:rsid w:val="004014EB"/>
    <w:rsid w:val="00402F66"/>
    <w:rsid w:val="00404261"/>
    <w:rsid w:val="004057F7"/>
    <w:rsid w:val="00406364"/>
    <w:rsid w:val="004066AE"/>
    <w:rsid w:val="00407F00"/>
    <w:rsid w:val="004102D3"/>
    <w:rsid w:val="00412919"/>
    <w:rsid w:val="0041355F"/>
    <w:rsid w:val="00417A7A"/>
    <w:rsid w:val="00420D65"/>
    <w:rsid w:val="004211B8"/>
    <w:rsid w:val="00421459"/>
    <w:rsid w:val="00421B7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3F"/>
    <w:rsid w:val="00434001"/>
    <w:rsid w:val="00434C91"/>
    <w:rsid w:val="00434E23"/>
    <w:rsid w:val="0043500F"/>
    <w:rsid w:val="00435314"/>
    <w:rsid w:val="0043533A"/>
    <w:rsid w:val="00436325"/>
    <w:rsid w:val="004363F0"/>
    <w:rsid w:val="004372BA"/>
    <w:rsid w:val="004373D3"/>
    <w:rsid w:val="00441024"/>
    <w:rsid w:val="00441FA2"/>
    <w:rsid w:val="0044222F"/>
    <w:rsid w:val="004426E1"/>
    <w:rsid w:val="00442D06"/>
    <w:rsid w:val="004431E7"/>
    <w:rsid w:val="004437EF"/>
    <w:rsid w:val="004459AE"/>
    <w:rsid w:val="00446A5B"/>
    <w:rsid w:val="00446B34"/>
    <w:rsid w:val="004502C4"/>
    <w:rsid w:val="0045031F"/>
    <w:rsid w:val="00450797"/>
    <w:rsid w:val="0045120C"/>
    <w:rsid w:val="00451A60"/>
    <w:rsid w:val="0045293D"/>
    <w:rsid w:val="00453273"/>
    <w:rsid w:val="00456377"/>
    <w:rsid w:val="004566FF"/>
    <w:rsid w:val="00457310"/>
    <w:rsid w:val="00457E41"/>
    <w:rsid w:val="0046042C"/>
    <w:rsid w:val="00460581"/>
    <w:rsid w:val="00460D70"/>
    <w:rsid w:val="00461D50"/>
    <w:rsid w:val="004641D7"/>
    <w:rsid w:val="00464BE6"/>
    <w:rsid w:val="00464C45"/>
    <w:rsid w:val="00464FD1"/>
    <w:rsid w:val="00465D87"/>
    <w:rsid w:val="00466957"/>
    <w:rsid w:val="00466AA7"/>
    <w:rsid w:val="00466D18"/>
    <w:rsid w:val="00466EFD"/>
    <w:rsid w:val="004702DD"/>
    <w:rsid w:val="00470A92"/>
    <w:rsid w:val="00470CD1"/>
    <w:rsid w:val="0047121B"/>
    <w:rsid w:val="0047177E"/>
    <w:rsid w:val="00472FF0"/>
    <w:rsid w:val="004733DE"/>
    <w:rsid w:val="004745DA"/>
    <w:rsid w:val="00474EAF"/>
    <w:rsid w:val="0047630D"/>
    <w:rsid w:val="00476772"/>
    <w:rsid w:val="004773A5"/>
    <w:rsid w:val="00477E2E"/>
    <w:rsid w:val="004816A3"/>
    <w:rsid w:val="00481C75"/>
    <w:rsid w:val="0048230B"/>
    <w:rsid w:val="004827D8"/>
    <w:rsid w:val="004828EF"/>
    <w:rsid w:val="00484247"/>
    <w:rsid w:val="00484388"/>
    <w:rsid w:val="00484BDE"/>
    <w:rsid w:val="00484D8D"/>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2775"/>
    <w:rsid w:val="004937D0"/>
    <w:rsid w:val="00496929"/>
    <w:rsid w:val="004A0151"/>
    <w:rsid w:val="004A0C91"/>
    <w:rsid w:val="004A0DE4"/>
    <w:rsid w:val="004A13E2"/>
    <w:rsid w:val="004A1618"/>
    <w:rsid w:val="004A1A9D"/>
    <w:rsid w:val="004A28BD"/>
    <w:rsid w:val="004A2FE2"/>
    <w:rsid w:val="004A2FE3"/>
    <w:rsid w:val="004A33AA"/>
    <w:rsid w:val="004A3675"/>
    <w:rsid w:val="004A39F1"/>
    <w:rsid w:val="004A4746"/>
    <w:rsid w:val="004A5117"/>
    <w:rsid w:val="004A5777"/>
    <w:rsid w:val="004A5CDD"/>
    <w:rsid w:val="004A6ABC"/>
    <w:rsid w:val="004A6BDD"/>
    <w:rsid w:val="004B04E4"/>
    <w:rsid w:val="004B0579"/>
    <w:rsid w:val="004B0593"/>
    <w:rsid w:val="004B0649"/>
    <w:rsid w:val="004B1041"/>
    <w:rsid w:val="004B23D7"/>
    <w:rsid w:val="004B2CF0"/>
    <w:rsid w:val="004B2E61"/>
    <w:rsid w:val="004B3037"/>
    <w:rsid w:val="004B3358"/>
    <w:rsid w:val="004B4059"/>
    <w:rsid w:val="004B45A0"/>
    <w:rsid w:val="004B62F3"/>
    <w:rsid w:val="004B69D3"/>
    <w:rsid w:val="004B6A47"/>
    <w:rsid w:val="004B7074"/>
    <w:rsid w:val="004B78FF"/>
    <w:rsid w:val="004C2438"/>
    <w:rsid w:val="004C383C"/>
    <w:rsid w:val="004C3BF4"/>
    <w:rsid w:val="004C4790"/>
    <w:rsid w:val="004C4B3E"/>
    <w:rsid w:val="004C6421"/>
    <w:rsid w:val="004D0E04"/>
    <w:rsid w:val="004D20C1"/>
    <w:rsid w:val="004D2D3D"/>
    <w:rsid w:val="004D4597"/>
    <w:rsid w:val="004D4E12"/>
    <w:rsid w:val="004D6856"/>
    <w:rsid w:val="004D6A47"/>
    <w:rsid w:val="004D6FDB"/>
    <w:rsid w:val="004D7197"/>
    <w:rsid w:val="004E0C0B"/>
    <w:rsid w:val="004E0D1E"/>
    <w:rsid w:val="004E13E1"/>
    <w:rsid w:val="004E1867"/>
    <w:rsid w:val="004E1F09"/>
    <w:rsid w:val="004E27F3"/>
    <w:rsid w:val="004E34D8"/>
    <w:rsid w:val="004E42F0"/>
    <w:rsid w:val="004E4C19"/>
    <w:rsid w:val="004E4DB3"/>
    <w:rsid w:val="004E51D6"/>
    <w:rsid w:val="004E53F7"/>
    <w:rsid w:val="004E6364"/>
    <w:rsid w:val="004E64EE"/>
    <w:rsid w:val="004E6714"/>
    <w:rsid w:val="004F17A7"/>
    <w:rsid w:val="004F1934"/>
    <w:rsid w:val="004F1998"/>
    <w:rsid w:val="004F241B"/>
    <w:rsid w:val="004F300C"/>
    <w:rsid w:val="004F34D3"/>
    <w:rsid w:val="004F38A8"/>
    <w:rsid w:val="004F4AFC"/>
    <w:rsid w:val="004F5997"/>
    <w:rsid w:val="004F5C56"/>
    <w:rsid w:val="004F6199"/>
    <w:rsid w:val="004F6641"/>
    <w:rsid w:val="004F6765"/>
    <w:rsid w:val="004F7E4D"/>
    <w:rsid w:val="00500B2E"/>
    <w:rsid w:val="00501551"/>
    <w:rsid w:val="00501918"/>
    <w:rsid w:val="0050337C"/>
    <w:rsid w:val="00503533"/>
    <w:rsid w:val="00504390"/>
    <w:rsid w:val="00504A32"/>
    <w:rsid w:val="00504AAA"/>
    <w:rsid w:val="00504D57"/>
    <w:rsid w:val="0050685A"/>
    <w:rsid w:val="00506C6F"/>
    <w:rsid w:val="00507050"/>
    <w:rsid w:val="00507BA8"/>
    <w:rsid w:val="00507EC2"/>
    <w:rsid w:val="0051075D"/>
    <w:rsid w:val="00510989"/>
    <w:rsid w:val="005116A7"/>
    <w:rsid w:val="005119F1"/>
    <w:rsid w:val="00511A02"/>
    <w:rsid w:val="00511ACA"/>
    <w:rsid w:val="00513BF8"/>
    <w:rsid w:val="0051450E"/>
    <w:rsid w:val="00514774"/>
    <w:rsid w:val="00514A20"/>
    <w:rsid w:val="00514EF7"/>
    <w:rsid w:val="00515637"/>
    <w:rsid w:val="00515914"/>
    <w:rsid w:val="00516C86"/>
    <w:rsid w:val="00517419"/>
    <w:rsid w:val="00517D48"/>
    <w:rsid w:val="00520A5F"/>
    <w:rsid w:val="005210E6"/>
    <w:rsid w:val="00521737"/>
    <w:rsid w:val="0052254A"/>
    <w:rsid w:val="005228D3"/>
    <w:rsid w:val="00522EE7"/>
    <w:rsid w:val="005233CD"/>
    <w:rsid w:val="005237F5"/>
    <w:rsid w:val="00524524"/>
    <w:rsid w:val="0052565E"/>
    <w:rsid w:val="00525721"/>
    <w:rsid w:val="00525CF0"/>
    <w:rsid w:val="00526165"/>
    <w:rsid w:val="00527BB8"/>
    <w:rsid w:val="00527FE0"/>
    <w:rsid w:val="00530557"/>
    <w:rsid w:val="0053069D"/>
    <w:rsid w:val="00530B2A"/>
    <w:rsid w:val="00531295"/>
    <w:rsid w:val="00531852"/>
    <w:rsid w:val="005322D3"/>
    <w:rsid w:val="00533781"/>
    <w:rsid w:val="005343B4"/>
    <w:rsid w:val="0053454F"/>
    <w:rsid w:val="00534695"/>
    <w:rsid w:val="00534E41"/>
    <w:rsid w:val="005354D5"/>
    <w:rsid w:val="0053692E"/>
    <w:rsid w:val="00537D99"/>
    <w:rsid w:val="00540006"/>
    <w:rsid w:val="0054084C"/>
    <w:rsid w:val="00540BF9"/>
    <w:rsid w:val="005413A6"/>
    <w:rsid w:val="00541AF2"/>
    <w:rsid w:val="00541B94"/>
    <w:rsid w:val="00543F61"/>
    <w:rsid w:val="005446D8"/>
    <w:rsid w:val="00545399"/>
    <w:rsid w:val="00546552"/>
    <w:rsid w:val="00546582"/>
    <w:rsid w:val="00550DC2"/>
    <w:rsid w:val="00551088"/>
    <w:rsid w:val="005510D9"/>
    <w:rsid w:val="005510F4"/>
    <w:rsid w:val="005513C7"/>
    <w:rsid w:val="00551490"/>
    <w:rsid w:val="0055203B"/>
    <w:rsid w:val="005536BE"/>
    <w:rsid w:val="005539CD"/>
    <w:rsid w:val="00553C58"/>
    <w:rsid w:val="00554051"/>
    <w:rsid w:val="00554BA7"/>
    <w:rsid w:val="00554BD7"/>
    <w:rsid w:val="00556118"/>
    <w:rsid w:val="005561B2"/>
    <w:rsid w:val="00556556"/>
    <w:rsid w:val="005571CF"/>
    <w:rsid w:val="00560F47"/>
    <w:rsid w:val="00561464"/>
    <w:rsid w:val="00561A65"/>
    <w:rsid w:val="00561C79"/>
    <w:rsid w:val="00562ACE"/>
    <w:rsid w:val="00562B53"/>
    <w:rsid w:val="00562F9D"/>
    <w:rsid w:val="005645C3"/>
    <w:rsid w:val="005652B5"/>
    <w:rsid w:val="00565560"/>
    <w:rsid w:val="00565824"/>
    <w:rsid w:val="0056613A"/>
    <w:rsid w:val="0056699E"/>
    <w:rsid w:val="00566F05"/>
    <w:rsid w:val="00567024"/>
    <w:rsid w:val="00567C80"/>
    <w:rsid w:val="005708DF"/>
    <w:rsid w:val="0057254B"/>
    <w:rsid w:val="005726CA"/>
    <w:rsid w:val="00572F49"/>
    <w:rsid w:val="00573676"/>
    <w:rsid w:val="0057411C"/>
    <w:rsid w:val="0057429E"/>
    <w:rsid w:val="00575509"/>
    <w:rsid w:val="00575835"/>
    <w:rsid w:val="00576066"/>
    <w:rsid w:val="00576B0C"/>
    <w:rsid w:val="00576D33"/>
    <w:rsid w:val="00580416"/>
    <w:rsid w:val="00581714"/>
    <w:rsid w:val="00581994"/>
    <w:rsid w:val="00581FCA"/>
    <w:rsid w:val="00582509"/>
    <w:rsid w:val="005829F4"/>
    <w:rsid w:val="00583087"/>
    <w:rsid w:val="005842F8"/>
    <w:rsid w:val="00584801"/>
    <w:rsid w:val="005851DC"/>
    <w:rsid w:val="00585447"/>
    <w:rsid w:val="00585EC5"/>
    <w:rsid w:val="00585ECE"/>
    <w:rsid w:val="00586913"/>
    <w:rsid w:val="00586B2C"/>
    <w:rsid w:val="0058716C"/>
    <w:rsid w:val="005924EF"/>
    <w:rsid w:val="005926FB"/>
    <w:rsid w:val="00592730"/>
    <w:rsid w:val="00592D90"/>
    <w:rsid w:val="00594E94"/>
    <w:rsid w:val="00595D90"/>
    <w:rsid w:val="0059639F"/>
    <w:rsid w:val="00597054"/>
    <w:rsid w:val="005970C5"/>
    <w:rsid w:val="005A026D"/>
    <w:rsid w:val="005A082B"/>
    <w:rsid w:val="005A0C64"/>
    <w:rsid w:val="005A23CD"/>
    <w:rsid w:val="005A25C8"/>
    <w:rsid w:val="005A2B28"/>
    <w:rsid w:val="005A3772"/>
    <w:rsid w:val="005A3A1F"/>
    <w:rsid w:val="005A3B70"/>
    <w:rsid w:val="005A4657"/>
    <w:rsid w:val="005A4B0C"/>
    <w:rsid w:val="005A4FF4"/>
    <w:rsid w:val="005A58A8"/>
    <w:rsid w:val="005A58B3"/>
    <w:rsid w:val="005A5902"/>
    <w:rsid w:val="005A6B7A"/>
    <w:rsid w:val="005B04D5"/>
    <w:rsid w:val="005B05B1"/>
    <w:rsid w:val="005B1443"/>
    <w:rsid w:val="005B15A3"/>
    <w:rsid w:val="005B2684"/>
    <w:rsid w:val="005B2B02"/>
    <w:rsid w:val="005B3BBE"/>
    <w:rsid w:val="005B3E86"/>
    <w:rsid w:val="005B4497"/>
    <w:rsid w:val="005B5199"/>
    <w:rsid w:val="005B6580"/>
    <w:rsid w:val="005B7BD4"/>
    <w:rsid w:val="005C0494"/>
    <w:rsid w:val="005C12B8"/>
    <w:rsid w:val="005C28F3"/>
    <w:rsid w:val="005C40C0"/>
    <w:rsid w:val="005C5191"/>
    <w:rsid w:val="005C6862"/>
    <w:rsid w:val="005C6D0F"/>
    <w:rsid w:val="005D147A"/>
    <w:rsid w:val="005D1B77"/>
    <w:rsid w:val="005D41CD"/>
    <w:rsid w:val="005D45FB"/>
    <w:rsid w:val="005D4E1C"/>
    <w:rsid w:val="005D51B4"/>
    <w:rsid w:val="005D5888"/>
    <w:rsid w:val="005D5B59"/>
    <w:rsid w:val="005D6A5F"/>
    <w:rsid w:val="005E05A9"/>
    <w:rsid w:val="005E121E"/>
    <w:rsid w:val="005E13FA"/>
    <w:rsid w:val="005E1433"/>
    <w:rsid w:val="005E2C99"/>
    <w:rsid w:val="005E3AE9"/>
    <w:rsid w:val="005E3E43"/>
    <w:rsid w:val="005E420C"/>
    <w:rsid w:val="005E47E7"/>
    <w:rsid w:val="005E4901"/>
    <w:rsid w:val="005E4D5A"/>
    <w:rsid w:val="005E7631"/>
    <w:rsid w:val="005F0004"/>
    <w:rsid w:val="005F28C7"/>
    <w:rsid w:val="005F29E7"/>
    <w:rsid w:val="005F3803"/>
    <w:rsid w:val="005F3868"/>
    <w:rsid w:val="005F3A46"/>
    <w:rsid w:val="005F464E"/>
    <w:rsid w:val="005F4E9E"/>
    <w:rsid w:val="005F5065"/>
    <w:rsid w:val="005F52C2"/>
    <w:rsid w:val="005F6A6D"/>
    <w:rsid w:val="005F7A69"/>
    <w:rsid w:val="0060031B"/>
    <w:rsid w:val="00601063"/>
    <w:rsid w:val="0060180F"/>
    <w:rsid w:val="00601AB4"/>
    <w:rsid w:val="00602283"/>
    <w:rsid w:val="006038D3"/>
    <w:rsid w:val="00605026"/>
    <w:rsid w:val="0060544C"/>
    <w:rsid w:val="006065E1"/>
    <w:rsid w:val="00606F91"/>
    <w:rsid w:val="0061027F"/>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04A0"/>
    <w:rsid w:val="00621C4B"/>
    <w:rsid w:val="00622213"/>
    <w:rsid w:val="0062254E"/>
    <w:rsid w:val="00622AD5"/>
    <w:rsid w:val="00622FF1"/>
    <w:rsid w:val="006230CC"/>
    <w:rsid w:val="006237BA"/>
    <w:rsid w:val="00623B63"/>
    <w:rsid w:val="00624013"/>
    <w:rsid w:val="00624824"/>
    <w:rsid w:val="0062497A"/>
    <w:rsid w:val="006255C8"/>
    <w:rsid w:val="00625EDA"/>
    <w:rsid w:val="00630708"/>
    <w:rsid w:val="00630A36"/>
    <w:rsid w:val="00631D27"/>
    <w:rsid w:val="00631FEF"/>
    <w:rsid w:val="00632C15"/>
    <w:rsid w:val="00632DF3"/>
    <w:rsid w:val="00632EF8"/>
    <w:rsid w:val="0063376F"/>
    <w:rsid w:val="00633857"/>
    <w:rsid w:val="00634160"/>
    <w:rsid w:val="0063511E"/>
    <w:rsid w:val="006351D6"/>
    <w:rsid w:val="006357EF"/>
    <w:rsid w:val="00635895"/>
    <w:rsid w:val="00635CF3"/>
    <w:rsid w:val="00637164"/>
    <w:rsid w:val="006373B8"/>
    <w:rsid w:val="00640638"/>
    <w:rsid w:val="00640B59"/>
    <w:rsid w:val="0064115A"/>
    <w:rsid w:val="00641834"/>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35B"/>
    <w:rsid w:val="006538E8"/>
    <w:rsid w:val="00655B95"/>
    <w:rsid w:val="00656661"/>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6498"/>
    <w:rsid w:val="0066694D"/>
    <w:rsid w:val="006669CF"/>
    <w:rsid w:val="00666D30"/>
    <w:rsid w:val="00670618"/>
    <w:rsid w:val="0067097D"/>
    <w:rsid w:val="00670A67"/>
    <w:rsid w:val="00671086"/>
    <w:rsid w:val="00671287"/>
    <w:rsid w:val="0067277C"/>
    <w:rsid w:val="006729C2"/>
    <w:rsid w:val="00672A90"/>
    <w:rsid w:val="00672BBD"/>
    <w:rsid w:val="0067445E"/>
    <w:rsid w:val="00674A79"/>
    <w:rsid w:val="00674D29"/>
    <w:rsid w:val="0067566B"/>
    <w:rsid w:val="006801EC"/>
    <w:rsid w:val="00680792"/>
    <w:rsid w:val="00680AEF"/>
    <w:rsid w:val="00680EB8"/>
    <w:rsid w:val="006813C3"/>
    <w:rsid w:val="0068224E"/>
    <w:rsid w:val="006839E2"/>
    <w:rsid w:val="00685C93"/>
    <w:rsid w:val="0068659B"/>
    <w:rsid w:val="00687066"/>
    <w:rsid w:val="00691487"/>
    <w:rsid w:val="006919EA"/>
    <w:rsid w:val="00691A62"/>
    <w:rsid w:val="006930AA"/>
    <w:rsid w:val="00693AC9"/>
    <w:rsid w:val="006962A0"/>
    <w:rsid w:val="0069642A"/>
    <w:rsid w:val="0069670F"/>
    <w:rsid w:val="00696CBE"/>
    <w:rsid w:val="006971E2"/>
    <w:rsid w:val="00697E3D"/>
    <w:rsid w:val="006A0639"/>
    <w:rsid w:val="006A06AE"/>
    <w:rsid w:val="006A0BA0"/>
    <w:rsid w:val="006A37D4"/>
    <w:rsid w:val="006A3D3A"/>
    <w:rsid w:val="006A3D50"/>
    <w:rsid w:val="006A407A"/>
    <w:rsid w:val="006A4B76"/>
    <w:rsid w:val="006A4C95"/>
    <w:rsid w:val="006A5176"/>
    <w:rsid w:val="006A5C1F"/>
    <w:rsid w:val="006A6884"/>
    <w:rsid w:val="006A6B92"/>
    <w:rsid w:val="006A7D74"/>
    <w:rsid w:val="006B0921"/>
    <w:rsid w:val="006B398A"/>
    <w:rsid w:val="006B4EF3"/>
    <w:rsid w:val="006B54B6"/>
    <w:rsid w:val="006B602E"/>
    <w:rsid w:val="006B6604"/>
    <w:rsid w:val="006B7023"/>
    <w:rsid w:val="006B72CD"/>
    <w:rsid w:val="006C0F23"/>
    <w:rsid w:val="006C0F61"/>
    <w:rsid w:val="006C1BAE"/>
    <w:rsid w:val="006C211D"/>
    <w:rsid w:val="006C21E3"/>
    <w:rsid w:val="006C25EF"/>
    <w:rsid w:val="006C2F10"/>
    <w:rsid w:val="006C3B38"/>
    <w:rsid w:val="006C3B56"/>
    <w:rsid w:val="006C3C46"/>
    <w:rsid w:val="006C4252"/>
    <w:rsid w:val="006C48D9"/>
    <w:rsid w:val="006C619F"/>
    <w:rsid w:val="006D0BEE"/>
    <w:rsid w:val="006D1A99"/>
    <w:rsid w:val="006D2A21"/>
    <w:rsid w:val="006D350B"/>
    <w:rsid w:val="006D65B1"/>
    <w:rsid w:val="006D73E8"/>
    <w:rsid w:val="006D762F"/>
    <w:rsid w:val="006E043B"/>
    <w:rsid w:val="006E090A"/>
    <w:rsid w:val="006E095B"/>
    <w:rsid w:val="006E09D1"/>
    <w:rsid w:val="006E0C01"/>
    <w:rsid w:val="006E0DF7"/>
    <w:rsid w:val="006E20EF"/>
    <w:rsid w:val="006E30BC"/>
    <w:rsid w:val="006E3660"/>
    <w:rsid w:val="006E4948"/>
    <w:rsid w:val="006E4D07"/>
    <w:rsid w:val="006E51CD"/>
    <w:rsid w:val="006E5225"/>
    <w:rsid w:val="006E58F1"/>
    <w:rsid w:val="006E5BD6"/>
    <w:rsid w:val="006E6D85"/>
    <w:rsid w:val="006E7597"/>
    <w:rsid w:val="006E7829"/>
    <w:rsid w:val="006E7EF2"/>
    <w:rsid w:val="006F0220"/>
    <w:rsid w:val="006F060E"/>
    <w:rsid w:val="006F0E56"/>
    <w:rsid w:val="006F382E"/>
    <w:rsid w:val="006F3B5D"/>
    <w:rsid w:val="006F41C2"/>
    <w:rsid w:val="006F5632"/>
    <w:rsid w:val="006F57CA"/>
    <w:rsid w:val="006F5D5B"/>
    <w:rsid w:val="006F6964"/>
    <w:rsid w:val="006F6D98"/>
    <w:rsid w:val="006F73BB"/>
    <w:rsid w:val="006F75D9"/>
    <w:rsid w:val="006F78F5"/>
    <w:rsid w:val="006F7D57"/>
    <w:rsid w:val="0070011E"/>
    <w:rsid w:val="007005FE"/>
    <w:rsid w:val="00700904"/>
    <w:rsid w:val="00702276"/>
    <w:rsid w:val="00702B87"/>
    <w:rsid w:val="00703373"/>
    <w:rsid w:val="0070592C"/>
    <w:rsid w:val="0070598D"/>
    <w:rsid w:val="00706769"/>
    <w:rsid w:val="00706CCB"/>
    <w:rsid w:val="0071165D"/>
    <w:rsid w:val="00713787"/>
    <w:rsid w:val="00713D6C"/>
    <w:rsid w:val="00713EBE"/>
    <w:rsid w:val="00714BA5"/>
    <w:rsid w:val="00714CB5"/>
    <w:rsid w:val="00715517"/>
    <w:rsid w:val="0071573C"/>
    <w:rsid w:val="00715EAB"/>
    <w:rsid w:val="00716F1A"/>
    <w:rsid w:val="00717BAC"/>
    <w:rsid w:val="0072216A"/>
    <w:rsid w:val="007223C1"/>
    <w:rsid w:val="00722A59"/>
    <w:rsid w:val="00722AB5"/>
    <w:rsid w:val="00723642"/>
    <w:rsid w:val="00723CE3"/>
    <w:rsid w:val="00723E5C"/>
    <w:rsid w:val="00724F87"/>
    <w:rsid w:val="0072520E"/>
    <w:rsid w:val="00726314"/>
    <w:rsid w:val="007265FA"/>
    <w:rsid w:val="007275ED"/>
    <w:rsid w:val="00727B7E"/>
    <w:rsid w:val="0073053E"/>
    <w:rsid w:val="007307DE"/>
    <w:rsid w:val="0073190E"/>
    <w:rsid w:val="007321C7"/>
    <w:rsid w:val="00732C2F"/>
    <w:rsid w:val="0073398E"/>
    <w:rsid w:val="00733ACB"/>
    <w:rsid w:val="00733B2F"/>
    <w:rsid w:val="00735EA0"/>
    <w:rsid w:val="00735EF4"/>
    <w:rsid w:val="00736004"/>
    <w:rsid w:val="00736401"/>
    <w:rsid w:val="00736D4B"/>
    <w:rsid w:val="007370D6"/>
    <w:rsid w:val="00737286"/>
    <w:rsid w:val="007373D7"/>
    <w:rsid w:val="00741BDB"/>
    <w:rsid w:val="00742BE5"/>
    <w:rsid w:val="00743D3C"/>
    <w:rsid w:val="00744D74"/>
    <w:rsid w:val="007458F5"/>
    <w:rsid w:val="00745D05"/>
    <w:rsid w:val="00745D97"/>
    <w:rsid w:val="00746694"/>
    <w:rsid w:val="00746A9A"/>
    <w:rsid w:val="00746F7A"/>
    <w:rsid w:val="00747584"/>
    <w:rsid w:val="0074771B"/>
    <w:rsid w:val="00750296"/>
    <w:rsid w:val="007504C3"/>
    <w:rsid w:val="00750B7B"/>
    <w:rsid w:val="00752731"/>
    <w:rsid w:val="007538DA"/>
    <w:rsid w:val="00753CB1"/>
    <w:rsid w:val="00753D40"/>
    <w:rsid w:val="00754B44"/>
    <w:rsid w:val="00754C39"/>
    <w:rsid w:val="00754F3B"/>
    <w:rsid w:val="0075635D"/>
    <w:rsid w:val="007578F4"/>
    <w:rsid w:val="00757EBE"/>
    <w:rsid w:val="00757F33"/>
    <w:rsid w:val="00760408"/>
    <w:rsid w:val="00760847"/>
    <w:rsid w:val="00761C63"/>
    <w:rsid w:val="00762227"/>
    <w:rsid w:val="00762CAD"/>
    <w:rsid w:val="00764816"/>
    <w:rsid w:val="00764F14"/>
    <w:rsid w:val="00765EE9"/>
    <w:rsid w:val="007666CA"/>
    <w:rsid w:val="007673DE"/>
    <w:rsid w:val="0077302C"/>
    <w:rsid w:val="00773785"/>
    <w:rsid w:val="00774F14"/>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207B"/>
    <w:rsid w:val="00792BC4"/>
    <w:rsid w:val="00792D26"/>
    <w:rsid w:val="00793613"/>
    <w:rsid w:val="00795C0D"/>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057E"/>
    <w:rsid w:val="007B2424"/>
    <w:rsid w:val="007B2C4E"/>
    <w:rsid w:val="007B3149"/>
    <w:rsid w:val="007B360B"/>
    <w:rsid w:val="007B36EC"/>
    <w:rsid w:val="007B37DF"/>
    <w:rsid w:val="007B3861"/>
    <w:rsid w:val="007B4396"/>
    <w:rsid w:val="007B44FF"/>
    <w:rsid w:val="007B5327"/>
    <w:rsid w:val="007B6A06"/>
    <w:rsid w:val="007B6A16"/>
    <w:rsid w:val="007B6D14"/>
    <w:rsid w:val="007B7004"/>
    <w:rsid w:val="007B7214"/>
    <w:rsid w:val="007C129F"/>
    <w:rsid w:val="007C1505"/>
    <w:rsid w:val="007C1987"/>
    <w:rsid w:val="007C2526"/>
    <w:rsid w:val="007C347C"/>
    <w:rsid w:val="007C3BF4"/>
    <w:rsid w:val="007C471C"/>
    <w:rsid w:val="007C4935"/>
    <w:rsid w:val="007C57E4"/>
    <w:rsid w:val="007C6160"/>
    <w:rsid w:val="007C63C6"/>
    <w:rsid w:val="007C6F41"/>
    <w:rsid w:val="007C7B3E"/>
    <w:rsid w:val="007D0312"/>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AAF"/>
    <w:rsid w:val="007E3609"/>
    <w:rsid w:val="007E3A06"/>
    <w:rsid w:val="007E4557"/>
    <w:rsid w:val="007E4776"/>
    <w:rsid w:val="007E70AD"/>
    <w:rsid w:val="007E70DD"/>
    <w:rsid w:val="007E70E7"/>
    <w:rsid w:val="007E71B2"/>
    <w:rsid w:val="007E789B"/>
    <w:rsid w:val="007E7DB7"/>
    <w:rsid w:val="007F025E"/>
    <w:rsid w:val="007F041E"/>
    <w:rsid w:val="007F084D"/>
    <w:rsid w:val="007F14C7"/>
    <w:rsid w:val="007F19C0"/>
    <w:rsid w:val="007F2408"/>
    <w:rsid w:val="007F2CA2"/>
    <w:rsid w:val="007F314F"/>
    <w:rsid w:val="007F3706"/>
    <w:rsid w:val="007F45D0"/>
    <w:rsid w:val="007F4660"/>
    <w:rsid w:val="007F4679"/>
    <w:rsid w:val="007F4B07"/>
    <w:rsid w:val="007F575A"/>
    <w:rsid w:val="007F6129"/>
    <w:rsid w:val="007F7BF7"/>
    <w:rsid w:val="00800913"/>
    <w:rsid w:val="00800B59"/>
    <w:rsid w:val="00801201"/>
    <w:rsid w:val="008026D4"/>
    <w:rsid w:val="00803655"/>
    <w:rsid w:val="00803B08"/>
    <w:rsid w:val="00804595"/>
    <w:rsid w:val="0080470C"/>
    <w:rsid w:val="00804C7A"/>
    <w:rsid w:val="00805814"/>
    <w:rsid w:val="008061CE"/>
    <w:rsid w:val="008065C6"/>
    <w:rsid w:val="0080753B"/>
    <w:rsid w:val="00807545"/>
    <w:rsid w:val="008103E6"/>
    <w:rsid w:val="0081081D"/>
    <w:rsid w:val="00810F73"/>
    <w:rsid w:val="0081165C"/>
    <w:rsid w:val="00811B95"/>
    <w:rsid w:val="00811E9E"/>
    <w:rsid w:val="008129F8"/>
    <w:rsid w:val="00813015"/>
    <w:rsid w:val="008132EB"/>
    <w:rsid w:val="00813930"/>
    <w:rsid w:val="00813AB5"/>
    <w:rsid w:val="00814000"/>
    <w:rsid w:val="0081419F"/>
    <w:rsid w:val="00814332"/>
    <w:rsid w:val="0081434D"/>
    <w:rsid w:val="00814729"/>
    <w:rsid w:val="0081698D"/>
    <w:rsid w:val="00816B82"/>
    <w:rsid w:val="00817A3C"/>
    <w:rsid w:val="008211F9"/>
    <w:rsid w:val="00822287"/>
    <w:rsid w:val="008245BC"/>
    <w:rsid w:val="00825E14"/>
    <w:rsid w:val="0082642A"/>
    <w:rsid w:val="00826BC5"/>
    <w:rsid w:val="00826FEF"/>
    <w:rsid w:val="0082745A"/>
    <w:rsid w:val="008308BB"/>
    <w:rsid w:val="00830B46"/>
    <w:rsid w:val="00830E7E"/>
    <w:rsid w:val="00832503"/>
    <w:rsid w:val="00832579"/>
    <w:rsid w:val="0083268F"/>
    <w:rsid w:val="0083301F"/>
    <w:rsid w:val="00833163"/>
    <w:rsid w:val="0083345E"/>
    <w:rsid w:val="00833D6C"/>
    <w:rsid w:val="00834884"/>
    <w:rsid w:val="00834EAF"/>
    <w:rsid w:val="008354CC"/>
    <w:rsid w:val="00835532"/>
    <w:rsid w:val="0083599E"/>
    <w:rsid w:val="0083741C"/>
    <w:rsid w:val="00837BBB"/>
    <w:rsid w:val="00837E04"/>
    <w:rsid w:val="008405DC"/>
    <w:rsid w:val="00840777"/>
    <w:rsid w:val="00841533"/>
    <w:rsid w:val="008423C6"/>
    <w:rsid w:val="008423E7"/>
    <w:rsid w:val="0084252D"/>
    <w:rsid w:val="0084377B"/>
    <w:rsid w:val="008439E3"/>
    <w:rsid w:val="00843AF8"/>
    <w:rsid w:val="00844195"/>
    <w:rsid w:val="008443F6"/>
    <w:rsid w:val="0084447B"/>
    <w:rsid w:val="00844BB2"/>
    <w:rsid w:val="0084537A"/>
    <w:rsid w:val="008459C8"/>
    <w:rsid w:val="00845FF0"/>
    <w:rsid w:val="00847302"/>
    <w:rsid w:val="00847B20"/>
    <w:rsid w:val="0085035A"/>
    <w:rsid w:val="0085104F"/>
    <w:rsid w:val="008542BC"/>
    <w:rsid w:val="00854D40"/>
    <w:rsid w:val="008550D7"/>
    <w:rsid w:val="008550EE"/>
    <w:rsid w:val="0085574F"/>
    <w:rsid w:val="0085580C"/>
    <w:rsid w:val="00855BB9"/>
    <w:rsid w:val="0085715D"/>
    <w:rsid w:val="00857265"/>
    <w:rsid w:val="00860EA4"/>
    <w:rsid w:val="00860FF3"/>
    <w:rsid w:val="00861CEA"/>
    <w:rsid w:val="00862617"/>
    <w:rsid w:val="00862FE4"/>
    <w:rsid w:val="008632EB"/>
    <w:rsid w:val="00863EF6"/>
    <w:rsid w:val="008645B8"/>
    <w:rsid w:val="00864662"/>
    <w:rsid w:val="00864703"/>
    <w:rsid w:val="00864B67"/>
    <w:rsid w:val="00865705"/>
    <w:rsid w:val="008663E0"/>
    <w:rsid w:val="00866A0E"/>
    <w:rsid w:val="00866C7E"/>
    <w:rsid w:val="008679D4"/>
    <w:rsid w:val="00867D18"/>
    <w:rsid w:val="00867E5A"/>
    <w:rsid w:val="008711D4"/>
    <w:rsid w:val="00871F68"/>
    <w:rsid w:val="008729DF"/>
    <w:rsid w:val="00872C5C"/>
    <w:rsid w:val="008739B1"/>
    <w:rsid w:val="00873C42"/>
    <w:rsid w:val="00874AA2"/>
    <w:rsid w:val="00875AC8"/>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83A"/>
    <w:rsid w:val="00896D0F"/>
    <w:rsid w:val="00897019"/>
    <w:rsid w:val="00897C72"/>
    <w:rsid w:val="008A08FC"/>
    <w:rsid w:val="008A1681"/>
    <w:rsid w:val="008A23DC"/>
    <w:rsid w:val="008A2758"/>
    <w:rsid w:val="008A4151"/>
    <w:rsid w:val="008A4E64"/>
    <w:rsid w:val="008A5011"/>
    <w:rsid w:val="008A6AAC"/>
    <w:rsid w:val="008A6AE6"/>
    <w:rsid w:val="008A70F0"/>
    <w:rsid w:val="008A7110"/>
    <w:rsid w:val="008A7341"/>
    <w:rsid w:val="008A74CB"/>
    <w:rsid w:val="008A79B7"/>
    <w:rsid w:val="008B00B7"/>
    <w:rsid w:val="008B08FA"/>
    <w:rsid w:val="008B0C11"/>
    <w:rsid w:val="008B18B1"/>
    <w:rsid w:val="008B1F5E"/>
    <w:rsid w:val="008B2454"/>
    <w:rsid w:val="008B2514"/>
    <w:rsid w:val="008B26BE"/>
    <w:rsid w:val="008B3F5F"/>
    <w:rsid w:val="008B5010"/>
    <w:rsid w:val="008B543A"/>
    <w:rsid w:val="008B647D"/>
    <w:rsid w:val="008B6CD4"/>
    <w:rsid w:val="008B739D"/>
    <w:rsid w:val="008B7DEA"/>
    <w:rsid w:val="008C034E"/>
    <w:rsid w:val="008C04C7"/>
    <w:rsid w:val="008C052E"/>
    <w:rsid w:val="008C1102"/>
    <w:rsid w:val="008C1411"/>
    <w:rsid w:val="008C2594"/>
    <w:rsid w:val="008C3CF5"/>
    <w:rsid w:val="008C3EBD"/>
    <w:rsid w:val="008C3FFE"/>
    <w:rsid w:val="008C445C"/>
    <w:rsid w:val="008C4C4E"/>
    <w:rsid w:val="008C5050"/>
    <w:rsid w:val="008C532F"/>
    <w:rsid w:val="008C578D"/>
    <w:rsid w:val="008C7796"/>
    <w:rsid w:val="008D080E"/>
    <w:rsid w:val="008D08E1"/>
    <w:rsid w:val="008D1A02"/>
    <w:rsid w:val="008D1CAC"/>
    <w:rsid w:val="008D2FF7"/>
    <w:rsid w:val="008D46EA"/>
    <w:rsid w:val="008D6126"/>
    <w:rsid w:val="008D706F"/>
    <w:rsid w:val="008D7634"/>
    <w:rsid w:val="008E04C5"/>
    <w:rsid w:val="008E26CC"/>
    <w:rsid w:val="008E28F0"/>
    <w:rsid w:val="008E4F2C"/>
    <w:rsid w:val="008E5AFD"/>
    <w:rsid w:val="008E5D18"/>
    <w:rsid w:val="008E5DC4"/>
    <w:rsid w:val="008E5E94"/>
    <w:rsid w:val="008E6413"/>
    <w:rsid w:val="008E64FE"/>
    <w:rsid w:val="008E6F55"/>
    <w:rsid w:val="008E72F0"/>
    <w:rsid w:val="008E7DEF"/>
    <w:rsid w:val="008E7EF6"/>
    <w:rsid w:val="008F0308"/>
    <w:rsid w:val="008F138D"/>
    <w:rsid w:val="008F2645"/>
    <w:rsid w:val="008F26C0"/>
    <w:rsid w:val="008F3006"/>
    <w:rsid w:val="008F39B6"/>
    <w:rsid w:val="008F3D8D"/>
    <w:rsid w:val="008F4E1E"/>
    <w:rsid w:val="008F510E"/>
    <w:rsid w:val="008F6902"/>
    <w:rsid w:val="008F6C60"/>
    <w:rsid w:val="008F7C5A"/>
    <w:rsid w:val="008F7DB0"/>
    <w:rsid w:val="009004AF"/>
    <w:rsid w:val="0090144E"/>
    <w:rsid w:val="00901762"/>
    <w:rsid w:val="00901C1F"/>
    <w:rsid w:val="00902470"/>
    <w:rsid w:val="00904D38"/>
    <w:rsid w:val="00906BAB"/>
    <w:rsid w:val="00910A50"/>
    <w:rsid w:val="009110E5"/>
    <w:rsid w:val="0091124F"/>
    <w:rsid w:val="00911446"/>
    <w:rsid w:val="009116A6"/>
    <w:rsid w:val="00911A96"/>
    <w:rsid w:val="00911E87"/>
    <w:rsid w:val="00912241"/>
    <w:rsid w:val="009138A5"/>
    <w:rsid w:val="00913CD5"/>
    <w:rsid w:val="00914E2B"/>
    <w:rsid w:val="0091511F"/>
    <w:rsid w:val="00915950"/>
    <w:rsid w:val="00916310"/>
    <w:rsid w:val="009163D2"/>
    <w:rsid w:val="009165E2"/>
    <w:rsid w:val="00917146"/>
    <w:rsid w:val="00917276"/>
    <w:rsid w:val="0091772E"/>
    <w:rsid w:val="009177BD"/>
    <w:rsid w:val="00922503"/>
    <w:rsid w:val="009226CA"/>
    <w:rsid w:val="00922957"/>
    <w:rsid w:val="0092341C"/>
    <w:rsid w:val="00923C02"/>
    <w:rsid w:val="00923CBF"/>
    <w:rsid w:val="0092415A"/>
    <w:rsid w:val="00927B54"/>
    <w:rsid w:val="00927E28"/>
    <w:rsid w:val="00931474"/>
    <w:rsid w:val="00931A67"/>
    <w:rsid w:val="00931CBE"/>
    <w:rsid w:val="00932F2A"/>
    <w:rsid w:val="0093357B"/>
    <w:rsid w:val="009338B9"/>
    <w:rsid w:val="0093438F"/>
    <w:rsid w:val="00934721"/>
    <w:rsid w:val="0093474D"/>
    <w:rsid w:val="009349B5"/>
    <w:rsid w:val="00934C2E"/>
    <w:rsid w:val="00935F9A"/>
    <w:rsid w:val="009365A7"/>
    <w:rsid w:val="00937D9D"/>
    <w:rsid w:val="0094087B"/>
    <w:rsid w:val="00940BA6"/>
    <w:rsid w:val="009416CF"/>
    <w:rsid w:val="00941FEE"/>
    <w:rsid w:val="00942243"/>
    <w:rsid w:val="0094417E"/>
    <w:rsid w:val="00944C76"/>
    <w:rsid w:val="0094502C"/>
    <w:rsid w:val="009461CA"/>
    <w:rsid w:val="00947F62"/>
    <w:rsid w:val="009511BB"/>
    <w:rsid w:val="00951788"/>
    <w:rsid w:val="00952E22"/>
    <w:rsid w:val="00954804"/>
    <w:rsid w:val="00954884"/>
    <w:rsid w:val="00954DC2"/>
    <w:rsid w:val="0095545A"/>
    <w:rsid w:val="00955538"/>
    <w:rsid w:val="009557C5"/>
    <w:rsid w:val="00955F5A"/>
    <w:rsid w:val="00956CF5"/>
    <w:rsid w:val="00957E3D"/>
    <w:rsid w:val="00960AAB"/>
    <w:rsid w:val="009617D2"/>
    <w:rsid w:val="00962255"/>
    <w:rsid w:val="00963573"/>
    <w:rsid w:val="009636E8"/>
    <w:rsid w:val="00964BC5"/>
    <w:rsid w:val="0096506A"/>
    <w:rsid w:val="00965098"/>
    <w:rsid w:val="00965294"/>
    <w:rsid w:val="009653D8"/>
    <w:rsid w:val="0096572A"/>
    <w:rsid w:val="00966728"/>
    <w:rsid w:val="009676BC"/>
    <w:rsid w:val="00967DCA"/>
    <w:rsid w:val="0097071B"/>
    <w:rsid w:val="00970AB1"/>
    <w:rsid w:val="00970EEA"/>
    <w:rsid w:val="00971859"/>
    <w:rsid w:val="0097195F"/>
    <w:rsid w:val="00971ADB"/>
    <w:rsid w:val="00972DAC"/>
    <w:rsid w:val="009734D3"/>
    <w:rsid w:val="009747EC"/>
    <w:rsid w:val="0097528B"/>
    <w:rsid w:val="00975437"/>
    <w:rsid w:val="009758F5"/>
    <w:rsid w:val="009760E0"/>
    <w:rsid w:val="00976B23"/>
    <w:rsid w:val="00976D7E"/>
    <w:rsid w:val="00977BEC"/>
    <w:rsid w:val="00977F28"/>
    <w:rsid w:val="009801A3"/>
    <w:rsid w:val="00980434"/>
    <w:rsid w:val="009808E5"/>
    <w:rsid w:val="00980A63"/>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2F71"/>
    <w:rsid w:val="009939A1"/>
    <w:rsid w:val="009939A9"/>
    <w:rsid w:val="00995191"/>
    <w:rsid w:val="009958B3"/>
    <w:rsid w:val="0099647B"/>
    <w:rsid w:val="009967B4"/>
    <w:rsid w:val="0099712B"/>
    <w:rsid w:val="00997C6A"/>
    <w:rsid w:val="009A0273"/>
    <w:rsid w:val="009A05C8"/>
    <w:rsid w:val="009A07BF"/>
    <w:rsid w:val="009A190D"/>
    <w:rsid w:val="009A1AFB"/>
    <w:rsid w:val="009A1AFE"/>
    <w:rsid w:val="009A30CD"/>
    <w:rsid w:val="009A36CC"/>
    <w:rsid w:val="009A415C"/>
    <w:rsid w:val="009A56FB"/>
    <w:rsid w:val="009A5F52"/>
    <w:rsid w:val="009B023E"/>
    <w:rsid w:val="009B0A23"/>
    <w:rsid w:val="009B181F"/>
    <w:rsid w:val="009B1F71"/>
    <w:rsid w:val="009B296E"/>
    <w:rsid w:val="009B4AFB"/>
    <w:rsid w:val="009B563E"/>
    <w:rsid w:val="009B7187"/>
    <w:rsid w:val="009C0E2C"/>
    <w:rsid w:val="009C117E"/>
    <w:rsid w:val="009C25AB"/>
    <w:rsid w:val="009C464C"/>
    <w:rsid w:val="009C4902"/>
    <w:rsid w:val="009C4E93"/>
    <w:rsid w:val="009C4F6D"/>
    <w:rsid w:val="009C5054"/>
    <w:rsid w:val="009C50E0"/>
    <w:rsid w:val="009C5F43"/>
    <w:rsid w:val="009C6190"/>
    <w:rsid w:val="009C6498"/>
    <w:rsid w:val="009C7627"/>
    <w:rsid w:val="009C7678"/>
    <w:rsid w:val="009D0F1D"/>
    <w:rsid w:val="009D12AA"/>
    <w:rsid w:val="009D1354"/>
    <w:rsid w:val="009D1719"/>
    <w:rsid w:val="009D1C94"/>
    <w:rsid w:val="009D272E"/>
    <w:rsid w:val="009D2EE0"/>
    <w:rsid w:val="009D4D88"/>
    <w:rsid w:val="009D4FA1"/>
    <w:rsid w:val="009D6433"/>
    <w:rsid w:val="009D6D34"/>
    <w:rsid w:val="009D7628"/>
    <w:rsid w:val="009D7AE5"/>
    <w:rsid w:val="009D7D08"/>
    <w:rsid w:val="009D7E22"/>
    <w:rsid w:val="009E08E9"/>
    <w:rsid w:val="009E176E"/>
    <w:rsid w:val="009E3030"/>
    <w:rsid w:val="009E32DE"/>
    <w:rsid w:val="009E3E43"/>
    <w:rsid w:val="009E4653"/>
    <w:rsid w:val="009E4BE1"/>
    <w:rsid w:val="009E5504"/>
    <w:rsid w:val="009E5767"/>
    <w:rsid w:val="009E62D8"/>
    <w:rsid w:val="009E79CE"/>
    <w:rsid w:val="009F1FBA"/>
    <w:rsid w:val="009F28CE"/>
    <w:rsid w:val="009F2F0F"/>
    <w:rsid w:val="009F31B8"/>
    <w:rsid w:val="009F3903"/>
    <w:rsid w:val="009F47E2"/>
    <w:rsid w:val="009F4C7A"/>
    <w:rsid w:val="009F54E8"/>
    <w:rsid w:val="009F596C"/>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24E"/>
    <w:rsid w:val="00A2127E"/>
    <w:rsid w:val="00A24431"/>
    <w:rsid w:val="00A2584E"/>
    <w:rsid w:val="00A25A82"/>
    <w:rsid w:val="00A260B8"/>
    <w:rsid w:val="00A26349"/>
    <w:rsid w:val="00A26D9D"/>
    <w:rsid w:val="00A322C1"/>
    <w:rsid w:val="00A32534"/>
    <w:rsid w:val="00A33CAA"/>
    <w:rsid w:val="00A34483"/>
    <w:rsid w:val="00A35D6E"/>
    <w:rsid w:val="00A37B36"/>
    <w:rsid w:val="00A37E66"/>
    <w:rsid w:val="00A37EB8"/>
    <w:rsid w:val="00A40123"/>
    <w:rsid w:val="00A40179"/>
    <w:rsid w:val="00A40831"/>
    <w:rsid w:val="00A40ABB"/>
    <w:rsid w:val="00A42A54"/>
    <w:rsid w:val="00A43264"/>
    <w:rsid w:val="00A43F0A"/>
    <w:rsid w:val="00A45BCF"/>
    <w:rsid w:val="00A45F20"/>
    <w:rsid w:val="00A4606A"/>
    <w:rsid w:val="00A47A1E"/>
    <w:rsid w:val="00A516B5"/>
    <w:rsid w:val="00A51C14"/>
    <w:rsid w:val="00A52CE1"/>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90E"/>
    <w:rsid w:val="00A63F05"/>
    <w:rsid w:val="00A65661"/>
    <w:rsid w:val="00A66890"/>
    <w:rsid w:val="00A718C9"/>
    <w:rsid w:val="00A71C3D"/>
    <w:rsid w:val="00A727F3"/>
    <w:rsid w:val="00A72835"/>
    <w:rsid w:val="00A733B3"/>
    <w:rsid w:val="00A73D02"/>
    <w:rsid w:val="00A74FAA"/>
    <w:rsid w:val="00A751AA"/>
    <w:rsid w:val="00A753AD"/>
    <w:rsid w:val="00A7609A"/>
    <w:rsid w:val="00A7684D"/>
    <w:rsid w:val="00A77097"/>
    <w:rsid w:val="00A7743D"/>
    <w:rsid w:val="00A7746B"/>
    <w:rsid w:val="00A77E3E"/>
    <w:rsid w:val="00A80627"/>
    <w:rsid w:val="00A82FED"/>
    <w:rsid w:val="00A832D0"/>
    <w:rsid w:val="00A838B9"/>
    <w:rsid w:val="00A83D71"/>
    <w:rsid w:val="00A8451C"/>
    <w:rsid w:val="00A8513F"/>
    <w:rsid w:val="00A85562"/>
    <w:rsid w:val="00A863FE"/>
    <w:rsid w:val="00A8725B"/>
    <w:rsid w:val="00A87429"/>
    <w:rsid w:val="00A9035B"/>
    <w:rsid w:val="00A90692"/>
    <w:rsid w:val="00A90B4B"/>
    <w:rsid w:val="00A90C43"/>
    <w:rsid w:val="00A91694"/>
    <w:rsid w:val="00A92354"/>
    <w:rsid w:val="00A9291F"/>
    <w:rsid w:val="00A93427"/>
    <w:rsid w:val="00A95C75"/>
    <w:rsid w:val="00A96D18"/>
    <w:rsid w:val="00A97083"/>
    <w:rsid w:val="00A97818"/>
    <w:rsid w:val="00AA1435"/>
    <w:rsid w:val="00AA248F"/>
    <w:rsid w:val="00AA35E5"/>
    <w:rsid w:val="00AA3635"/>
    <w:rsid w:val="00AA59A1"/>
    <w:rsid w:val="00AA6816"/>
    <w:rsid w:val="00AA7B2B"/>
    <w:rsid w:val="00AB147F"/>
    <w:rsid w:val="00AB16B7"/>
    <w:rsid w:val="00AB20F0"/>
    <w:rsid w:val="00AB23A1"/>
    <w:rsid w:val="00AB2C57"/>
    <w:rsid w:val="00AB2C95"/>
    <w:rsid w:val="00AB3554"/>
    <w:rsid w:val="00AB3930"/>
    <w:rsid w:val="00AB451C"/>
    <w:rsid w:val="00AB4A1E"/>
    <w:rsid w:val="00AB653D"/>
    <w:rsid w:val="00AB7A38"/>
    <w:rsid w:val="00AC2A47"/>
    <w:rsid w:val="00AC2AD5"/>
    <w:rsid w:val="00AC39AC"/>
    <w:rsid w:val="00AC3C65"/>
    <w:rsid w:val="00AC4EB9"/>
    <w:rsid w:val="00AC5001"/>
    <w:rsid w:val="00AC5594"/>
    <w:rsid w:val="00AC5B7D"/>
    <w:rsid w:val="00AC6AC4"/>
    <w:rsid w:val="00AC723A"/>
    <w:rsid w:val="00AC74F7"/>
    <w:rsid w:val="00AC751B"/>
    <w:rsid w:val="00AC78AB"/>
    <w:rsid w:val="00AD0375"/>
    <w:rsid w:val="00AD0A14"/>
    <w:rsid w:val="00AD0EFD"/>
    <w:rsid w:val="00AD1065"/>
    <w:rsid w:val="00AD2220"/>
    <w:rsid w:val="00AD2C8A"/>
    <w:rsid w:val="00AD3A86"/>
    <w:rsid w:val="00AD3D24"/>
    <w:rsid w:val="00AD4293"/>
    <w:rsid w:val="00AD49D3"/>
    <w:rsid w:val="00AD49F0"/>
    <w:rsid w:val="00AD4DE8"/>
    <w:rsid w:val="00AD4F7D"/>
    <w:rsid w:val="00AD5143"/>
    <w:rsid w:val="00AD5337"/>
    <w:rsid w:val="00AD5440"/>
    <w:rsid w:val="00AD5555"/>
    <w:rsid w:val="00AD5869"/>
    <w:rsid w:val="00AD5A29"/>
    <w:rsid w:val="00AD6EF3"/>
    <w:rsid w:val="00AD73EB"/>
    <w:rsid w:val="00AE095D"/>
    <w:rsid w:val="00AE0C29"/>
    <w:rsid w:val="00AE1560"/>
    <w:rsid w:val="00AE18D8"/>
    <w:rsid w:val="00AE243F"/>
    <w:rsid w:val="00AE30DB"/>
    <w:rsid w:val="00AE3300"/>
    <w:rsid w:val="00AE3DA9"/>
    <w:rsid w:val="00AE43E7"/>
    <w:rsid w:val="00AE5E64"/>
    <w:rsid w:val="00AE5F27"/>
    <w:rsid w:val="00AE6476"/>
    <w:rsid w:val="00AE6D49"/>
    <w:rsid w:val="00AE6FC4"/>
    <w:rsid w:val="00AE7007"/>
    <w:rsid w:val="00AE707D"/>
    <w:rsid w:val="00AE754A"/>
    <w:rsid w:val="00AE760B"/>
    <w:rsid w:val="00AE7C43"/>
    <w:rsid w:val="00AF0769"/>
    <w:rsid w:val="00AF0DF5"/>
    <w:rsid w:val="00AF2113"/>
    <w:rsid w:val="00AF22B4"/>
    <w:rsid w:val="00AF246D"/>
    <w:rsid w:val="00AF250C"/>
    <w:rsid w:val="00AF2B60"/>
    <w:rsid w:val="00AF2FD7"/>
    <w:rsid w:val="00AF44F1"/>
    <w:rsid w:val="00AF4D8E"/>
    <w:rsid w:val="00AF53F3"/>
    <w:rsid w:val="00AF5E7A"/>
    <w:rsid w:val="00AF631B"/>
    <w:rsid w:val="00B011A0"/>
    <w:rsid w:val="00B018EE"/>
    <w:rsid w:val="00B02192"/>
    <w:rsid w:val="00B02333"/>
    <w:rsid w:val="00B02DE8"/>
    <w:rsid w:val="00B0383F"/>
    <w:rsid w:val="00B03A54"/>
    <w:rsid w:val="00B0692F"/>
    <w:rsid w:val="00B07D36"/>
    <w:rsid w:val="00B1080C"/>
    <w:rsid w:val="00B11984"/>
    <w:rsid w:val="00B11D6C"/>
    <w:rsid w:val="00B137BA"/>
    <w:rsid w:val="00B143AA"/>
    <w:rsid w:val="00B158B2"/>
    <w:rsid w:val="00B15E52"/>
    <w:rsid w:val="00B1720C"/>
    <w:rsid w:val="00B202D2"/>
    <w:rsid w:val="00B20527"/>
    <w:rsid w:val="00B20C5B"/>
    <w:rsid w:val="00B2188C"/>
    <w:rsid w:val="00B21C60"/>
    <w:rsid w:val="00B244E9"/>
    <w:rsid w:val="00B24571"/>
    <w:rsid w:val="00B245EB"/>
    <w:rsid w:val="00B24EC0"/>
    <w:rsid w:val="00B25A50"/>
    <w:rsid w:val="00B261D2"/>
    <w:rsid w:val="00B27B21"/>
    <w:rsid w:val="00B30412"/>
    <w:rsid w:val="00B304A3"/>
    <w:rsid w:val="00B30A3F"/>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8B9"/>
    <w:rsid w:val="00B409F4"/>
    <w:rsid w:val="00B40F81"/>
    <w:rsid w:val="00B41614"/>
    <w:rsid w:val="00B41F58"/>
    <w:rsid w:val="00B429D5"/>
    <w:rsid w:val="00B42CC7"/>
    <w:rsid w:val="00B43045"/>
    <w:rsid w:val="00B430DF"/>
    <w:rsid w:val="00B443C3"/>
    <w:rsid w:val="00B4652E"/>
    <w:rsid w:val="00B46E5B"/>
    <w:rsid w:val="00B475B4"/>
    <w:rsid w:val="00B47C0F"/>
    <w:rsid w:val="00B50003"/>
    <w:rsid w:val="00B50171"/>
    <w:rsid w:val="00B50776"/>
    <w:rsid w:val="00B50BC1"/>
    <w:rsid w:val="00B51498"/>
    <w:rsid w:val="00B5152D"/>
    <w:rsid w:val="00B5208E"/>
    <w:rsid w:val="00B52435"/>
    <w:rsid w:val="00B52819"/>
    <w:rsid w:val="00B52A76"/>
    <w:rsid w:val="00B53E87"/>
    <w:rsid w:val="00B55099"/>
    <w:rsid w:val="00B55138"/>
    <w:rsid w:val="00B555E7"/>
    <w:rsid w:val="00B562E5"/>
    <w:rsid w:val="00B5644B"/>
    <w:rsid w:val="00B569F7"/>
    <w:rsid w:val="00B57147"/>
    <w:rsid w:val="00B57DCF"/>
    <w:rsid w:val="00B611E2"/>
    <w:rsid w:val="00B612E7"/>
    <w:rsid w:val="00B61AAB"/>
    <w:rsid w:val="00B62ED4"/>
    <w:rsid w:val="00B6357F"/>
    <w:rsid w:val="00B63911"/>
    <w:rsid w:val="00B64519"/>
    <w:rsid w:val="00B646E2"/>
    <w:rsid w:val="00B64EB1"/>
    <w:rsid w:val="00B64FBC"/>
    <w:rsid w:val="00B652CD"/>
    <w:rsid w:val="00B65421"/>
    <w:rsid w:val="00B65885"/>
    <w:rsid w:val="00B6689B"/>
    <w:rsid w:val="00B67CF8"/>
    <w:rsid w:val="00B67F4D"/>
    <w:rsid w:val="00B717D3"/>
    <w:rsid w:val="00B732C4"/>
    <w:rsid w:val="00B73BEF"/>
    <w:rsid w:val="00B74427"/>
    <w:rsid w:val="00B74613"/>
    <w:rsid w:val="00B7463B"/>
    <w:rsid w:val="00B75940"/>
    <w:rsid w:val="00B76FDC"/>
    <w:rsid w:val="00B7758B"/>
    <w:rsid w:val="00B776EF"/>
    <w:rsid w:val="00B80846"/>
    <w:rsid w:val="00B81130"/>
    <w:rsid w:val="00B81829"/>
    <w:rsid w:val="00B82098"/>
    <w:rsid w:val="00B82340"/>
    <w:rsid w:val="00B8275B"/>
    <w:rsid w:val="00B83F7A"/>
    <w:rsid w:val="00B85AAE"/>
    <w:rsid w:val="00B85B21"/>
    <w:rsid w:val="00B907CA"/>
    <w:rsid w:val="00B9193B"/>
    <w:rsid w:val="00B92A9E"/>
    <w:rsid w:val="00B9382B"/>
    <w:rsid w:val="00B945C5"/>
    <w:rsid w:val="00B94ED2"/>
    <w:rsid w:val="00B95F67"/>
    <w:rsid w:val="00B9632B"/>
    <w:rsid w:val="00B97B53"/>
    <w:rsid w:val="00BA029A"/>
    <w:rsid w:val="00BA0741"/>
    <w:rsid w:val="00BA0978"/>
    <w:rsid w:val="00BA0EBC"/>
    <w:rsid w:val="00BA25D2"/>
    <w:rsid w:val="00BA2A16"/>
    <w:rsid w:val="00BA2C4B"/>
    <w:rsid w:val="00BA315B"/>
    <w:rsid w:val="00BA36E0"/>
    <w:rsid w:val="00BA3913"/>
    <w:rsid w:val="00BA3BCC"/>
    <w:rsid w:val="00BA4953"/>
    <w:rsid w:val="00BA4A6C"/>
    <w:rsid w:val="00BA4CEF"/>
    <w:rsid w:val="00BA5798"/>
    <w:rsid w:val="00BA5A38"/>
    <w:rsid w:val="00BB0500"/>
    <w:rsid w:val="00BB0579"/>
    <w:rsid w:val="00BB0EE9"/>
    <w:rsid w:val="00BB351C"/>
    <w:rsid w:val="00BB46F1"/>
    <w:rsid w:val="00BB5A36"/>
    <w:rsid w:val="00BB622B"/>
    <w:rsid w:val="00BB634A"/>
    <w:rsid w:val="00BB650C"/>
    <w:rsid w:val="00BB79A2"/>
    <w:rsid w:val="00BC0C16"/>
    <w:rsid w:val="00BC0E82"/>
    <w:rsid w:val="00BC0F74"/>
    <w:rsid w:val="00BC1B1D"/>
    <w:rsid w:val="00BC28EF"/>
    <w:rsid w:val="00BC39BE"/>
    <w:rsid w:val="00BC5179"/>
    <w:rsid w:val="00BC5509"/>
    <w:rsid w:val="00BC5A77"/>
    <w:rsid w:val="00BC5DA7"/>
    <w:rsid w:val="00BC5F2B"/>
    <w:rsid w:val="00BC62EA"/>
    <w:rsid w:val="00BC6B59"/>
    <w:rsid w:val="00BC6EB4"/>
    <w:rsid w:val="00BC72BD"/>
    <w:rsid w:val="00BC7C35"/>
    <w:rsid w:val="00BD14E3"/>
    <w:rsid w:val="00BD1EE3"/>
    <w:rsid w:val="00BD2174"/>
    <w:rsid w:val="00BD2D8B"/>
    <w:rsid w:val="00BD2FC5"/>
    <w:rsid w:val="00BD46F3"/>
    <w:rsid w:val="00BD6829"/>
    <w:rsid w:val="00BD6A4F"/>
    <w:rsid w:val="00BD6CFB"/>
    <w:rsid w:val="00BE0A9B"/>
    <w:rsid w:val="00BE1CC0"/>
    <w:rsid w:val="00BE298D"/>
    <w:rsid w:val="00BE2B81"/>
    <w:rsid w:val="00BE3B89"/>
    <w:rsid w:val="00BE44DB"/>
    <w:rsid w:val="00BE707F"/>
    <w:rsid w:val="00BE7BEE"/>
    <w:rsid w:val="00BE7F75"/>
    <w:rsid w:val="00BF0811"/>
    <w:rsid w:val="00BF0FCC"/>
    <w:rsid w:val="00BF3F2E"/>
    <w:rsid w:val="00BF5951"/>
    <w:rsid w:val="00BF6418"/>
    <w:rsid w:val="00BF66B1"/>
    <w:rsid w:val="00BF7B72"/>
    <w:rsid w:val="00C001C1"/>
    <w:rsid w:val="00C011F7"/>
    <w:rsid w:val="00C012C4"/>
    <w:rsid w:val="00C031B7"/>
    <w:rsid w:val="00C034CB"/>
    <w:rsid w:val="00C039DE"/>
    <w:rsid w:val="00C03D05"/>
    <w:rsid w:val="00C04646"/>
    <w:rsid w:val="00C05589"/>
    <w:rsid w:val="00C06229"/>
    <w:rsid w:val="00C066E6"/>
    <w:rsid w:val="00C06CF6"/>
    <w:rsid w:val="00C07AE1"/>
    <w:rsid w:val="00C10226"/>
    <w:rsid w:val="00C1157C"/>
    <w:rsid w:val="00C11D24"/>
    <w:rsid w:val="00C131F9"/>
    <w:rsid w:val="00C15B25"/>
    <w:rsid w:val="00C161C1"/>
    <w:rsid w:val="00C162CA"/>
    <w:rsid w:val="00C17453"/>
    <w:rsid w:val="00C20059"/>
    <w:rsid w:val="00C2196B"/>
    <w:rsid w:val="00C2282F"/>
    <w:rsid w:val="00C23E25"/>
    <w:rsid w:val="00C241F4"/>
    <w:rsid w:val="00C24A0C"/>
    <w:rsid w:val="00C25C97"/>
    <w:rsid w:val="00C25F79"/>
    <w:rsid w:val="00C26DEC"/>
    <w:rsid w:val="00C26EE1"/>
    <w:rsid w:val="00C279CB"/>
    <w:rsid w:val="00C306C0"/>
    <w:rsid w:val="00C30B53"/>
    <w:rsid w:val="00C318FF"/>
    <w:rsid w:val="00C31AD7"/>
    <w:rsid w:val="00C31C9C"/>
    <w:rsid w:val="00C31DFA"/>
    <w:rsid w:val="00C32516"/>
    <w:rsid w:val="00C32856"/>
    <w:rsid w:val="00C34429"/>
    <w:rsid w:val="00C365F6"/>
    <w:rsid w:val="00C36977"/>
    <w:rsid w:val="00C36E63"/>
    <w:rsid w:val="00C401BF"/>
    <w:rsid w:val="00C4028D"/>
    <w:rsid w:val="00C40FFB"/>
    <w:rsid w:val="00C4175F"/>
    <w:rsid w:val="00C41B3B"/>
    <w:rsid w:val="00C436A4"/>
    <w:rsid w:val="00C44D0E"/>
    <w:rsid w:val="00C453CC"/>
    <w:rsid w:val="00C45697"/>
    <w:rsid w:val="00C45B12"/>
    <w:rsid w:val="00C475B8"/>
    <w:rsid w:val="00C5053D"/>
    <w:rsid w:val="00C51985"/>
    <w:rsid w:val="00C51C56"/>
    <w:rsid w:val="00C52218"/>
    <w:rsid w:val="00C52961"/>
    <w:rsid w:val="00C53063"/>
    <w:rsid w:val="00C5339B"/>
    <w:rsid w:val="00C534F6"/>
    <w:rsid w:val="00C55491"/>
    <w:rsid w:val="00C55CC5"/>
    <w:rsid w:val="00C56B27"/>
    <w:rsid w:val="00C57170"/>
    <w:rsid w:val="00C5786D"/>
    <w:rsid w:val="00C602E7"/>
    <w:rsid w:val="00C61F84"/>
    <w:rsid w:val="00C622EE"/>
    <w:rsid w:val="00C623B4"/>
    <w:rsid w:val="00C62DEB"/>
    <w:rsid w:val="00C65D86"/>
    <w:rsid w:val="00C66B61"/>
    <w:rsid w:val="00C672D5"/>
    <w:rsid w:val="00C67AF2"/>
    <w:rsid w:val="00C67E7E"/>
    <w:rsid w:val="00C704C8"/>
    <w:rsid w:val="00C7098A"/>
    <w:rsid w:val="00C70B8D"/>
    <w:rsid w:val="00C71463"/>
    <w:rsid w:val="00C7231E"/>
    <w:rsid w:val="00C72521"/>
    <w:rsid w:val="00C7263E"/>
    <w:rsid w:val="00C728A8"/>
    <w:rsid w:val="00C73BBE"/>
    <w:rsid w:val="00C754E1"/>
    <w:rsid w:val="00C755F1"/>
    <w:rsid w:val="00C7645E"/>
    <w:rsid w:val="00C7691E"/>
    <w:rsid w:val="00C76CB0"/>
    <w:rsid w:val="00C76F31"/>
    <w:rsid w:val="00C80445"/>
    <w:rsid w:val="00C81382"/>
    <w:rsid w:val="00C8140C"/>
    <w:rsid w:val="00C82462"/>
    <w:rsid w:val="00C82A0D"/>
    <w:rsid w:val="00C83F97"/>
    <w:rsid w:val="00C841A1"/>
    <w:rsid w:val="00C853D1"/>
    <w:rsid w:val="00C8626A"/>
    <w:rsid w:val="00C86A0B"/>
    <w:rsid w:val="00C86A18"/>
    <w:rsid w:val="00C87AE7"/>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E49"/>
    <w:rsid w:val="00CA4FEC"/>
    <w:rsid w:val="00CA5A4E"/>
    <w:rsid w:val="00CA63A6"/>
    <w:rsid w:val="00CB0AC7"/>
    <w:rsid w:val="00CB217C"/>
    <w:rsid w:val="00CB3656"/>
    <w:rsid w:val="00CB38DE"/>
    <w:rsid w:val="00CB5692"/>
    <w:rsid w:val="00CB5B1F"/>
    <w:rsid w:val="00CB64A9"/>
    <w:rsid w:val="00CB6B53"/>
    <w:rsid w:val="00CB7407"/>
    <w:rsid w:val="00CB741B"/>
    <w:rsid w:val="00CB79C0"/>
    <w:rsid w:val="00CB7DFA"/>
    <w:rsid w:val="00CC04BD"/>
    <w:rsid w:val="00CC1375"/>
    <w:rsid w:val="00CC17BD"/>
    <w:rsid w:val="00CC1ADB"/>
    <w:rsid w:val="00CC1DCE"/>
    <w:rsid w:val="00CC20ED"/>
    <w:rsid w:val="00CC3694"/>
    <w:rsid w:val="00CC388C"/>
    <w:rsid w:val="00CC4DA0"/>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0AC"/>
    <w:rsid w:val="00CF0E75"/>
    <w:rsid w:val="00CF2208"/>
    <w:rsid w:val="00CF2C36"/>
    <w:rsid w:val="00CF443A"/>
    <w:rsid w:val="00CF58FA"/>
    <w:rsid w:val="00CF6853"/>
    <w:rsid w:val="00CF770F"/>
    <w:rsid w:val="00D00743"/>
    <w:rsid w:val="00D0094B"/>
    <w:rsid w:val="00D01182"/>
    <w:rsid w:val="00D015D8"/>
    <w:rsid w:val="00D0183C"/>
    <w:rsid w:val="00D01BC2"/>
    <w:rsid w:val="00D01F8C"/>
    <w:rsid w:val="00D03AE1"/>
    <w:rsid w:val="00D0437E"/>
    <w:rsid w:val="00D048C9"/>
    <w:rsid w:val="00D05328"/>
    <w:rsid w:val="00D05EA9"/>
    <w:rsid w:val="00D068D9"/>
    <w:rsid w:val="00D06D05"/>
    <w:rsid w:val="00D06FC4"/>
    <w:rsid w:val="00D07404"/>
    <w:rsid w:val="00D07B27"/>
    <w:rsid w:val="00D07CD6"/>
    <w:rsid w:val="00D11BE7"/>
    <w:rsid w:val="00D12FB1"/>
    <w:rsid w:val="00D13661"/>
    <w:rsid w:val="00D145BA"/>
    <w:rsid w:val="00D14CEC"/>
    <w:rsid w:val="00D15935"/>
    <w:rsid w:val="00D15AAA"/>
    <w:rsid w:val="00D16354"/>
    <w:rsid w:val="00D16B09"/>
    <w:rsid w:val="00D16E37"/>
    <w:rsid w:val="00D17871"/>
    <w:rsid w:val="00D179D7"/>
    <w:rsid w:val="00D17B16"/>
    <w:rsid w:val="00D20C11"/>
    <w:rsid w:val="00D21230"/>
    <w:rsid w:val="00D212E0"/>
    <w:rsid w:val="00D21B4A"/>
    <w:rsid w:val="00D21F8F"/>
    <w:rsid w:val="00D25403"/>
    <w:rsid w:val="00D2599B"/>
    <w:rsid w:val="00D30367"/>
    <w:rsid w:val="00D30752"/>
    <w:rsid w:val="00D3089F"/>
    <w:rsid w:val="00D308DC"/>
    <w:rsid w:val="00D31B9E"/>
    <w:rsid w:val="00D33CFE"/>
    <w:rsid w:val="00D35C5F"/>
    <w:rsid w:val="00D4044F"/>
    <w:rsid w:val="00D411A3"/>
    <w:rsid w:val="00D412D6"/>
    <w:rsid w:val="00D43517"/>
    <w:rsid w:val="00D442FC"/>
    <w:rsid w:val="00D443C9"/>
    <w:rsid w:val="00D47070"/>
    <w:rsid w:val="00D474AF"/>
    <w:rsid w:val="00D5022E"/>
    <w:rsid w:val="00D504A2"/>
    <w:rsid w:val="00D50ABD"/>
    <w:rsid w:val="00D5176F"/>
    <w:rsid w:val="00D519BA"/>
    <w:rsid w:val="00D51CA2"/>
    <w:rsid w:val="00D52220"/>
    <w:rsid w:val="00D537FF"/>
    <w:rsid w:val="00D53837"/>
    <w:rsid w:val="00D545FE"/>
    <w:rsid w:val="00D548BA"/>
    <w:rsid w:val="00D56453"/>
    <w:rsid w:val="00D56E04"/>
    <w:rsid w:val="00D57DD5"/>
    <w:rsid w:val="00D60ACB"/>
    <w:rsid w:val="00D60B5A"/>
    <w:rsid w:val="00D60D48"/>
    <w:rsid w:val="00D60EF7"/>
    <w:rsid w:val="00D6159A"/>
    <w:rsid w:val="00D61AA5"/>
    <w:rsid w:val="00D63829"/>
    <w:rsid w:val="00D64421"/>
    <w:rsid w:val="00D64D65"/>
    <w:rsid w:val="00D65558"/>
    <w:rsid w:val="00D6664A"/>
    <w:rsid w:val="00D6667C"/>
    <w:rsid w:val="00D66A35"/>
    <w:rsid w:val="00D67101"/>
    <w:rsid w:val="00D671EA"/>
    <w:rsid w:val="00D70820"/>
    <w:rsid w:val="00D70B1F"/>
    <w:rsid w:val="00D713D8"/>
    <w:rsid w:val="00D71A29"/>
    <w:rsid w:val="00D720A9"/>
    <w:rsid w:val="00D72349"/>
    <w:rsid w:val="00D72756"/>
    <w:rsid w:val="00D7292E"/>
    <w:rsid w:val="00D72BB4"/>
    <w:rsid w:val="00D72E00"/>
    <w:rsid w:val="00D72E2A"/>
    <w:rsid w:val="00D72F0E"/>
    <w:rsid w:val="00D7316E"/>
    <w:rsid w:val="00D73232"/>
    <w:rsid w:val="00D7331F"/>
    <w:rsid w:val="00D73368"/>
    <w:rsid w:val="00D73876"/>
    <w:rsid w:val="00D73993"/>
    <w:rsid w:val="00D739CB"/>
    <w:rsid w:val="00D73D5C"/>
    <w:rsid w:val="00D747C5"/>
    <w:rsid w:val="00D74D21"/>
    <w:rsid w:val="00D74F58"/>
    <w:rsid w:val="00D76A1F"/>
    <w:rsid w:val="00D77F27"/>
    <w:rsid w:val="00D800A1"/>
    <w:rsid w:val="00D805B5"/>
    <w:rsid w:val="00D80E9E"/>
    <w:rsid w:val="00D81E22"/>
    <w:rsid w:val="00D82D56"/>
    <w:rsid w:val="00D83654"/>
    <w:rsid w:val="00D847AA"/>
    <w:rsid w:val="00D8482C"/>
    <w:rsid w:val="00D84972"/>
    <w:rsid w:val="00D84C7D"/>
    <w:rsid w:val="00D84FF8"/>
    <w:rsid w:val="00D85185"/>
    <w:rsid w:val="00D85D14"/>
    <w:rsid w:val="00D85DD7"/>
    <w:rsid w:val="00D86031"/>
    <w:rsid w:val="00D861F0"/>
    <w:rsid w:val="00D879C5"/>
    <w:rsid w:val="00D87DDD"/>
    <w:rsid w:val="00D90140"/>
    <w:rsid w:val="00D90302"/>
    <w:rsid w:val="00D9052A"/>
    <w:rsid w:val="00D90B72"/>
    <w:rsid w:val="00D90BE5"/>
    <w:rsid w:val="00D91666"/>
    <w:rsid w:val="00D91BBD"/>
    <w:rsid w:val="00D91D53"/>
    <w:rsid w:val="00D91FD4"/>
    <w:rsid w:val="00D92279"/>
    <w:rsid w:val="00D92568"/>
    <w:rsid w:val="00D936A1"/>
    <w:rsid w:val="00D93C25"/>
    <w:rsid w:val="00D94583"/>
    <w:rsid w:val="00D96CBD"/>
    <w:rsid w:val="00D972F1"/>
    <w:rsid w:val="00DA1B02"/>
    <w:rsid w:val="00DA2997"/>
    <w:rsid w:val="00DA2CEC"/>
    <w:rsid w:val="00DA4614"/>
    <w:rsid w:val="00DA5843"/>
    <w:rsid w:val="00DA5AA5"/>
    <w:rsid w:val="00DA647D"/>
    <w:rsid w:val="00DA6843"/>
    <w:rsid w:val="00DA69A4"/>
    <w:rsid w:val="00DA6F8E"/>
    <w:rsid w:val="00DA79D1"/>
    <w:rsid w:val="00DA7B0D"/>
    <w:rsid w:val="00DA7D6B"/>
    <w:rsid w:val="00DB0BFF"/>
    <w:rsid w:val="00DB0D6D"/>
    <w:rsid w:val="00DB2880"/>
    <w:rsid w:val="00DB4293"/>
    <w:rsid w:val="00DB452F"/>
    <w:rsid w:val="00DB4E53"/>
    <w:rsid w:val="00DB4EDD"/>
    <w:rsid w:val="00DB4F20"/>
    <w:rsid w:val="00DB545B"/>
    <w:rsid w:val="00DB5D6E"/>
    <w:rsid w:val="00DB64E0"/>
    <w:rsid w:val="00DB6611"/>
    <w:rsid w:val="00DC053D"/>
    <w:rsid w:val="00DC0783"/>
    <w:rsid w:val="00DC0AD1"/>
    <w:rsid w:val="00DC0B08"/>
    <w:rsid w:val="00DC1269"/>
    <w:rsid w:val="00DC1D09"/>
    <w:rsid w:val="00DC1DFD"/>
    <w:rsid w:val="00DC36D0"/>
    <w:rsid w:val="00DC44A3"/>
    <w:rsid w:val="00DC44D7"/>
    <w:rsid w:val="00DC4630"/>
    <w:rsid w:val="00DC48F3"/>
    <w:rsid w:val="00DC532E"/>
    <w:rsid w:val="00DC654D"/>
    <w:rsid w:val="00DC6889"/>
    <w:rsid w:val="00DC6BE4"/>
    <w:rsid w:val="00DC6E74"/>
    <w:rsid w:val="00DC711A"/>
    <w:rsid w:val="00DC763B"/>
    <w:rsid w:val="00DD1404"/>
    <w:rsid w:val="00DD2361"/>
    <w:rsid w:val="00DD2E8F"/>
    <w:rsid w:val="00DD422A"/>
    <w:rsid w:val="00DD42BC"/>
    <w:rsid w:val="00DD5EB7"/>
    <w:rsid w:val="00DD5F70"/>
    <w:rsid w:val="00DD63B1"/>
    <w:rsid w:val="00DD64C7"/>
    <w:rsid w:val="00DD65D3"/>
    <w:rsid w:val="00DD67DE"/>
    <w:rsid w:val="00DD6F85"/>
    <w:rsid w:val="00DD7203"/>
    <w:rsid w:val="00DD7755"/>
    <w:rsid w:val="00DD77D1"/>
    <w:rsid w:val="00DD7EF9"/>
    <w:rsid w:val="00DE013A"/>
    <w:rsid w:val="00DE01B7"/>
    <w:rsid w:val="00DE0ACB"/>
    <w:rsid w:val="00DE1A5E"/>
    <w:rsid w:val="00DE28EA"/>
    <w:rsid w:val="00DE2F3A"/>
    <w:rsid w:val="00DE3202"/>
    <w:rsid w:val="00DE3EE8"/>
    <w:rsid w:val="00DE4521"/>
    <w:rsid w:val="00DE504B"/>
    <w:rsid w:val="00DE62CF"/>
    <w:rsid w:val="00DE6DED"/>
    <w:rsid w:val="00DE792F"/>
    <w:rsid w:val="00DF0B3C"/>
    <w:rsid w:val="00DF0F7D"/>
    <w:rsid w:val="00DF16C8"/>
    <w:rsid w:val="00DF1D55"/>
    <w:rsid w:val="00DF200F"/>
    <w:rsid w:val="00DF2D95"/>
    <w:rsid w:val="00DF3304"/>
    <w:rsid w:val="00DF34C2"/>
    <w:rsid w:val="00DF4991"/>
    <w:rsid w:val="00DF5723"/>
    <w:rsid w:val="00DF602B"/>
    <w:rsid w:val="00DF6E93"/>
    <w:rsid w:val="00DF71F6"/>
    <w:rsid w:val="00DF76BD"/>
    <w:rsid w:val="00E00101"/>
    <w:rsid w:val="00E00C1F"/>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93"/>
    <w:rsid w:val="00E1258F"/>
    <w:rsid w:val="00E12BF0"/>
    <w:rsid w:val="00E12DB6"/>
    <w:rsid w:val="00E138EA"/>
    <w:rsid w:val="00E13C61"/>
    <w:rsid w:val="00E13D1A"/>
    <w:rsid w:val="00E15757"/>
    <w:rsid w:val="00E166E9"/>
    <w:rsid w:val="00E20ECF"/>
    <w:rsid w:val="00E20EFB"/>
    <w:rsid w:val="00E20F44"/>
    <w:rsid w:val="00E21993"/>
    <w:rsid w:val="00E21AFC"/>
    <w:rsid w:val="00E223ED"/>
    <w:rsid w:val="00E23672"/>
    <w:rsid w:val="00E24EBF"/>
    <w:rsid w:val="00E25754"/>
    <w:rsid w:val="00E25C70"/>
    <w:rsid w:val="00E2625D"/>
    <w:rsid w:val="00E26284"/>
    <w:rsid w:val="00E27A41"/>
    <w:rsid w:val="00E30731"/>
    <w:rsid w:val="00E30E77"/>
    <w:rsid w:val="00E316AC"/>
    <w:rsid w:val="00E32BC6"/>
    <w:rsid w:val="00E33315"/>
    <w:rsid w:val="00E33BEE"/>
    <w:rsid w:val="00E34050"/>
    <w:rsid w:val="00E3440D"/>
    <w:rsid w:val="00E35B3B"/>
    <w:rsid w:val="00E35E9A"/>
    <w:rsid w:val="00E360F4"/>
    <w:rsid w:val="00E37F93"/>
    <w:rsid w:val="00E40B40"/>
    <w:rsid w:val="00E415D4"/>
    <w:rsid w:val="00E415F9"/>
    <w:rsid w:val="00E42220"/>
    <w:rsid w:val="00E4276C"/>
    <w:rsid w:val="00E42A03"/>
    <w:rsid w:val="00E43D27"/>
    <w:rsid w:val="00E45734"/>
    <w:rsid w:val="00E46283"/>
    <w:rsid w:val="00E47732"/>
    <w:rsid w:val="00E5009A"/>
    <w:rsid w:val="00E50124"/>
    <w:rsid w:val="00E502A8"/>
    <w:rsid w:val="00E51C22"/>
    <w:rsid w:val="00E521DD"/>
    <w:rsid w:val="00E52314"/>
    <w:rsid w:val="00E53122"/>
    <w:rsid w:val="00E5339E"/>
    <w:rsid w:val="00E536F3"/>
    <w:rsid w:val="00E54CB7"/>
    <w:rsid w:val="00E551E5"/>
    <w:rsid w:val="00E558E0"/>
    <w:rsid w:val="00E564CB"/>
    <w:rsid w:val="00E57335"/>
    <w:rsid w:val="00E57E0C"/>
    <w:rsid w:val="00E610CA"/>
    <w:rsid w:val="00E61B04"/>
    <w:rsid w:val="00E626C6"/>
    <w:rsid w:val="00E637B8"/>
    <w:rsid w:val="00E64758"/>
    <w:rsid w:val="00E6581C"/>
    <w:rsid w:val="00E669B9"/>
    <w:rsid w:val="00E66C69"/>
    <w:rsid w:val="00E66C76"/>
    <w:rsid w:val="00E67EDE"/>
    <w:rsid w:val="00E7047D"/>
    <w:rsid w:val="00E70480"/>
    <w:rsid w:val="00E70A10"/>
    <w:rsid w:val="00E723DC"/>
    <w:rsid w:val="00E72562"/>
    <w:rsid w:val="00E7310D"/>
    <w:rsid w:val="00E73B57"/>
    <w:rsid w:val="00E74745"/>
    <w:rsid w:val="00E74E70"/>
    <w:rsid w:val="00E7537B"/>
    <w:rsid w:val="00E75427"/>
    <w:rsid w:val="00E769D0"/>
    <w:rsid w:val="00E77161"/>
    <w:rsid w:val="00E80BC4"/>
    <w:rsid w:val="00E8166E"/>
    <w:rsid w:val="00E81D96"/>
    <w:rsid w:val="00E81DD4"/>
    <w:rsid w:val="00E821DD"/>
    <w:rsid w:val="00E842F1"/>
    <w:rsid w:val="00E851E2"/>
    <w:rsid w:val="00E85A12"/>
    <w:rsid w:val="00E85C3F"/>
    <w:rsid w:val="00E86224"/>
    <w:rsid w:val="00E86670"/>
    <w:rsid w:val="00E87ECC"/>
    <w:rsid w:val="00E903D1"/>
    <w:rsid w:val="00E9108C"/>
    <w:rsid w:val="00E91FF4"/>
    <w:rsid w:val="00E920D4"/>
    <w:rsid w:val="00E93337"/>
    <w:rsid w:val="00E959E8"/>
    <w:rsid w:val="00E9627E"/>
    <w:rsid w:val="00E96FFA"/>
    <w:rsid w:val="00E97BC1"/>
    <w:rsid w:val="00EA018E"/>
    <w:rsid w:val="00EA040F"/>
    <w:rsid w:val="00EA1912"/>
    <w:rsid w:val="00EA2A4C"/>
    <w:rsid w:val="00EA2E25"/>
    <w:rsid w:val="00EA52E9"/>
    <w:rsid w:val="00EA55BF"/>
    <w:rsid w:val="00EA5C1D"/>
    <w:rsid w:val="00EA7139"/>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C0540"/>
    <w:rsid w:val="00EC0902"/>
    <w:rsid w:val="00EC1FE8"/>
    <w:rsid w:val="00EC27F5"/>
    <w:rsid w:val="00EC2DEC"/>
    <w:rsid w:val="00EC50F4"/>
    <w:rsid w:val="00EC64EF"/>
    <w:rsid w:val="00EC651F"/>
    <w:rsid w:val="00EC7DB7"/>
    <w:rsid w:val="00ED02F1"/>
    <w:rsid w:val="00ED0772"/>
    <w:rsid w:val="00ED0C73"/>
    <w:rsid w:val="00ED2566"/>
    <w:rsid w:val="00ED25B0"/>
    <w:rsid w:val="00ED2A85"/>
    <w:rsid w:val="00ED2AEC"/>
    <w:rsid w:val="00ED31F8"/>
    <w:rsid w:val="00ED333A"/>
    <w:rsid w:val="00ED3479"/>
    <w:rsid w:val="00ED508B"/>
    <w:rsid w:val="00ED6217"/>
    <w:rsid w:val="00ED7E32"/>
    <w:rsid w:val="00EE085D"/>
    <w:rsid w:val="00EE0D90"/>
    <w:rsid w:val="00EE126C"/>
    <w:rsid w:val="00EE1E61"/>
    <w:rsid w:val="00EE24D6"/>
    <w:rsid w:val="00EE2BBA"/>
    <w:rsid w:val="00EE2CD1"/>
    <w:rsid w:val="00EE351B"/>
    <w:rsid w:val="00EE3627"/>
    <w:rsid w:val="00EE3A54"/>
    <w:rsid w:val="00EE496D"/>
    <w:rsid w:val="00EE4C57"/>
    <w:rsid w:val="00EE4F45"/>
    <w:rsid w:val="00EE6FE8"/>
    <w:rsid w:val="00EF0F12"/>
    <w:rsid w:val="00EF17EB"/>
    <w:rsid w:val="00EF1C96"/>
    <w:rsid w:val="00EF21AD"/>
    <w:rsid w:val="00EF275A"/>
    <w:rsid w:val="00EF2D0C"/>
    <w:rsid w:val="00EF38B9"/>
    <w:rsid w:val="00EF43D2"/>
    <w:rsid w:val="00EF478F"/>
    <w:rsid w:val="00EF4D36"/>
    <w:rsid w:val="00EF55C6"/>
    <w:rsid w:val="00EF62A5"/>
    <w:rsid w:val="00EF6841"/>
    <w:rsid w:val="00EF6E58"/>
    <w:rsid w:val="00EF7DE2"/>
    <w:rsid w:val="00F023E6"/>
    <w:rsid w:val="00F02899"/>
    <w:rsid w:val="00F03635"/>
    <w:rsid w:val="00F038B0"/>
    <w:rsid w:val="00F03D85"/>
    <w:rsid w:val="00F040EE"/>
    <w:rsid w:val="00F05159"/>
    <w:rsid w:val="00F0533B"/>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70C3"/>
    <w:rsid w:val="00F17422"/>
    <w:rsid w:val="00F17BD8"/>
    <w:rsid w:val="00F20F9E"/>
    <w:rsid w:val="00F2101C"/>
    <w:rsid w:val="00F21183"/>
    <w:rsid w:val="00F21319"/>
    <w:rsid w:val="00F218B4"/>
    <w:rsid w:val="00F21995"/>
    <w:rsid w:val="00F221A4"/>
    <w:rsid w:val="00F2231F"/>
    <w:rsid w:val="00F22B6E"/>
    <w:rsid w:val="00F24DF3"/>
    <w:rsid w:val="00F25A60"/>
    <w:rsid w:val="00F26874"/>
    <w:rsid w:val="00F26A54"/>
    <w:rsid w:val="00F306CD"/>
    <w:rsid w:val="00F30F32"/>
    <w:rsid w:val="00F3217C"/>
    <w:rsid w:val="00F322A5"/>
    <w:rsid w:val="00F323F1"/>
    <w:rsid w:val="00F32DC0"/>
    <w:rsid w:val="00F33393"/>
    <w:rsid w:val="00F33820"/>
    <w:rsid w:val="00F33C69"/>
    <w:rsid w:val="00F35A64"/>
    <w:rsid w:val="00F35D6B"/>
    <w:rsid w:val="00F377A3"/>
    <w:rsid w:val="00F37991"/>
    <w:rsid w:val="00F40015"/>
    <w:rsid w:val="00F40D61"/>
    <w:rsid w:val="00F41342"/>
    <w:rsid w:val="00F41C96"/>
    <w:rsid w:val="00F42771"/>
    <w:rsid w:val="00F42CF1"/>
    <w:rsid w:val="00F4323D"/>
    <w:rsid w:val="00F43731"/>
    <w:rsid w:val="00F446C2"/>
    <w:rsid w:val="00F44FE7"/>
    <w:rsid w:val="00F454B7"/>
    <w:rsid w:val="00F45C0A"/>
    <w:rsid w:val="00F46185"/>
    <w:rsid w:val="00F471F4"/>
    <w:rsid w:val="00F50800"/>
    <w:rsid w:val="00F50849"/>
    <w:rsid w:val="00F51631"/>
    <w:rsid w:val="00F5172C"/>
    <w:rsid w:val="00F51740"/>
    <w:rsid w:val="00F52A71"/>
    <w:rsid w:val="00F534E3"/>
    <w:rsid w:val="00F53820"/>
    <w:rsid w:val="00F54599"/>
    <w:rsid w:val="00F55074"/>
    <w:rsid w:val="00F55495"/>
    <w:rsid w:val="00F5767C"/>
    <w:rsid w:val="00F57990"/>
    <w:rsid w:val="00F57F5B"/>
    <w:rsid w:val="00F602A6"/>
    <w:rsid w:val="00F606EB"/>
    <w:rsid w:val="00F60866"/>
    <w:rsid w:val="00F61B53"/>
    <w:rsid w:val="00F62AA4"/>
    <w:rsid w:val="00F63845"/>
    <w:rsid w:val="00F63F58"/>
    <w:rsid w:val="00F640A5"/>
    <w:rsid w:val="00F64643"/>
    <w:rsid w:val="00F6468C"/>
    <w:rsid w:val="00F65C64"/>
    <w:rsid w:val="00F65ED9"/>
    <w:rsid w:val="00F66364"/>
    <w:rsid w:val="00F663DB"/>
    <w:rsid w:val="00F6647D"/>
    <w:rsid w:val="00F66F6F"/>
    <w:rsid w:val="00F670FA"/>
    <w:rsid w:val="00F71D5E"/>
    <w:rsid w:val="00F73A38"/>
    <w:rsid w:val="00F73B11"/>
    <w:rsid w:val="00F74834"/>
    <w:rsid w:val="00F75090"/>
    <w:rsid w:val="00F75208"/>
    <w:rsid w:val="00F76186"/>
    <w:rsid w:val="00F7619E"/>
    <w:rsid w:val="00F76588"/>
    <w:rsid w:val="00F765F7"/>
    <w:rsid w:val="00F77402"/>
    <w:rsid w:val="00F77EE7"/>
    <w:rsid w:val="00F80359"/>
    <w:rsid w:val="00F832A4"/>
    <w:rsid w:val="00F84277"/>
    <w:rsid w:val="00F84AE7"/>
    <w:rsid w:val="00F84B85"/>
    <w:rsid w:val="00F853B7"/>
    <w:rsid w:val="00F85D61"/>
    <w:rsid w:val="00F86326"/>
    <w:rsid w:val="00F86C52"/>
    <w:rsid w:val="00F90580"/>
    <w:rsid w:val="00F9138F"/>
    <w:rsid w:val="00F91A29"/>
    <w:rsid w:val="00F923AC"/>
    <w:rsid w:val="00F924F0"/>
    <w:rsid w:val="00F9255D"/>
    <w:rsid w:val="00F92BEE"/>
    <w:rsid w:val="00F92D56"/>
    <w:rsid w:val="00F93866"/>
    <w:rsid w:val="00F9436D"/>
    <w:rsid w:val="00F94860"/>
    <w:rsid w:val="00F95C37"/>
    <w:rsid w:val="00F96B7E"/>
    <w:rsid w:val="00F96EFA"/>
    <w:rsid w:val="00F96F7C"/>
    <w:rsid w:val="00F97116"/>
    <w:rsid w:val="00F972B1"/>
    <w:rsid w:val="00FA1AB2"/>
    <w:rsid w:val="00FA1CE4"/>
    <w:rsid w:val="00FA394B"/>
    <w:rsid w:val="00FA46BC"/>
    <w:rsid w:val="00FA47A5"/>
    <w:rsid w:val="00FA64DE"/>
    <w:rsid w:val="00FA74D1"/>
    <w:rsid w:val="00FA751F"/>
    <w:rsid w:val="00FA7DAB"/>
    <w:rsid w:val="00FB02A2"/>
    <w:rsid w:val="00FB1664"/>
    <w:rsid w:val="00FB24AE"/>
    <w:rsid w:val="00FB2894"/>
    <w:rsid w:val="00FB323B"/>
    <w:rsid w:val="00FB4110"/>
    <w:rsid w:val="00FB4138"/>
    <w:rsid w:val="00FB45BA"/>
    <w:rsid w:val="00FB6276"/>
    <w:rsid w:val="00FB6F0B"/>
    <w:rsid w:val="00FB7B05"/>
    <w:rsid w:val="00FB7E75"/>
    <w:rsid w:val="00FB7FFC"/>
    <w:rsid w:val="00FC0E89"/>
    <w:rsid w:val="00FC1107"/>
    <w:rsid w:val="00FC118E"/>
    <w:rsid w:val="00FC1354"/>
    <w:rsid w:val="00FC1C7C"/>
    <w:rsid w:val="00FC1EB3"/>
    <w:rsid w:val="00FC2EDB"/>
    <w:rsid w:val="00FC2FA4"/>
    <w:rsid w:val="00FC4DEA"/>
    <w:rsid w:val="00FC4F2C"/>
    <w:rsid w:val="00FC52BF"/>
    <w:rsid w:val="00FC55F2"/>
    <w:rsid w:val="00FC652A"/>
    <w:rsid w:val="00FC6750"/>
    <w:rsid w:val="00FC6A70"/>
    <w:rsid w:val="00FC757C"/>
    <w:rsid w:val="00FD138C"/>
    <w:rsid w:val="00FD15FA"/>
    <w:rsid w:val="00FD21ED"/>
    <w:rsid w:val="00FD30ED"/>
    <w:rsid w:val="00FD3CEF"/>
    <w:rsid w:val="00FD3D85"/>
    <w:rsid w:val="00FD42A9"/>
    <w:rsid w:val="00FD4525"/>
    <w:rsid w:val="00FD4942"/>
    <w:rsid w:val="00FD4A13"/>
    <w:rsid w:val="00FD634D"/>
    <w:rsid w:val="00FD667A"/>
    <w:rsid w:val="00FD67A1"/>
    <w:rsid w:val="00FD6E56"/>
    <w:rsid w:val="00FD6E6F"/>
    <w:rsid w:val="00FD7824"/>
    <w:rsid w:val="00FE079C"/>
    <w:rsid w:val="00FE0B37"/>
    <w:rsid w:val="00FE0BCF"/>
    <w:rsid w:val="00FE1760"/>
    <w:rsid w:val="00FE2061"/>
    <w:rsid w:val="00FE2E4E"/>
    <w:rsid w:val="00FE3EE3"/>
    <w:rsid w:val="00FE40DE"/>
    <w:rsid w:val="00FE4C30"/>
    <w:rsid w:val="00FE6C4C"/>
    <w:rsid w:val="00FE7637"/>
    <w:rsid w:val="00FE7859"/>
    <w:rsid w:val="00FE7B1D"/>
    <w:rsid w:val="00FE7B66"/>
    <w:rsid w:val="00FE7CF5"/>
    <w:rsid w:val="00FE7E9B"/>
    <w:rsid w:val="00FF08B2"/>
    <w:rsid w:val="00FF1112"/>
    <w:rsid w:val="00FF16E7"/>
    <w:rsid w:val="00FF1C07"/>
    <w:rsid w:val="00FF1ED3"/>
    <w:rsid w:val="00FF31A2"/>
    <w:rsid w:val="00FF37CF"/>
    <w:rsid w:val="00FF4A96"/>
    <w:rsid w:val="00FF4F51"/>
    <w:rsid w:val="00FF6D59"/>
    <w:rsid w:val="00FF748E"/>
    <w:rsid w:val="13EA6AA8"/>
    <w:rsid w:val="201BC6DF"/>
    <w:rsid w:val="2EEC77DB"/>
    <w:rsid w:val="3921CE7A"/>
    <w:rsid w:val="3F5AA9CF"/>
    <w:rsid w:val="481ABE83"/>
    <w:rsid w:val="60D7667D"/>
    <w:rsid w:val="6ACC5297"/>
    <w:rsid w:val="73A00089"/>
    <w:rsid w:val="7AE797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174CF"/>
  <w14:defaultImageDpi w14:val="0"/>
  <w15:docId w15:val="{2F94790D-7507-4271-B291-64BA53C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656661"/>
    <w:pPr>
      <w:spacing w:before="0" w:after="200"/>
      <w:jc w:val="both"/>
      <w:outlineLvl w:val="2"/>
    </w:pPr>
    <w:rPr>
      <w:caps w:val="0"/>
      <w:sz w:val="20"/>
    </w:rPr>
  </w:style>
  <w:style w:type="paragraph" w:styleId="Overskrift4">
    <w:name w:val="heading 4"/>
    <w:basedOn w:val="Overskrift3"/>
    <w:next w:val="Normal"/>
    <w:link w:val="Overskrift4Tegn"/>
    <w:autoRedefine/>
    <w:uiPriority w:val="99"/>
    <w:qFormat/>
    <w:rsid w:val="00947F62"/>
    <w:pPr>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1E7081"/>
    <w:rPr>
      <w:rFonts w:ascii="Arial" w:hAnsi="Arial" w:cs="Times New Roman"/>
      <w:b/>
      <w:caps/>
      <w:color w:val="A50021"/>
      <w:sz w:val="22"/>
      <w:lang w:val="x-none" w:eastAsia="it-IT"/>
    </w:rPr>
  </w:style>
  <w:style w:type="character" w:customStyle="1" w:styleId="Overskrift2Tegn">
    <w:name w:val="Overskrift 2 Tegn"/>
    <w:basedOn w:val="Standardskriftforavsnitt"/>
    <w:link w:val="Overskrift2"/>
    <w:uiPriority w:val="9"/>
    <w:locked/>
    <w:rsid w:val="00F55495"/>
    <w:rPr>
      <w:rFonts w:ascii="Arial" w:hAnsi="Arial" w:cs="Times New Roman"/>
      <w:b/>
      <w:caps/>
      <w:color w:val="A50021"/>
      <w:sz w:val="28"/>
      <w:lang w:val="x-none" w:eastAsia="en-US"/>
    </w:rPr>
  </w:style>
  <w:style w:type="character" w:customStyle="1" w:styleId="Overskrift3Tegn">
    <w:name w:val="Overskrift 3 Tegn"/>
    <w:basedOn w:val="Standardskriftforavsnitt"/>
    <w:link w:val="Overskrift3"/>
    <w:uiPriority w:val="99"/>
    <w:locked/>
    <w:rsid w:val="00656661"/>
    <w:rPr>
      <w:rFonts w:ascii="Arial" w:hAnsi="Arial" w:cs="Times New Roman"/>
      <w:b/>
      <w:color w:val="A50021"/>
      <w:sz w:val="22"/>
      <w:lang w:val="x-none" w:eastAsia="it-IT"/>
    </w:rPr>
  </w:style>
  <w:style w:type="character" w:customStyle="1" w:styleId="Overskrift4Tegn">
    <w:name w:val="Overskrift 4 Tegn"/>
    <w:basedOn w:val="Standardskriftforavsnitt"/>
    <w:link w:val="Overskrift4"/>
    <w:uiPriority w:val="99"/>
    <w:locked/>
    <w:rsid w:val="00947F62"/>
    <w:rPr>
      <w:rFonts w:ascii="Arial" w:hAnsi="Arial" w:cs="Times New Roman"/>
      <w:i/>
      <w:color w:val="A50021"/>
      <w:sz w:val="22"/>
      <w:lang w:val="x-none" w:eastAsia="it-IT"/>
    </w:rPr>
  </w:style>
  <w:style w:type="character" w:customStyle="1" w:styleId="Overskrift9Tegn">
    <w:name w:val="Overskrift 9 Tegn"/>
    <w:basedOn w:val="Standardskriftforavsnitt"/>
    <w:link w:val="Overskrift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Bunntekst">
    <w:name w:val="footer"/>
    <w:basedOn w:val="Normal"/>
    <w:link w:val="BunntekstTegn"/>
    <w:uiPriority w:val="99"/>
    <w:rsid w:val="00A90B4B"/>
    <w:pPr>
      <w:tabs>
        <w:tab w:val="center" w:pos="4677"/>
        <w:tab w:val="right" w:pos="9355"/>
      </w:tabs>
    </w:pPr>
  </w:style>
  <w:style w:type="character" w:customStyle="1" w:styleId="BunntekstTegn">
    <w:name w:val="Bunntekst Tegn"/>
    <w:basedOn w:val="Standardskriftforavsnitt"/>
    <w:link w:val="Bunntekst"/>
    <w:uiPriority w:val="99"/>
    <w:locked/>
    <w:rPr>
      <w:rFonts w:ascii="Arial" w:hAnsi="Arial" w:cs="Times New Roman"/>
      <w:sz w:val="24"/>
      <w:lang w:val="en-GB" w:eastAsia="en-US"/>
    </w:rPr>
  </w:style>
  <w:style w:type="character" w:styleId="Sidetall">
    <w:name w:val="page number"/>
    <w:basedOn w:val="Standardskriftforavsnitt"/>
    <w:uiPriority w:val="99"/>
    <w:rsid w:val="00A90B4B"/>
    <w:rPr>
      <w:rFonts w:cs="Times New Roman"/>
    </w:rPr>
  </w:style>
  <w:style w:type="table" w:styleId="Tabellrutenett">
    <w:name w:val="Table Grid"/>
    <w:basedOn w:val="Vanligtabel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rsid w:val="000D5B39"/>
    <w:rPr>
      <w:rFonts w:ascii="Times New Roman" w:hAnsi="Times New Roman"/>
      <w:szCs w:val="20"/>
    </w:rPr>
  </w:style>
  <w:style w:type="character" w:customStyle="1" w:styleId="FotnotetekstTegn">
    <w:name w:val="Fotnotetekst Tegn"/>
    <w:basedOn w:val="Standardskriftforavsnitt"/>
    <w:link w:val="Fotnotetekst"/>
    <w:uiPriority w:val="99"/>
    <w:semiHidden/>
    <w:locked/>
    <w:rPr>
      <w:rFonts w:ascii="Arial" w:hAnsi="Arial" w:cs="Times New Roman"/>
      <w:sz w:val="20"/>
      <w:lang w:val="en-GB" w:eastAsia="en-US"/>
    </w:rPr>
  </w:style>
  <w:style w:type="character" w:styleId="Fotnotereferanse">
    <w:name w:val="footnote reference"/>
    <w:aliases w:val="Footnote symbol,Footnote reference number,Footnote,Times 10 Point,Exposant 3 Point,Ref,de nota al pie,note TESI,SUPERS,EN Footnote Reference,EN Footnote text,Footnote number,Footnote Reference Number,BVI fnr,BVI fn"/>
    <w:basedOn w:val="Standardskriftforavsnitt"/>
    <w:link w:val="1"/>
    <w:uiPriority w:val="99"/>
    <w:locked/>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kobling">
    <w:name w:val="Hyperlink"/>
    <w:basedOn w:val="Standardskriftforavsnitt"/>
    <w:uiPriority w:val="99"/>
    <w:rsid w:val="00BE707F"/>
    <w:rPr>
      <w:rFonts w:cs="Times New Roman"/>
      <w:color w:val="0088CC"/>
      <w:u w:val="single"/>
    </w:rPr>
  </w:style>
  <w:style w:type="paragraph" w:styleId="Brdtekstinnrykk">
    <w:name w:val="Body Text Indent"/>
    <w:basedOn w:val="Normal"/>
    <w:link w:val="BrdtekstinnrykkTegn"/>
    <w:uiPriority w:val="99"/>
    <w:rsid w:val="006A6884"/>
    <w:pPr>
      <w:ind w:left="-360"/>
      <w:jc w:val="both"/>
    </w:pPr>
    <w:rPr>
      <w:rFonts w:ascii="Times New Roman" w:hAnsi="Times New Roman"/>
      <w:noProof/>
      <w:sz w:val="22"/>
      <w:lang w:val="en-US"/>
    </w:rPr>
  </w:style>
  <w:style w:type="character" w:customStyle="1" w:styleId="BrdtekstinnrykkTegn">
    <w:name w:val="Brødtekstinnrykk Tegn"/>
    <w:basedOn w:val="Standardskriftforavsnitt"/>
    <w:link w:val="Brdtekstinnrykk"/>
    <w:uiPriority w:val="99"/>
    <w:locked/>
    <w:rsid w:val="000B0700"/>
    <w:rPr>
      <w:rFonts w:cs="Times New Roman"/>
      <w:noProof/>
      <w:sz w:val="24"/>
      <w:lang w:val="en-US" w:eastAsia="en-US"/>
    </w:rPr>
  </w:style>
  <w:style w:type="paragraph" w:styleId="Dokumentkart">
    <w:name w:val="Document Map"/>
    <w:basedOn w:val="Normal"/>
    <w:link w:val="DokumentkartTegn"/>
    <w:uiPriority w:val="99"/>
    <w:semiHidden/>
    <w:rsid w:val="00BB46F1"/>
    <w:pPr>
      <w:shd w:val="clear" w:color="auto" w:fill="000080"/>
    </w:pPr>
    <w:rPr>
      <w:rFonts w:ascii="Tahoma" w:hAnsi="Tahoma" w:cs="Tahoma"/>
      <w:szCs w:val="20"/>
    </w:rPr>
  </w:style>
  <w:style w:type="character" w:customStyle="1" w:styleId="DokumentkartTegn">
    <w:name w:val="Dokumentkart Tegn"/>
    <w:basedOn w:val="Standardskriftforavsnitt"/>
    <w:link w:val="Dokumentkart"/>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Topptekst">
    <w:name w:val="header"/>
    <w:basedOn w:val="Normal"/>
    <w:link w:val="TopptekstTegn"/>
    <w:uiPriority w:val="99"/>
    <w:rsid w:val="00390BF5"/>
    <w:pPr>
      <w:tabs>
        <w:tab w:val="center" w:pos="4536"/>
        <w:tab w:val="right" w:pos="9072"/>
      </w:tabs>
    </w:pPr>
  </w:style>
  <w:style w:type="character" w:customStyle="1" w:styleId="TopptekstTegn">
    <w:name w:val="Topptekst Tegn"/>
    <w:basedOn w:val="Standardskriftforavsnitt"/>
    <w:link w:val="Topptekst"/>
    <w:uiPriority w:val="99"/>
    <w:locked/>
    <w:rPr>
      <w:rFonts w:ascii="Arial" w:hAnsi="Arial" w:cs="Times New Roman"/>
      <w:sz w:val="24"/>
      <w:lang w:val="en-GB" w:eastAsia="en-US"/>
    </w:rPr>
  </w:style>
  <w:style w:type="paragraph" w:styleId="Bobletekst">
    <w:name w:val="Balloon Text"/>
    <w:basedOn w:val="Normal"/>
    <w:link w:val="BobletekstTegn"/>
    <w:uiPriority w:val="99"/>
    <w:semiHidden/>
    <w:rsid w:val="00747584"/>
    <w:rPr>
      <w:rFonts w:ascii="Tahoma" w:hAnsi="Tahoma" w:cs="Tahoma"/>
      <w:sz w:val="16"/>
      <w:szCs w:val="16"/>
    </w:rPr>
  </w:style>
  <w:style w:type="character" w:customStyle="1" w:styleId="BobletekstTegn">
    <w:name w:val="Bobletekst Tegn"/>
    <w:basedOn w:val="Standardskriftforavsnitt"/>
    <w:link w:val="Bobletekst"/>
    <w:uiPriority w:val="99"/>
    <w:semiHidden/>
    <w:locked/>
    <w:rPr>
      <w:rFonts w:cs="Times New Roman"/>
      <w:sz w:val="2"/>
      <w:lang w:val="en-GB" w:eastAsia="en-US"/>
    </w:rPr>
  </w:style>
  <w:style w:type="character" w:styleId="Merknadsreferanse">
    <w:name w:val="annotation reference"/>
    <w:basedOn w:val="Standardskriftforavsnitt"/>
    <w:uiPriority w:val="99"/>
    <w:rsid w:val="00D85DD7"/>
    <w:rPr>
      <w:rFonts w:cs="Times New Roman"/>
      <w:sz w:val="16"/>
    </w:rPr>
  </w:style>
  <w:style w:type="paragraph" w:styleId="Merknadstekst">
    <w:name w:val="annotation text"/>
    <w:basedOn w:val="Normal"/>
    <w:link w:val="MerknadstekstTegn"/>
    <w:uiPriority w:val="99"/>
    <w:rsid w:val="00D85DD7"/>
    <w:rPr>
      <w:szCs w:val="20"/>
    </w:rPr>
  </w:style>
  <w:style w:type="character" w:customStyle="1" w:styleId="MerknadstekstTegn">
    <w:name w:val="Merknadstekst Tegn"/>
    <w:basedOn w:val="Standardskriftforavsnitt"/>
    <w:link w:val="Merknadstekst"/>
    <w:uiPriority w:val="99"/>
    <w:locked/>
    <w:rPr>
      <w:rFonts w:ascii="Arial" w:hAnsi="Arial" w:cs="Times New Roman"/>
      <w:sz w:val="20"/>
      <w:lang w:val="en-GB" w:eastAsia="en-US"/>
    </w:rPr>
  </w:style>
  <w:style w:type="paragraph" w:styleId="Kommentaremne">
    <w:name w:val="annotation subject"/>
    <w:basedOn w:val="Merknadstekst"/>
    <w:next w:val="Merknadstekst"/>
    <w:link w:val="KommentaremneTegn"/>
    <w:uiPriority w:val="99"/>
    <w:semiHidden/>
    <w:rsid w:val="00D85DD7"/>
    <w:rPr>
      <w:b/>
      <w:bCs/>
    </w:rPr>
  </w:style>
  <w:style w:type="character" w:customStyle="1" w:styleId="KommentaremneTegn">
    <w:name w:val="Kommentaremne Tegn"/>
    <w:basedOn w:val="MerknadstekstTegn"/>
    <w:link w:val="Kommentaremne"/>
    <w:uiPriority w:val="99"/>
    <w:semiHidden/>
    <w:locked/>
    <w:rPr>
      <w:rFonts w:ascii="Arial" w:hAnsi="Arial" w:cs="Times New Roman"/>
      <w:b/>
      <w:sz w:val="20"/>
      <w:lang w:val="en-GB" w:eastAsia="en-US"/>
    </w:rPr>
  </w:style>
  <w:style w:type="paragraph" w:styleId="Punktliste">
    <w:name w:val="List Bullet"/>
    <w:basedOn w:val="Normal"/>
    <w:uiPriority w:val="99"/>
    <w:rsid w:val="00E11A93"/>
    <w:pPr>
      <w:numPr>
        <w:numId w:val="5"/>
      </w:numPr>
      <w:spacing w:after="240"/>
      <w:jc w:val="both"/>
    </w:pPr>
    <w:rPr>
      <w:rFonts w:ascii="Times New Roman" w:hAnsi="Times New Roman"/>
      <w:szCs w:val="20"/>
    </w:rPr>
  </w:style>
  <w:style w:type="character" w:styleId="Fulgthyperkobling">
    <w:name w:val="FollowedHyperlink"/>
    <w:basedOn w:val="Standardskriftforavsnit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j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Vanligtabell"/>
    <w:next w:val="Tabellrutenett"/>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locked/>
    <w:rsid w:val="00B20C5B"/>
    <w:rPr>
      <w:rFonts w:cs="Times New Roman"/>
      <w:b/>
    </w:rPr>
  </w:style>
  <w:style w:type="paragraph" w:styleId="INNH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NH2">
    <w:name w:val="toc 2"/>
    <w:basedOn w:val="Normal"/>
    <w:next w:val="Normal"/>
    <w:autoRedefine/>
    <w:uiPriority w:val="39"/>
    <w:locked/>
    <w:rsid w:val="00B732C4"/>
    <w:pPr>
      <w:tabs>
        <w:tab w:val="right" w:leader="dot" w:pos="8505"/>
      </w:tabs>
      <w:spacing w:before="60" w:after="60"/>
      <w:ind w:left="140"/>
    </w:pPr>
    <w:rPr>
      <w:b/>
      <w:sz w:val="16"/>
    </w:rPr>
  </w:style>
  <w:style w:type="paragraph" w:styleId="INNH3">
    <w:name w:val="toc 3"/>
    <w:basedOn w:val="Normal"/>
    <w:next w:val="Normal"/>
    <w:autoRedefine/>
    <w:uiPriority w:val="39"/>
    <w:locked/>
    <w:rsid w:val="00FC757C"/>
    <w:pPr>
      <w:tabs>
        <w:tab w:val="right" w:leader="dot" w:pos="8505"/>
      </w:tabs>
      <w:spacing w:before="60" w:after="60"/>
      <w:ind w:left="300"/>
    </w:pPr>
    <w:rPr>
      <w:noProof/>
      <w:sz w:val="16"/>
    </w:rPr>
  </w:style>
  <w:style w:type="paragraph" w:styleId="INNH4">
    <w:name w:val="toc 4"/>
    <w:basedOn w:val="Normal"/>
    <w:next w:val="Normal"/>
    <w:autoRedefine/>
    <w:uiPriority w:val="39"/>
    <w:locked/>
    <w:rsid w:val="00FC757C"/>
    <w:pPr>
      <w:tabs>
        <w:tab w:val="right" w:leader="dot" w:pos="8505"/>
      </w:tabs>
      <w:spacing w:before="60" w:after="60"/>
      <w:ind w:left="600"/>
    </w:pPr>
    <w:rPr>
      <w:i/>
      <w:sz w:val="16"/>
    </w:rPr>
  </w:style>
  <w:style w:type="paragraph" w:customStyle="1" w:styleId="1">
    <w:name w:val="1"/>
    <w:basedOn w:val="Normal"/>
    <w:link w:val="Fotnotereferanse"/>
    <w:uiPriority w:val="99"/>
    <w:qFormat/>
    <w:rsid w:val="00427862"/>
    <w:pPr>
      <w:spacing w:after="160" w:line="240" w:lineRule="exact"/>
    </w:pPr>
    <w:rPr>
      <w:rFonts w:ascii="Times New Roman" w:hAnsi="Times New Roman"/>
      <w:color w:val="auto"/>
      <w:szCs w:val="20"/>
      <w:vertAlign w:val="superscript"/>
      <w:lang w:eastAsia="en-GB"/>
    </w:rPr>
  </w:style>
  <w:style w:type="paragraph" w:customStyle="1" w:styleId="TableParagraph">
    <w:name w:val="Table Paragraph"/>
    <w:basedOn w:val="Normal"/>
    <w:uiPriority w:val="1"/>
    <w:qFormat/>
    <w:rsid w:val="00A77E3E"/>
    <w:pPr>
      <w:widowControl w:val="0"/>
      <w:spacing w:after="0"/>
    </w:pPr>
    <w:rPr>
      <w:rFonts w:asciiTheme="minorHAnsi" w:hAnsiTheme="minorHAnsi"/>
      <w:color w:val="auto"/>
      <w:sz w:val="22"/>
      <w:szCs w:val="22"/>
      <w:lang w:val="en-US"/>
    </w:rPr>
  </w:style>
  <w:style w:type="paragraph" w:customStyle="1" w:styleId="Tags">
    <w:name w:val="Tags"/>
    <w:basedOn w:val="Normal"/>
    <w:link w:val="TagsChar"/>
    <w:qFormat/>
    <w:rsid w:val="001A3667"/>
    <w:rPr>
      <w:rFonts w:cs="Arial"/>
      <w:color w:val="B5B5B5"/>
      <w:sz w:val="16"/>
      <w:szCs w:val="16"/>
    </w:rPr>
  </w:style>
  <w:style w:type="character" w:customStyle="1" w:styleId="TagsChar">
    <w:name w:val="Tags Char"/>
    <w:basedOn w:val="Standardskriftforavsnitt"/>
    <w:link w:val="Tags"/>
    <w:locked/>
    <w:rsid w:val="001A3667"/>
    <w:rPr>
      <w:rFonts w:ascii="Arial" w:hAnsi="Arial" w:cs="Arial"/>
      <w:color w:val="B5B5B5"/>
      <w:sz w:val="16"/>
      <w:szCs w:val="16"/>
      <w:lang w:val="x-none" w:eastAsia="en-US"/>
    </w:rPr>
  </w:style>
  <w:style w:type="paragraph" w:customStyle="1" w:styleId="Tag">
    <w:name w:val="Tag"/>
    <w:basedOn w:val="Normal"/>
    <w:link w:val="TagChar"/>
    <w:rsid w:val="001A3667"/>
    <w:pPr>
      <w:spacing w:before="120" w:after="120"/>
    </w:pPr>
    <w:rPr>
      <w:rFonts w:cs="Arial"/>
      <w:noProof/>
      <w:color w:val="B5B5B5"/>
      <w:sz w:val="16"/>
      <w:szCs w:val="16"/>
      <w:lang w:val="en-US"/>
    </w:rPr>
  </w:style>
  <w:style w:type="character" w:customStyle="1" w:styleId="TagChar">
    <w:name w:val="Tag Char"/>
    <w:basedOn w:val="BrdtekstinnrykkTegn"/>
    <w:link w:val="Tag"/>
    <w:locked/>
    <w:rsid w:val="001A3667"/>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10803">
      <w:marLeft w:val="0"/>
      <w:marRight w:val="0"/>
      <w:marTop w:val="0"/>
      <w:marBottom w:val="0"/>
      <w:divBdr>
        <w:top w:val="none" w:sz="0" w:space="0" w:color="auto"/>
        <w:left w:val="none" w:sz="0" w:space="0" w:color="auto"/>
        <w:bottom w:val="none" w:sz="0" w:space="0" w:color="auto"/>
        <w:right w:val="none" w:sz="0" w:space="0" w:color="auto"/>
      </w:divBdr>
    </w:div>
    <w:div w:id="1689210804">
      <w:marLeft w:val="0"/>
      <w:marRight w:val="0"/>
      <w:marTop w:val="0"/>
      <w:marBottom w:val="0"/>
      <w:divBdr>
        <w:top w:val="none" w:sz="0" w:space="0" w:color="auto"/>
        <w:left w:val="none" w:sz="0" w:space="0" w:color="auto"/>
        <w:bottom w:val="none" w:sz="0" w:space="0" w:color="auto"/>
        <w:right w:val="none" w:sz="0" w:space="0" w:color="auto"/>
      </w:divBdr>
    </w:div>
    <w:div w:id="1689210805">
      <w:marLeft w:val="0"/>
      <w:marRight w:val="0"/>
      <w:marTop w:val="0"/>
      <w:marBottom w:val="0"/>
      <w:divBdr>
        <w:top w:val="none" w:sz="0" w:space="0" w:color="auto"/>
        <w:left w:val="none" w:sz="0" w:space="0" w:color="auto"/>
        <w:bottom w:val="none" w:sz="0" w:space="0" w:color="auto"/>
        <w:right w:val="none" w:sz="0" w:space="0" w:color="auto"/>
      </w:divBdr>
    </w:div>
    <w:div w:id="1689210807">
      <w:marLeft w:val="0"/>
      <w:marRight w:val="0"/>
      <w:marTop w:val="0"/>
      <w:marBottom w:val="0"/>
      <w:divBdr>
        <w:top w:val="none" w:sz="0" w:space="0" w:color="auto"/>
        <w:left w:val="none" w:sz="0" w:space="0" w:color="auto"/>
        <w:bottom w:val="none" w:sz="0" w:space="0" w:color="auto"/>
        <w:right w:val="none" w:sz="0" w:space="0" w:color="auto"/>
      </w:divBdr>
    </w:div>
    <w:div w:id="1689210808">
      <w:marLeft w:val="0"/>
      <w:marRight w:val="0"/>
      <w:marTop w:val="0"/>
      <w:marBottom w:val="0"/>
      <w:divBdr>
        <w:top w:val="none" w:sz="0" w:space="0" w:color="auto"/>
        <w:left w:val="none" w:sz="0" w:space="0" w:color="auto"/>
        <w:bottom w:val="none" w:sz="0" w:space="0" w:color="auto"/>
        <w:right w:val="none" w:sz="0" w:space="0" w:color="auto"/>
      </w:divBdr>
    </w:div>
    <w:div w:id="1689210809">
      <w:marLeft w:val="0"/>
      <w:marRight w:val="0"/>
      <w:marTop w:val="0"/>
      <w:marBottom w:val="0"/>
      <w:divBdr>
        <w:top w:val="none" w:sz="0" w:space="0" w:color="auto"/>
        <w:left w:val="none" w:sz="0" w:space="0" w:color="auto"/>
        <w:bottom w:val="none" w:sz="0" w:space="0" w:color="auto"/>
        <w:right w:val="none" w:sz="0" w:space="0" w:color="auto"/>
      </w:divBdr>
    </w:div>
    <w:div w:id="1689210810">
      <w:marLeft w:val="0"/>
      <w:marRight w:val="0"/>
      <w:marTop w:val="0"/>
      <w:marBottom w:val="0"/>
      <w:divBdr>
        <w:top w:val="none" w:sz="0" w:space="0" w:color="auto"/>
        <w:left w:val="none" w:sz="0" w:space="0" w:color="auto"/>
        <w:bottom w:val="none" w:sz="0" w:space="0" w:color="auto"/>
        <w:right w:val="none" w:sz="0" w:space="0" w:color="auto"/>
      </w:divBdr>
    </w:div>
    <w:div w:id="1689210811">
      <w:marLeft w:val="0"/>
      <w:marRight w:val="0"/>
      <w:marTop w:val="0"/>
      <w:marBottom w:val="0"/>
      <w:divBdr>
        <w:top w:val="none" w:sz="0" w:space="0" w:color="auto"/>
        <w:left w:val="none" w:sz="0" w:space="0" w:color="auto"/>
        <w:bottom w:val="none" w:sz="0" w:space="0" w:color="auto"/>
        <w:right w:val="none" w:sz="0" w:space="0" w:color="auto"/>
      </w:divBdr>
    </w:div>
    <w:div w:id="1689210812">
      <w:marLeft w:val="0"/>
      <w:marRight w:val="0"/>
      <w:marTop w:val="0"/>
      <w:marBottom w:val="0"/>
      <w:divBdr>
        <w:top w:val="none" w:sz="0" w:space="0" w:color="auto"/>
        <w:left w:val="none" w:sz="0" w:space="0" w:color="auto"/>
        <w:bottom w:val="none" w:sz="0" w:space="0" w:color="auto"/>
        <w:right w:val="none" w:sz="0" w:space="0" w:color="auto"/>
      </w:divBdr>
    </w:div>
    <w:div w:id="1689210813">
      <w:marLeft w:val="0"/>
      <w:marRight w:val="0"/>
      <w:marTop w:val="0"/>
      <w:marBottom w:val="0"/>
      <w:divBdr>
        <w:top w:val="none" w:sz="0" w:space="0" w:color="auto"/>
        <w:left w:val="none" w:sz="0" w:space="0" w:color="auto"/>
        <w:bottom w:val="none" w:sz="0" w:space="0" w:color="auto"/>
        <w:right w:val="none" w:sz="0" w:space="0" w:color="auto"/>
      </w:divBdr>
      <w:divsChild>
        <w:div w:id="1689210832">
          <w:marLeft w:val="0"/>
          <w:marRight w:val="0"/>
          <w:marTop w:val="0"/>
          <w:marBottom w:val="0"/>
          <w:divBdr>
            <w:top w:val="none" w:sz="0" w:space="0" w:color="auto"/>
            <w:left w:val="single" w:sz="6" w:space="15" w:color="B4B4B4"/>
            <w:bottom w:val="single" w:sz="6" w:space="0" w:color="B4B4B4"/>
            <w:right w:val="single" w:sz="6" w:space="15" w:color="B4B4B4"/>
          </w:divBdr>
          <w:divsChild>
            <w:div w:id="1689210847">
              <w:marLeft w:val="0"/>
              <w:marRight w:val="0"/>
              <w:marTop w:val="0"/>
              <w:marBottom w:val="0"/>
              <w:divBdr>
                <w:top w:val="none" w:sz="0" w:space="0" w:color="auto"/>
                <w:left w:val="none" w:sz="0" w:space="0" w:color="auto"/>
                <w:bottom w:val="none" w:sz="0" w:space="0" w:color="auto"/>
                <w:right w:val="none" w:sz="0" w:space="0" w:color="auto"/>
              </w:divBdr>
              <w:divsChild>
                <w:div w:id="1689210841">
                  <w:marLeft w:val="-300"/>
                  <w:marRight w:val="0"/>
                  <w:marTop w:val="0"/>
                  <w:marBottom w:val="0"/>
                  <w:divBdr>
                    <w:top w:val="none" w:sz="0" w:space="0" w:color="auto"/>
                    <w:left w:val="none" w:sz="0" w:space="0" w:color="auto"/>
                    <w:bottom w:val="none" w:sz="0" w:space="0" w:color="auto"/>
                    <w:right w:val="none" w:sz="0" w:space="0" w:color="auto"/>
                  </w:divBdr>
                  <w:divsChild>
                    <w:div w:id="1689210806">
                      <w:marLeft w:val="0"/>
                      <w:marRight w:val="0"/>
                      <w:marTop w:val="0"/>
                      <w:marBottom w:val="0"/>
                      <w:divBdr>
                        <w:top w:val="none" w:sz="0" w:space="0" w:color="auto"/>
                        <w:left w:val="none" w:sz="0" w:space="0" w:color="auto"/>
                        <w:bottom w:val="none" w:sz="0" w:space="0" w:color="auto"/>
                        <w:right w:val="none" w:sz="0" w:space="0" w:color="auto"/>
                      </w:divBdr>
                      <w:divsChild>
                        <w:div w:id="1689210845">
                          <w:marLeft w:val="-300"/>
                          <w:marRight w:val="0"/>
                          <w:marTop w:val="0"/>
                          <w:marBottom w:val="0"/>
                          <w:divBdr>
                            <w:top w:val="none" w:sz="0" w:space="0" w:color="auto"/>
                            <w:left w:val="none" w:sz="0" w:space="0" w:color="auto"/>
                            <w:bottom w:val="none" w:sz="0" w:space="0" w:color="auto"/>
                            <w:right w:val="none" w:sz="0" w:space="0" w:color="auto"/>
                          </w:divBdr>
                          <w:divsChild>
                            <w:div w:id="1689210830">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1689210814">
      <w:marLeft w:val="0"/>
      <w:marRight w:val="0"/>
      <w:marTop w:val="0"/>
      <w:marBottom w:val="0"/>
      <w:divBdr>
        <w:top w:val="none" w:sz="0" w:space="0" w:color="auto"/>
        <w:left w:val="none" w:sz="0" w:space="0" w:color="auto"/>
        <w:bottom w:val="none" w:sz="0" w:space="0" w:color="auto"/>
        <w:right w:val="none" w:sz="0" w:space="0" w:color="auto"/>
      </w:divBdr>
    </w:div>
    <w:div w:id="1689210815">
      <w:marLeft w:val="0"/>
      <w:marRight w:val="0"/>
      <w:marTop w:val="0"/>
      <w:marBottom w:val="0"/>
      <w:divBdr>
        <w:top w:val="none" w:sz="0" w:space="0" w:color="auto"/>
        <w:left w:val="none" w:sz="0" w:space="0" w:color="auto"/>
        <w:bottom w:val="none" w:sz="0" w:space="0" w:color="auto"/>
        <w:right w:val="none" w:sz="0" w:space="0" w:color="auto"/>
      </w:divBdr>
    </w:div>
    <w:div w:id="1689210816">
      <w:marLeft w:val="0"/>
      <w:marRight w:val="0"/>
      <w:marTop w:val="0"/>
      <w:marBottom w:val="0"/>
      <w:divBdr>
        <w:top w:val="none" w:sz="0" w:space="0" w:color="auto"/>
        <w:left w:val="none" w:sz="0" w:space="0" w:color="auto"/>
        <w:bottom w:val="none" w:sz="0" w:space="0" w:color="auto"/>
        <w:right w:val="none" w:sz="0" w:space="0" w:color="auto"/>
      </w:divBdr>
    </w:div>
    <w:div w:id="1689210817">
      <w:marLeft w:val="0"/>
      <w:marRight w:val="0"/>
      <w:marTop w:val="0"/>
      <w:marBottom w:val="0"/>
      <w:divBdr>
        <w:top w:val="none" w:sz="0" w:space="0" w:color="auto"/>
        <w:left w:val="none" w:sz="0" w:space="0" w:color="auto"/>
        <w:bottom w:val="none" w:sz="0" w:space="0" w:color="auto"/>
        <w:right w:val="none" w:sz="0" w:space="0" w:color="auto"/>
      </w:divBdr>
    </w:div>
    <w:div w:id="1689210818">
      <w:marLeft w:val="0"/>
      <w:marRight w:val="0"/>
      <w:marTop w:val="0"/>
      <w:marBottom w:val="0"/>
      <w:divBdr>
        <w:top w:val="none" w:sz="0" w:space="0" w:color="auto"/>
        <w:left w:val="none" w:sz="0" w:space="0" w:color="auto"/>
        <w:bottom w:val="none" w:sz="0" w:space="0" w:color="auto"/>
        <w:right w:val="none" w:sz="0" w:space="0" w:color="auto"/>
      </w:divBdr>
    </w:div>
    <w:div w:id="1689210819">
      <w:marLeft w:val="0"/>
      <w:marRight w:val="0"/>
      <w:marTop w:val="0"/>
      <w:marBottom w:val="0"/>
      <w:divBdr>
        <w:top w:val="none" w:sz="0" w:space="0" w:color="auto"/>
        <w:left w:val="none" w:sz="0" w:space="0" w:color="auto"/>
        <w:bottom w:val="none" w:sz="0" w:space="0" w:color="auto"/>
        <w:right w:val="none" w:sz="0" w:space="0" w:color="auto"/>
      </w:divBdr>
    </w:div>
    <w:div w:id="1689210820">
      <w:marLeft w:val="0"/>
      <w:marRight w:val="0"/>
      <w:marTop w:val="0"/>
      <w:marBottom w:val="0"/>
      <w:divBdr>
        <w:top w:val="none" w:sz="0" w:space="0" w:color="auto"/>
        <w:left w:val="none" w:sz="0" w:space="0" w:color="auto"/>
        <w:bottom w:val="none" w:sz="0" w:space="0" w:color="auto"/>
        <w:right w:val="none" w:sz="0" w:space="0" w:color="auto"/>
      </w:divBdr>
    </w:div>
    <w:div w:id="1689210821">
      <w:marLeft w:val="0"/>
      <w:marRight w:val="0"/>
      <w:marTop w:val="0"/>
      <w:marBottom w:val="0"/>
      <w:divBdr>
        <w:top w:val="none" w:sz="0" w:space="0" w:color="auto"/>
        <w:left w:val="none" w:sz="0" w:space="0" w:color="auto"/>
        <w:bottom w:val="none" w:sz="0" w:space="0" w:color="auto"/>
        <w:right w:val="none" w:sz="0" w:space="0" w:color="auto"/>
      </w:divBdr>
    </w:div>
    <w:div w:id="1689210822">
      <w:marLeft w:val="0"/>
      <w:marRight w:val="0"/>
      <w:marTop w:val="0"/>
      <w:marBottom w:val="0"/>
      <w:divBdr>
        <w:top w:val="none" w:sz="0" w:space="0" w:color="auto"/>
        <w:left w:val="none" w:sz="0" w:space="0" w:color="auto"/>
        <w:bottom w:val="none" w:sz="0" w:space="0" w:color="auto"/>
        <w:right w:val="none" w:sz="0" w:space="0" w:color="auto"/>
      </w:divBdr>
    </w:div>
    <w:div w:id="1689210823">
      <w:marLeft w:val="0"/>
      <w:marRight w:val="0"/>
      <w:marTop w:val="0"/>
      <w:marBottom w:val="0"/>
      <w:divBdr>
        <w:top w:val="none" w:sz="0" w:space="0" w:color="auto"/>
        <w:left w:val="none" w:sz="0" w:space="0" w:color="auto"/>
        <w:bottom w:val="none" w:sz="0" w:space="0" w:color="auto"/>
        <w:right w:val="none" w:sz="0" w:space="0" w:color="auto"/>
      </w:divBdr>
    </w:div>
    <w:div w:id="1689210824">
      <w:marLeft w:val="0"/>
      <w:marRight w:val="0"/>
      <w:marTop w:val="0"/>
      <w:marBottom w:val="0"/>
      <w:divBdr>
        <w:top w:val="none" w:sz="0" w:space="0" w:color="auto"/>
        <w:left w:val="none" w:sz="0" w:space="0" w:color="auto"/>
        <w:bottom w:val="none" w:sz="0" w:space="0" w:color="auto"/>
        <w:right w:val="none" w:sz="0" w:space="0" w:color="auto"/>
      </w:divBdr>
    </w:div>
    <w:div w:id="1689210825">
      <w:marLeft w:val="0"/>
      <w:marRight w:val="0"/>
      <w:marTop w:val="0"/>
      <w:marBottom w:val="0"/>
      <w:divBdr>
        <w:top w:val="none" w:sz="0" w:space="0" w:color="auto"/>
        <w:left w:val="none" w:sz="0" w:space="0" w:color="auto"/>
        <w:bottom w:val="none" w:sz="0" w:space="0" w:color="auto"/>
        <w:right w:val="none" w:sz="0" w:space="0" w:color="auto"/>
      </w:divBdr>
    </w:div>
    <w:div w:id="1689210826">
      <w:marLeft w:val="0"/>
      <w:marRight w:val="0"/>
      <w:marTop w:val="0"/>
      <w:marBottom w:val="0"/>
      <w:divBdr>
        <w:top w:val="none" w:sz="0" w:space="0" w:color="auto"/>
        <w:left w:val="none" w:sz="0" w:space="0" w:color="auto"/>
        <w:bottom w:val="none" w:sz="0" w:space="0" w:color="auto"/>
        <w:right w:val="none" w:sz="0" w:space="0" w:color="auto"/>
      </w:divBdr>
    </w:div>
    <w:div w:id="1689210827">
      <w:marLeft w:val="0"/>
      <w:marRight w:val="0"/>
      <w:marTop w:val="0"/>
      <w:marBottom w:val="0"/>
      <w:divBdr>
        <w:top w:val="none" w:sz="0" w:space="0" w:color="auto"/>
        <w:left w:val="none" w:sz="0" w:space="0" w:color="auto"/>
        <w:bottom w:val="none" w:sz="0" w:space="0" w:color="auto"/>
        <w:right w:val="none" w:sz="0" w:space="0" w:color="auto"/>
      </w:divBdr>
    </w:div>
    <w:div w:id="1689210828">
      <w:marLeft w:val="0"/>
      <w:marRight w:val="0"/>
      <w:marTop w:val="0"/>
      <w:marBottom w:val="0"/>
      <w:divBdr>
        <w:top w:val="none" w:sz="0" w:space="0" w:color="auto"/>
        <w:left w:val="none" w:sz="0" w:space="0" w:color="auto"/>
        <w:bottom w:val="none" w:sz="0" w:space="0" w:color="auto"/>
        <w:right w:val="none" w:sz="0" w:space="0" w:color="auto"/>
      </w:divBdr>
    </w:div>
    <w:div w:id="1689210829">
      <w:marLeft w:val="0"/>
      <w:marRight w:val="0"/>
      <w:marTop w:val="0"/>
      <w:marBottom w:val="0"/>
      <w:divBdr>
        <w:top w:val="none" w:sz="0" w:space="0" w:color="auto"/>
        <w:left w:val="none" w:sz="0" w:space="0" w:color="auto"/>
        <w:bottom w:val="none" w:sz="0" w:space="0" w:color="auto"/>
        <w:right w:val="none" w:sz="0" w:space="0" w:color="auto"/>
      </w:divBdr>
    </w:div>
    <w:div w:id="1689210831">
      <w:marLeft w:val="0"/>
      <w:marRight w:val="0"/>
      <w:marTop w:val="0"/>
      <w:marBottom w:val="0"/>
      <w:divBdr>
        <w:top w:val="none" w:sz="0" w:space="0" w:color="auto"/>
        <w:left w:val="none" w:sz="0" w:space="0" w:color="auto"/>
        <w:bottom w:val="none" w:sz="0" w:space="0" w:color="auto"/>
        <w:right w:val="none" w:sz="0" w:space="0" w:color="auto"/>
      </w:divBdr>
    </w:div>
    <w:div w:id="1689210833">
      <w:marLeft w:val="0"/>
      <w:marRight w:val="0"/>
      <w:marTop w:val="0"/>
      <w:marBottom w:val="0"/>
      <w:divBdr>
        <w:top w:val="none" w:sz="0" w:space="0" w:color="auto"/>
        <w:left w:val="none" w:sz="0" w:space="0" w:color="auto"/>
        <w:bottom w:val="none" w:sz="0" w:space="0" w:color="auto"/>
        <w:right w:val="none" w:sz="0" w:space="0" w:color="auto"/>
      </w:divBdr>
    </w:div>
    <w:div w:id="1689210834">
      <w:marLeft w:val="0"/>
      <w:marRight w:val="0"/>
      <w:marTop w:val="0"/>
      <w:marBottom w:val="0"/>
      <w:divBdr>
        <w:top w:val="none" w:sz="0" w:space="0" w:color="auto"/>
        <w:left w:val="none" w:sz="0" w:space="0" w:color="auto"/>
        <w:bottom w:val="none" w:sz="0" w:space="0" w:color="auto"/>
        <w:right w:val="none" w:sz="0" w:space="0" w:color="auto"/>
      </w:divBdr>
    </w:div>
    <w:div w:id="1689210835">
      <w:marLeft w:val="0"/>
      <w:marRight w:val="0"/>
      <w:marTop w:val="0"/>
      <w:marBottom w:val="0"/>
      <w:divBdr>
        <w:top w:val="none" w:sz="0" w:space="0" w:color="auto"/>
        <w:left w:val="none" w:sz="0" w:space="0" w:color="auto"/>
        <w:bottom w:val="none" w:sz="0" w:space="0" w:color="auto"/>
        <w:right w:val="none" w:sz="0" w:space="0" w:color="auto"/>
      </w:divBdr>
    </w:div>
    <w:div w:id="1689210836">
      <w:marLeft w:val="0"/>
      <w:marRight w:val="0"/>
      <w:marTop w:val="0"/>
      <w:marBottom w:val="0"/>
      <w:divBdr>
        <w:top w:val="none" w:sz="0" w:space="0" w:color="auto"/>
        <w:left w:val="none" w:sz="0" w:space="0" w:color="auto"/>
        <w:bottom w:val="none" w:sz="0" w:space="0" w:color="auto"/>
        <w:right w:val="none" w:sz="0" w:space="0" w:color="auto"/>
      </w:divBdr>
    </w:div>
    <w:div w:id="1689210837">
      <w:marLeft w:val="0"/>
      <w:marRight w:val="0"/>
      <w:marTop w:val="0"/>
      <w:marBottom w:val="0"/>
      <w:divBdr>
        <w:top w:val="none" w:sz="0" w:space="0" w:color="auto"/>
        <w:left w:val="none" w:sz="0" w:space="0" w:color="auto"/>
        <w:bottom w:val="none" w:sz="0" w:space="0" w:color="auto"/>
        <w:right w:val="none" w:sz="0" w:space="0" w:color="auto"/>
      </w:divBdr>
    </w:div>
    <w:div w:id="1689210838">
      <w:marLeft w:val="0"/>
      <w:marRight w:val="0"/>
      <w:marTop w:val="0"/>
      <w:marBottom w:val="0"/>
      <w:divBdr>
        <w:top w:val="none" w:sz="0" w:space="0" w:color="auto"/>
        <w:left w:val="none" w:sz="0" w:space="0" w:color="auto"/>
        <w:bottom w:val="none" w:sz="0" w:space="0" w:color="auto"/>
        <w:right w:val="none" w:sz="0" w:space="0" w:color="auto"/>
      </w:divBdr>
    </w:div>
    <w:div w:id="1689210839">
      <w:marLeft w:val="0"/>
      <w:marRight w:val="0"/>
      <w:marTop w:val="0"/>
      <w:marBottom w:val="0"/>
      <w:divBdr>
        <w:top w:val="none" w:sz="0" w:space="0" w:color="auto"/>
        <w:left w:val="none" w:sz="0" w:space="0" w:color="auto"/>
        <w:bottom w:val="none" w:sz="0" w:space="0" w:color="auto"/>
        <w:right w:val="none" w:sz="0" w:space="0" w:color="auto"/>
      </w:divBdr>
    </w:div>
    <w:div w:id="1689210840">
      <w:marLeft w:val="0"/>
      <w:marRight w:val="0"/>
      <w:marTop w:val="0"/>
      <w:marBottom w:val="0"/>
      <w:divBdr>
        <w:top w:val="none" w:sz="0" w:space="0" w:color="auto"/>
        <w:left w:val="none" w:sz="0" w:space="0" w:color="auto"/>
        <w:bottom w:val="none" w:sz="0" w:space="0" w:color="auto"/>
        <w:right w:val="none" w:sz="0" w:space="0" w:color="auto"/>
      </w:divBdr>
    </w:div>
    <w:div w:id="1689210842">
      <w:marLeft w:val="0"/>
      <w:marRight w:val="0"/>
      <w:marTop w:val="0"/>
      <w:marBottom w:val="0"/>
      <w:divBdr>
        <w:top w:val="none" w:sz="0" w:space="0" w:color="auto"/>
        <w:left w:val="none" w:sz="0" w:space="0" w:color="auto"/>
        <w:bottom w:val="none" w:sz="0" w:space="0" w:color="auto"/>
        <w:right w:val="none" w:sz="0" w:space="0" w:color="auto"/>
      </w:divBdr>
    </w:div>
    <w:div w:id="1689210843">
      <w:marLeft w:val="0"/>
      <w:marRight w:val="0"/>
      <w:marTop w:val="0"/>
      <w:marBottom w:val="0"/>
      <w:divBdr>
        <w:top w:val="none" w:sz="0" w:space="0" w:color="auto"/>
        <w:left w:val="none" w:sz="0" w:space="0" w:color="auto"/>
        <w:bottom w:val="none" w:sz="0" w:space="0" w:color="auto"/>
        <w:right w:val="none" w:sz="0" w:space="0" w:color="auto"/>
      </w:divBdr>
    </w:div>
    <w:div w:id="1689210844">
      <w:marLeft w:val="0"/>
      <w:marRight w:val="0"/>
      <w:marTop w:val="0"/>
      <w:marBottom w:val="0"/>
      <w:divBdr>
        <w:top w:val="none" w:sz="0" w:space="0" w:color="auto"/>
        <w:left w:val="none" w:sz="0" w:space="0" w:color="auto"/>
        <w:bottom w:val="none" w:sz="0" w:space="0" w:color="auto"/>
        <w:right w:val="none" w:sz="0" w:space="0" w:color="auto"/>
      </w:divBdr>
    </w:div>
    <w:div w:id="1689210846">
      <w:marLeft w:val="0"/>
      <w:marRight w:val="0"/>
      <w:marTop w:val="0"/>
      <w:marBottom w:val="0"/>
      <w:divBdr>
        <w:top w:val="none" w:sz="0" w:space="0" w:color="auto"/>
        <w:left w:val="none" w:sz="0" w:space="0" w:color="auto"/>
        <w:bottom w:val="none" w:sz="0" w:space="0" w:color="auto"/>
        <w:right w:val="none" w:sz="0" w:space="0" w:color="auto"/>
      </w:divBdr>
    </w:div>
    <w:div w:id="1689210848">
      <w:marLeft w:val="0"/>
      <w:marRight w:val="0"/>
      <w:marTop w:val="0"/>
      <w:marBottom w:val="0"/>
      <w:divBdr>
        <w:top w:val="none" w:sz="0" w:space="0" w:color="auto"/>
        <w:left w:val="none" w:sz="0" w:space="0" w:color="auto"/>
        <w:bottom w:val="none" w:sz="0" w:space="0" w:color="auto"/>
        <w:right w:val="none" w:sz="0" w:space="0" w:color="auto"/>
      </w:divBdr>
    </w:div>
    <w:div w:id="1689210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lex.europa.eu/legal-content/EN/ALL/?uri=CELEX:32015D0444&amp;qid=1586092489803"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ec.europa.eu/info/funding-tenders/opportunities/portal/screen/how-to-participate/reference-docu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2.xml><?xml version="1.0" encoding="utf-8"?>
<ds:datastoreItem xmlns:ds="http://schemas.openxmlformats.org/officeDocument/2006/customXml" ds:itemID="{45D54635-850D-4C52-B0E6-7714C2267E2C}">
  <ds:schemaRefs>
    <ds:schemaRef ds:uri="http://schemas.openxmlformats.org/officeDocument/2006/bibliography"/>
  </ds:schemaRefs>
</ds:datastoreItem>
</file>

<file path=customXml/itemProps3.xml><?xml version="1.0" encoding="utf-8"?>
<ds:datastoreItem xmlns:ds="http://schemas.openxmlformats.org/officeDocument/2006/customXml" ds:itemID="{43263260-80BE-4679-B7E0-7CD27532C1C5}">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0DD9D7E8-6409-4281-95A8-825875D17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188CF7-537F-4F81-AD2E-E9DED08A6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4417</Words>
  <Characters>25178</Characters>
  <Application>Microsoft Office Word</Application>
  <DocSecurity>0</DocSecurity>
  <Lines>209</Lines>
  <Paragraphs>59</Paragraphs>
  <ScaleCrop>false</ScaleCrop>
  <Company>DFID</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Thomas Keilman</cp:lastModifiedBy>
  <cp:revision>2</cp:revision>
  <cp:lastPrinted>2017-11-22T14:46:00Z</cp:lastPrinted>
  <dcterms:created xsi:type="dcterms:W3CDTF">2024-05-15T10:27:00Z</dcterms:created>
  <dcterms:modified xsi:type="dcterms:W3CDTF">2024-05-15T10:27:00Z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_dlc_DocIdItemGuid">
    <vt:lpwstr>80c94b07-a9ae-46a7-9f4c-2aab46f0a7c1</vt:lpwstr>
  </property>
  <property fmtid="{D5CDD505-2E9C-101B-9397-08002B2CF9AE}" pid="5" name="MSIP_Label_c57cc846-0bc0-43b9-8353-a5d3a5c07e06_Enabled">
    <vt:lpwstr>true</vt:lpwstr>
  </property>
  <property fmtid="{D5CDD505-2E9C-101B-9397-08002B2CF9AE}" pid="6" name="MSIP_Label_c57cc846-0bc0-43b9-8353-a5d3a5c07e06_SetDate">
    <vt:lpwstr>2024-04-26T08:34:43Z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4d559a03-66cf-447f-82c3-63abdc78af9e</vt:lpwstr>
  </property>
  <property fmtid="{D5CDD505-2E9C-101B-9397-08002B2CF9AE}" pid="11" name="MSIP_Label_c57cc846-0bc0-43b9-8353-a5d3a5c07e06_ContentBits">
    <vt:lpwstr>0</vt:lpwstr>
  </property>
</Properties>
</file>